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94BEEC" w14:textId="481F7440" w:rsidR="00DE5F56" w:rsidRPr="006F209C" w:rsidRDefault="00794491" w:rsidP="006F209C">
      <w:pPr>
        <w:pStyle w:val="ConsPlusNormal"/>
        <w:ind w:firstLine="709"/>
        <w:outlineLvl w:val="0"/>
        <w:rPr>
          <w:rFonts w:ascii="Times New Roman" w:hAnsi="Times New Roman" w:cs="Times New Roman"/>
          <w:sz w:val="28"/>
          <w:szCs w:val="28"/>
        </w:rPr>
      </w:pPr>
      <w:bookmarkStart w:id="0" w:name="_GoBack"/>
      <w:bookmarkEnd w:id="0"/>
      <w:r>
        <w:rPr>
          <w:rFonts w:ascii="Times New Roman" w:hAnsi="Times New Roman" w:cs="Times New Roman"/>
          <w:sz w:val="28"/>
          <w:szCs w:val="28"/>
        </w:rPr>
        <w:t>7</w:t>
      </w:r>
      <w:r w:rsidR="00DE5F56" w:rsidRPr="006F209C">
        <w:rPr>
          <w:rFonts w:ascii="Times New Roman" w:hAnsi="Times New Roman" w:cs="Times New Roman"/>
          <w:sz w:val="28"/>
          <w:szCs w:val="28"/>
        </w:rPr>
        <w:t xml:space="preserve">. </w:t>
      </w:r>
      <w:r w:rsidR="00DE5F56" w:rsidRPr="006F209C">
        <w:rPr>
          <w:rFonts w:ascii="Times New Roman" w:eastAsia="Calibri" w:hAnsi="Times New Roman" w:cs="Times New Roman"/>
          <w:sz w:val="28"/>
          <w:szCs w:val="28"/>
        </w:rPr>
        <w:t>Дополнить приложениями 15 - 33 следующего содержания:</w:t>
      </w:r>
    </w:p>
    <w:p w14:paraId="2705E25D" w14:textId="77777777" w:rsidR="00DE5F56" w:rsidRPr="006F209C" w:rsidRDefault="00DE5F56" w:rsidP="002617A5">
      <w:pPr>
        <w:pStyle w:val="ConsPlusNormal"/>
        <w:ind w:firstLine="5812"/>
        <w:jc w:val="center"/>
        <w:outlineLvl w:val="0"/>
        <w:rPr>
          <w:rFonts w:ascii="Times New Roman" w:hAnsi="Times New Roman" w:cs="Times New Roman"/>
          <w:sz w:val="28"/>
          <w:szCs w:val="28"/>
        </w:rPr>
      </w:pPr>
    </w:p>
    <w:p w14:paraId="085D3416" w14:textId="4B0CC899" w:rsidR="002617A5" w:rsidRPr="006F209C" w:rsidRDefault="00DE5F56" w:rsidP="002617A5">
      <w:pPr>
        <w:pStyle w:val="ConsPlusNormal"/>
        <w:ind w:firstLine="5812"/>
        <w:jc w:val="center"/>
        <w:outlineLvl w:val="0"/>
        <w:rPr>
          <w:rFonts w:ascii="Times New Roman" w:hAnsi="Times New Roman" w:cs="Times New Roman"/>
          <w:sz w:val="28"/>
          <w:szCs w:val="28"/>
        </w:rPr>
      </w:pPr>
      <w:r w:rsidRPr="006F209C">
        <w:rPr>
          <w:rFonts w:ascii="Times New Roman" w:hAnsi="Times New Roman" w:cs="Times New Roman"/>
          <w:sz w:val="28"/>
          <w:szCs w:val="28"/>
        </w:rPr>
        <w:t>"</w:t>
      </w:r>
      <w:r w:rsidR="002617A5" w:rsidRPr="006F209C">
        <w:rPr>
          <w:rFonts w:ascii="Times New Roman" w:hAnsi="Times New Roman" w:cs="Times New Roman"/>
          <w:sz w:val="28"/>
          <w:szCs w:val="28"/>
        </w:rPr>
        <w:t xml:space="preserve">Приложение № </w:t>
      </w:r>
      <w:r w:rsidR="007962D7" w:rsidRPr="006F209C">
        <w:rPr>
          <w:rFonts w:ascii="Times New Roman" w:hAnsi="Times New Roman" w:cs="Times New Roman"/>
          <w:sz w:val="28"/>
          <w:szCs w:val="28"/>
        </w:rPr>
        <w:t>15</w:t>
      </w:r>
    </w:p>
    <w:p w14:paraId="7AA3EB55" w14:textId="77777777" w:rsidR="002617A5" w:rsidRPr="006F209C" w:rsidRDefault="002617A5" w:rsidP="00D0182B">
      <w:pPr>
        <w:pStyle w:val="ConsPlusNormal"/>
        <w:ind w:firstLine="5387"/>
        <w:jc w:val="center"/>
        <w:rPr>
          <w:rFonts w:ascii="Times New Roman" w:hAnsi="Times New Roman" w:cs="Times New Roman"/>
          <w:sz w:val="28"/>
          <w:szCs w:val="28"/>
        </w:rPr>
      </w:pPr>
      <w:r w:rsidRPr="006F209C">
        <w:rPr>
          <w:rFonts w:ascii="Times New Roman" w:hAnsi="Times New Roman" w:cs="Times New Roman"/>
          <w:sz w:val="28"/>
          <w:szCs w:val="28"/>
        </w:rPr>
        <w:t>к приказу Министерства финансов</w:t>
      </w:r>
    </w:p>
    <w:p w14:paraId="7D8816AF" w14:textId="77777777" w:rsidR="002617A5" w:rsidRPr="006F209C" w:rsidRDefault="002617A5" w:rsidP="002617A5">
      <w:pPr>
        <w:pStyle w:val="ConsPlusNormal"/>
        <w:ind w:firstLine="5812"/>
        <w:jc w:val="center"/>
        <w:rPr>
          <w:rFonts w:ascii="Times New Roman" w:hAnsi="Times New Roman" w:cs="Times New Roman"/>
          <w:sz w:val="28"/>
          <w:szCs w:val="28"/>
        </w:rPr>
      </w:pPr>
      <w:r w:rsidRPr="006F209C">
        <w:rPr>
          <w:rFonts w:ascii="Times New Roman" w:hAnsi="Times New Roman" w:cs="Times New Roman"/>
          <w:sz w:val="28"/>
          <w:szCs w:val="28"/>
        </w:rPr>
        <w:t>Российской Федерации</w:t>
      </w:r>
    </w:p>
    <w:p w14:paraId="68DB2CAF" w14:textId="1D12F4BB" w:rsidR="002617A5" w:rsidRPr="006F209C" w:rsidRDefault="002617A5" w:rsidP="002617A5">
      <w:pPr>
        <w:pStyle w:val="ConsPlusNormal"/>
        <w:ind w:firstLine="5812"/>
        <w:jc w:val="center"/>
        <w:rPr>
          <w:rFonts w:ascii="Times New Roman" w:hAnsi="Times New Roman" w:cs="Times New Roman"/>
          <w:sz w:val="28"/>
          <w:szCs w:val="28"/>
        </w:rPr>
      </w:pPr>
      <w:r w:rsidRPr="006F209C">
        <w:rPr>
          <w:rFonts w:ascii="Times New Roman" w:hAnsi="Times New Roman" w:cs="Times New Roman"/>
          <w:sz w:val="28"/>
          <w:szCs w:val="28"/>
        </w:rPr>
        <w:t xml:space="preserve">от </w:t>
      </w:r>
      <w:r w:rsidR="008B2716" w:rsidRPr="006F209C">
        <w:rPr>
          <w:rFonts w:ascii="Times New Roman" w:hAnsi="Times New Roman" w:cs="Times New Roman"/>
          <w:sz w:val="28"/>
          <w:szCs w:val="28"/>
        </w:rPr>
        <w:t xml:space="preserve">10.06.2024 </w:t>
      </w:r>
      <w:r w:rsidRPr="006F209C">
        <w:rPr>
          <w:rFonts w:ascii="Times New Roman" w:hAnsi="Times New Roman" w:cs="Times New Roman"/>
          <w:sz w:val="28"/>
          <w:szCs w:val="28"/>
        </w:rPr>
        <w:t>№</w:t>
      </w:r>
      <w:r w:rsidR="008B2716" w:rsidRPr="006F209C">
        <w:rPr>
          <w:rFonts w:ascii="Times New Roman" w:hAnsi="Times New Roman" w:cs="Times New Roman"/>
          <w:sz w:val="28"/>
          <w:szCs w:val="28"/>
        </w:rPr>
        <w:t xml:space="preserve"> 85н</w:t>
      </w:r>
    </w:p>
    <w:p w14:paraId="3B4E322E" w14:textId="77777777" w:rsidR="002617A5" w:rsidRPr="006F209C" w:rsidRDefault="002617A5" w:rsidP="002617A5">
      <w:pPr>
        <w:pStyle w:val="ConsPlusTitle"/>
        <w:jc w:val="center"/>
        <w:rPr>
          <w:rFonts w:ascii="Times New Roman" w:hAnsi="Times New Roman" w:cs="Times New Roman"/>
          <w:sz w:val="28"/>
          <w:szCs w:val="28"/>
        </w:rPr>
      </w:pPr>
    </w:p>
    <w:p w14:paraId="41E7EB2C" w14:textId="77777777" w:rsidR="00331E61" w:rsidRPr="006F209C" w:rsidRDefault="00331E61" w:rsidP="000D4BCE">
      <w:pPr>
        <w:pStyle w:val="ConsPlusTitle"/>
        <w:rPr>
          <w:rFonts w:ascii="Times New Roman" w:hAnsi="Times New Roman" w:cs="Times New Roman"/>
          <w:sz w:val="28"/>
          <w:szCs w:val="28"/>
        </w:rPr>
      </w:pPr>
    </w:p>
    <w:p w14:paraId="7935D65D" w14:textId="77777777" w:rsidR="004E21E7" w:rsidRPr="006F209C" w:rsidRDefault="004E21E7" w:rsidP="000D4BCE">
      <w:pPr>
        <w:pStyle w:val="ConsPlusTitle"/>
        <w:rPr>
          <w:rFonts w:ascii="Times New Roman" w:hAnsi="Times New Roman" w:cs="Times New Roman"/>
          <w:sz w:val="28"/>
          <w:szCs w:val="28"/>
        </w:rPr>
      </w:pPr>
    </w:p>
    <w:p w14:paraId="216DB6C2" w14:textId="77777777" w:rsidR="002617A5" w:rsidRPr="006F209C" w:rsidRDefault="002617A5" w:rsidP="002617A5">
      <w:pPr>
        <w:pStyle w:val="ConsPlusTitle"/>
        <w:jc w:val="center"/>
        <w:rPr>
          <w:rFonts w:ascii="Times New Roman" w:hAnsi="Times New Roman" w:cs="Times New Roman"/>
          <w:sz w:val="28"/>
          <w:szCs w:val="28"/>
        </w:rPr>
      </w:pPr>
      <w:r w:rsidRPr="006F209C">
        <w:rPr>
          <w:rFonts w:ascii="Times New Roman" w:hAnsi="Times New Roman" w:cs="Times New Roman"/>
          <w:sz w:val="28"/>
          <w:szCs w:val="28"/>
        </w:rPr>
        <w:t>КОДЫ НАПРАВЛЕНИЙ РАСХОДОВ ЦЕЛЕВЫХ СТАТЕЙ РАСХОДОВ ФЕДЕРАЛЬНОГО БЮДЖЕТА НА ДОСТИЖЕНИЕ РЕЗУЛЬТАТОВ ФЕДЕРАЛЬНЫ</w:t>
      </w:r>
      <w:r w:rsidR="00F1377F" w:rsidRPr="006F209C">
        <w:rPr>
          <w:rFonts w:ascii="Times New Roman" w:hAnsi="Times New Roman" w:cs="Times New Roman"/>
          <w:sz w:val="28"/>
          <w:szCs w:val="28"/>
        </w:rPr>
        <w:t>Х</w:t>
      </w:r>
      <w:r w:rsidRPr="006F209C">
        <w:rPr>
          <w:rFonts w:ascii="Times New Roman" w:hAnsi="Times New Roman" w:cs="Times New Roman"/>
          <w:sz w:val="28"/>
          <w:szCs w:val="28"/>
        </w:rPr>
        <w:t xml:space="preserve"> ПРОЕКТ</w:t>
      </w:r>
      <w:r w:rsidR="00F1377F" w:rsidRPr="006F209C">
        <w:rPr>
          <w:rFonts w:ascii="Times New Roman" w:hAnsi="Times New Roman" w:cs="Times New Roman"/>
          <w:sz w:val="28"/>
          <w:szCs w:val="28"/>
        </w:rPr>
        <w:t>ОВ</w:t>
      </w:r>
      <w:r w:rsidRPr="006F209C">
        <w:rPr>
          <w:rFonts w:ascii="Times New Roman" w:hAnsi="Times New Roman" w:cs="Times New Roman"/>
          <w:sz w:val="28"/>
          <w:szCs w:val="28"/>
        </w:rPr>
        <w:t>, ВХОДЯЩИХ В СОСТАВ</w:t>
      </w:r>
    </w:p>
    <w:p w14:paraId="0908E574" w14:textId="77777777" w:rsidR="002617A5" w:rsidRPr="006F209C" w:rsidRDefault="002617A5" w:rsidP="002617A5">
      <w:pPr>
        <w:pStyle w:val="ConsPlusTitle"/>
        <w:jc w:val="center"/>
        <w:rPr>
          <w:rFonts w:ascii="Times New Roman" w:hAnsi="Times New Roman" w:cs="Times New Roman"/>
          <w:sz w:val="28"/>
          <w:szCs w:val="28"/>
        </w:rPr>
      </w:pPr>
      <w:r w:rsidRPr="006F209C">
        <w:rPr>
          <w:rFonts w:ascii="Times New Roman" w:hAnsi="Times New Roman" w:cs="Times New Roman"/>
          <w:sz w:val="28"/>
          <w:szCs w:val="28"/>
        </w:rPr>
        <w:t xml:space="preserve">НАЦИОНАЛЬНОГО ПРОЕКТА "СРЕДСТВА ПРОИЗВОДСТВА </w:t>
      </w:r>
      <w:r w:rsidR="002F4A9B" w:rsidRPr="006F209C">
        <w:rPr>
          <w:rFonts w:ascii="Times New Roman" w:hAnsi="Times New Roman" w:cs="Times New Roman"/>
          <w:sz w:val="28"/>
          <w:szCs w:val="28"/>
        </w:rPr>
        <w:t xml:space="preserve">                                </w:t>
      </w:r>
      <w:r w:rsidRPr="006F209C">
        <w:rPr>
          <w:rFonts w:ascii="Times New Roman" w:hAnsi="Times New Roman" w:cs="Times New Roman"/>
          <w:sz w:val="28"/>
          <w:szCs w:val="28"/>
        </w:rPr>
        <w:t>И АВТОМАТИЗАЦИИ"</w:t>
      </w:r>
    </w:p>
    <w:p w14:paraId="72A6F143" w14:textId="77777777" w:rsidR="002617A5" w:rsidRPr="006F209C" w:rsidRDefault="002617A5" w:rsidP="002617A5">
      <w:pPr>
        <w:pStyle w:val="ConsPlusTitle"/>
        <w:jc w:val="both"/>
        <w:rPr>
          <w:rFonts w:ascii="Times New Roman" w:hAnsi="Times New Roman" w:cs="Times New Roman"/>
          <w:sz w:val="28"/>
          <w:szCs w:val="28"/>
        </w:rPr>
      </w:pPr>
    </w:p>
    <w:p w14:paraId="0982936D" w14:textId="1AF45D97" w:rsidR="004716E7" w:rsidRDefault="00BE7079" w:rsidP="005375BA">
      <w:pPr>
        <w:pStyle w:val="ConsPlusTitle"/>
        <w:ind w:firstLine="709"/>
        <w:jc w:val="both"/>
        <w:rPr>
          <w:rFonts w:ascii="Times New Roman" w:hAnsi="Times New Roman" w:cs="Times New Roman"/>
          <w:b w:val="0"/>
          <w:sz w:val="28"/>
          <w:szCs w:val="28"/>
        </w:rPr>
      </w:pPr>
      <w:r w:rsidRPr="006F209C">
        <w:rPr>
          <w:rFonts w:ascii="Times New Roman" w:hAnsi="Times New Roman" w:cs="Times New Roman"/>
          <w:b w:val="0"/>
          <w:sz w:val="28"/>
          <w:szCs w:val="28"/>
        </w:rPr>
        <w:t>В состав национального проекта "Средства производства и автоматизации"</w:t>
      </w:r>
      <w:r w:rsidR="00331E61" w:rsidRPr="006F209C">
        <w:rPr>
          <w:rFonts w:ascii="Times New Roman" w:hAnsi="Times New Roman" w:cs="Times New Roman"/>
          <w:b w:val="0"/>
          <w:sz w:val="28"/>
          <w:szCs w:val="28"/>
        </w:rPr>
        <w:t xml:space="preserve"> входят: ф</w:t>
      </w:r>
      <w:r w:rsidR="002617A5" w:rsidRPr="006F209C">
        <w:rPr>
          <w:rFonts w:ascii="Times New Roman" w:hAnsi="Times New Roman" w:cs="Times New Roman"/>
          <w:b w:val="0"/>
          <w:sz w:val="28"/>
          <w:szCs w:val="28"/>
        </w:rPr>
        <w:t>едеральный проект "Развитие производства станкоинструментальной промышленности"</w:t>
      </w:r>
      <w:r w:rsidR="00331E61" w:rsidRPr="006F209C">
        <w:rPr>
          <w:rFonts w:ascii="Times New Roman" w:hAnsi="Times New Roman" w:cs="Times New Roman"/>
          <w:b w:val="0"/>
          <w:sz w:val="28"/>
          <w:szCs w:val="28"/>
        </w:rPr>
        <w:t>, ф</w:t>
      </w:r>
      <w:r w:rsidR="002617A5" w:rsidRPr="006F209C">
        <w:rPr>
          <w:rFonts w:ascii="Times New Roman" w:hAnsi="Times New Roman" w:cs="Times New Roman"/>
          <w:b w:val="0"/>
          <w:sz w:val="28"/>
          <w:szCs w:val="28"/>
        </w:rPr>
        <w:t xml:space="preserve">едеральный проект "Развитие промышленной робототехники </w:t>
      </w:r>
      <w:r w:rsidR="00271FAD" w:rsidRPr="006F209C">
        <w:rPr>
          <w:rFonts w:ascii="Times New Roman" w:hAnsi="Times New Roman" w:cs="Times New Roman"/>
          <w:b w:val="0"/>
          <w:sz w:val="28"/>
          <w:szCs w:val="28"/>
        </w:rPr>
        <w:t xml:space="preserve">             </w:t>
      </w:r>
      <w:r w:rsidR="002617A5" w:rsidRPr="006F209C">
        <w:rPr>
          <w:rFonts w:ascii="Times New Roman" w:hAnsi="Times New Roman" w:cs="Times New Roman"/>
          <w:b w:val="0"/>
          <w:sz w:val="28"/>
          <w:szCs w:val="28"/>
        </w:rPr>
        <w:t>и автоматизации производства"</w:t>
      </w:r>
      <w:r w:rsidR="00331E61" w:rsidRPr="006F209C">
        <w:rPr>
          <w:rFonts w:ascii="Times New Roman" w:hAnsi="Times New Roman" w:cs="Times New Roman"/>
          <w:b w:val="0"/>
          <w:sz w:val="28"/>
          <w:szCs w:val="28"/>
        </w:rPr>
        <w:t>, ф</w:t>
      </w:r>
      <w:r w:rsidR="004716E7" w:rsidRPr="006F209C">
        <w:rPr>
          <w:rFonts w:ascii="Times New Roman" w:hAnsi="Times New Roman" w:cs="Times New Roman"/>
          <w:b w:val="0"/>
          <w:sz w:val="28"/>
          <w:szCs w:val="28"/>
        </w:rPr>
        <w:t>едеральный проект "Развитие производства литейного и термического оборудования"</w:t>
      </w:r>
      <w:r w:rsidR="00331E61" w:rsidRPr="006F209C">
        <w:rPr>
          <w:rFonts w:ascii="Times New Roman" w:hAnsi="Times New Roman" w:cs="Times New Roman"/>
          <w:b w:val="0"/>
          <w:sz w:val="28"/>
          <w:szCs w:val="28"/>
        </w:rPr>
        <w:t>, ф</w:t>
      </w:r>
      <w:r w:rsidR="004716E7" w:rsidRPr="006F209C">
        <w:rPr>
          <w:rFonts w:ascii="Times New Roman" w:hAnsi="Times New Roman" w:cs="Times New Roman"/>
          <w:b w:val="0"/>
          <w:sz w:val="28"/>
          <w:szCs w:val="28"/>
        </w:rPr>
        <w:t>едеральный проект "Наука и кадры для производства средств производства и автоматизации".</w:t>
      </w:r>
    </w:p>
    <w:p w14:paraId="2BB73529" w14:textId="0448DE94" w:rsidR="00192ADD" w:rsidRPr="006F209C" w:rsidRDefault="00192ADD" w:rsidP="005375BA">
      <w:pPr>
        <w:pStyle w:val="ConsPlusTitle"/>
        <w:ind w:firstLine="709"/>
        <w:jc w:val="both"/>
        <w:rPr>
          <w:rFonts w:ascii="Times New Roman" w:hAnsi="Times New Roman" w:cs="Times New Roman"/>
          <w:b w:val="0"/>
          <w:sz w:val="28"/>
          <w:szCs w:val="28"/>
        </w:rPr>
      </w:pPr>
      <w:r w:rsidRPr="00192ADD">
        <w:rPr>
          <w:rFonts w:ascii="Times New Roman" w:hAnsi="Times New Roman" w:cs="Times New Roman"/>
          <w:b w:val="0"/>
          <w:sz w:val="28"/>
          <w:szCs w:val="28"/>
        </w:rPr>
        <w:t xml:space="preserve">По целевой статье расходов 00 0 </w:t>
      </w:r>
      <w:r w:rsidR="006A33AD">
        <w:rPr>
          <w:rFonts w:ascii="Times New Roman" w:hAnsi="Times New Roman" w:cs="Times New Roman"/>
          <w:b w:val="0"/>
          <w:sz w:val="28"/>
          <w:szCs w:val="28"/>
        </w:rPr>
        <w:t>А</w:t>
      </w:r>
      <w:r w:rsidRPr="00192ADD">
        <w:rPr>
          <w:rFonts w:ascii="Times New Roman" w:hAnsi="Times New Roman" w:cs="Times New Roman"/>
          <w:b w:val="0"/>
          <w:sz w:val="28"/>
          <w:szCs w:val="28"/>
        </w:rPr>
        <w:t>0 79990 "Реализация мероприятий национального проекта" отражаются средства федерального бюджета, зарезервированные в целях реализации национального проекта "Средства производства и автоматизации".</w:t>
      </w:r>
    </w:p>
    <w:p w14:paraId="715E6847" w14:textId="77777777" w:rsidR="004716E7" w:rsidRPr="006F209C" w:rsidRDefault="004716E7" w:rsidP="003B1DA3">
      <w:pPr>
        <w:pStyle w:val="ConsPlusTitle"/>
        <w:rPr>
          <w:rFonts w:ascii="Times New Roman" w:hAnsi="Times New Roman" w:cs="Times New Roman"/>
          <w:sz w:val="28"/>
          <w:szCs w:val="28"/>
        </w:rPr>
      </w:pPr>
    </w:p>
    <w:p w14:paraId="4DD36806" w14:textId="10793565" w:rsidR="002617A5" w:rsidRPr="006F209C" w:rsidRDefault="006A4216" w:rsidP="00E82DCF">
      <w:pPr>
        <w:pStyle w:val="ConsPlusTitle"/>
        <w:numPr>
          <w:ilvl w:val="0"/>
          <w:numId w:val="2"/>
        </w:numPr>
        <w:jc w:val="center"/>
        <w:rPr>
          <w:rFonts w:ascii="Times New Roman" w:hAnsi="Times New Roman" w:cs="Times New Roman"/>
          <w:sz w:val="28"/>
          <w:szCs w:val="28"/>
        </w:rPr>
      </w:pPr>
      <w:r w:rsidRPr="006F209C">
        <w:rPr>
          <w:rFonts w:ascii="Times New Roman" w:hAnsi="Times New Roman" w:cs="Times New Roman"/>
          <w:sz w:val="28"/>
          <w:szCs w:val="28"/>
        </w:rPr>
        <w:t>Коды</w:t>
      </w:r>
      <w:r w:rsidR="004716E7" w:rsidRPr="006F209C">
        <w:rPr>
          <w:rFonts w:ascii="Times New Roman" w:hAnsi="Times New Roman" w:cs="Times New Roman"/>
          <w:sz w:val="28"/>
          <w:szCs w:val="28"/>
        </w:rPr>
        <w:t xml:space="preserve"> </w:t>
      </w:r>
      <w:r w:rsidRPr="006F209C">
        <w:rPr>
          <w:rFonts w:ascii="Times New Roman" w:hAnsi="Times New Roman" w:cs="Times New Roman"/>
          <w:sz w:val="28"/>
          <w:szCs w:val="28"/>
        </w:rPr>
        <w:t>направлений расходов целевых статей расходов федерального бюджета на достижение результатов федерального проекта</w:t>
      </w:r>
      <w:r w:rsidR="00E82DCF" w:rsidRPr="006F209C">
        <w:rPr>
          <w:rFonts w:ascii="Times New Roman" w:hAnsi="Times New Roman" w:cs="Times New Roman"/>
          <w:sz w:val="28"/>
          <w:szCs w:val="28"/>
        </w:rPr>
        <w:t xml:space="preserve"> </w:t>
      </w:r>
      <w:r w:rsidRPr="006F209C">
        <w:rPr>
          <w:rFonts w:ascii="Times New Roman" w:hAnsi="Times New Roman" w:cs="Times New Roman"/>
          <w:sz w:val="28"/>
          <w:szCs w:val="28"/>
        </w:rPr>
        <w:t>"</w:t>
      </w:r>
      <w:r>
        <w:rPr>
          <w:rFonts w:ascii="Times New Roman" w:hAnsi="Times New Roman" w:cs="Times New Roman"/>
          <w:sz w:val="28"/>
          <w:szCs w:val="28"/>
        </w:rPr>
        <w:t>Р</w:t>
      </w:r>
      <w:r w:rsidRPr="006F209C">
        <w:rPr>
          <w:rFonts w:ascii="Times New Roman" w:hAnsi="Times New Roman" w:cs="Times New Roman"/>
          <w:sz w:val="28"/>
          <w:szCs w:val="28"/>
        </w:rPr>
        <w:t>азвитие производства станкоинструментальной промышленности"</w:t>
      </w:r>
    </w:p>
    <w:p w14:paraId="424A8E50" w14:textId="77777777" w:rsidR="002617A5" w:rsidRPr="006F209C" w:rsidRDefault="002617A5" w:rsidP="005375BA">
      <w:pPr>
        <w:spacing w:after="0"/>
        <w:rPr>
          <w:rFonts w:ascii="Times New Roman" w:hAnsi="Times New Roman" w:cs="Times New Roman"/>
          <w:sz w:val="28"/>
          <w:szCs w:val="28"/>
        </w:rPr>
      </w:pPr>
    </w:p>
    <w:p w14:paraId="41426EA0" w14:textId="44788167" w:rsidR="00762708" w:rsidRPr="006F209C" w:rsidRDefault="002617A5" w:rsidP="005375BA">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Расходы федерального бюджета на достижение результатов федерального проекта "Развитие производства станкоинструментальной промышленности" </w:t>
      </w:r>
      <w:r w:rsidR="004716E7" w:rsidRPr="006F209C">
        <w:rPr>
          <w:rFonts w:ascii="Times New Roman" w:hAnsi="Times New Roman" w:cs="Times New Roman"/>
          <w:sz w:val="28"/>
          <w:szCs w:val="28"/>
        </w:rPr>
        <w:t xml:space="preserve">            </w:t>
      </w:r>
      <w:r w:rsidRPr="006F209C">
        <w:rPr>
          <w:rFonts w:ascii="Times New Roman" w:hAnsi="Times New Roman" w:cs="Times New Roman"/>
          <w:sz w:val="28"/>
          <w:szCs w:val="28"/>
        </w:rPr>
        <w:t xml:space="preserve">(00 0 А1 00000) </w:t>
      </w:r>
      <w:r w:rsidR="00762708" w:rsidRPr="006F209C">
        <w:rPr>
          <w:rFonts w:ascii="Times New Roman" w:hAnsi="Times New Roman" w:cs="Times New Roman"/>
          <w:sz w:val="28"/>
          <w:szCs w:val="28"/>
        </w:rPr>
        <w:t>отражаются по следующим направлениям расходов</w:t>
      </w:r>
      <w:r w:rsidR="005C4A5D" w:rsidRPr="006F209C">
        <w:rPr>
          <w:rFonts w:ascii="Times New Roman" w:hAnsi="Times New Roman" w:cs="Times New Roman"/>
          <w:sz w:val="28"/>
          <w:szCs w:val="28"/>
        </w:rPr>
        <w:t>.</w:t>
      </w:r>
    </w:p>
    <w:p w14:paraId="2C9AC89E" w14:textId="7472E984" w:rsidR="0033305C" w:rsidRPr="006F209C" w:rsidRDefault="0033305C" w:rsidP="005375BA">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60464 </w:t>
      </w:r>
      <w:r w:rsidR="0001087D" w:rsidRPr="0001087D">
        <w:rPr>
          <w:rFonts w:ascii="Times New Roman" w:hAnsi="Times New Roman" w:cs="Times New Roman"/>
          <w:sz w:val="28"/>
          <w:szCs w:val="28"/>
        </w:rPr>
        <w:t xml:space="preserve">Субсидии заказчикам средств производства и автоматизации </w:t>
      </w:r>
      <w:r w:rsidR="0001087D">
        <w:rPr>
          <w:rFonts w:ascii="Times New Roman" w:hAnsi="Times New Roman" w:cs="Times New Roman"/>
          <w:sz w:val="28"/>
          <w:szCs w:val="28"/>
        </w:rPr>
        <w:t xml:space="preserve">                                   </w:t>
      </w:r>
      <w:r w:rsidR="0001087D" w:rsidRPr="0001087D">
        <w:rPr>
          <w:rFonts w:ascii="Times New Roman" w:hAnsi="Times New Roman" w:cs="Times New Roman"/>
          <w:sz w:val="28"/>
          <w:szCs w:val="28"/>
        </w:rPr>
        <w:t xml:space="preserve">на финансовое обеспечение затрат, связанных с проведением </w:t>
      </w:r>
      <w:r w:rsidR="0001087D">
        <w:rPr>
          <w:rFonts w:ascii="Times New Roman" w:hAnsi="Times New Roman" w:cs="Times New Roman"/>
          <w:sz w:val="28"/>
          <w:szCs w:val="28"/>
        </w:rPr>
        <w:t xml:space="preserve">                                             </w:t>
      </w:r>
      <w:r w:rsidR="0001087D" w:rsidRPr="0001087D">
        <w:rPr>
          <w:rFonts w:ascii="Times New Roman" w:hAnsi="Times New Roman" w:cs="Times New Roman"/>
          <w:sz w:val="28"/>
          <w:szCs w:val="28"/>
        </w:rPr>
        <w:t>научно-исследовательских и опытно-конструкторских работ по разработке специализированного оборудования</w:t>
      </w:r>
    </w:p>
    <w:p w14:paraId="490F1CBB" w14:textId="5583DD38" w:rsidR="0033305C" w:rsidRPr="006F209C" w:rsidRDefault="0033305C" w:rsidP="005375BA">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субсидий заказчикам средств производства и автоматизации на финансовое обеспечение затрат, связанных с проведением научно-исследовательских </w:t>
      </w:r>
      <w:r w:rsidR="0001087D">
        <w:rPr>
          <w:rFonts w:ascii="Times New Roman" w:hAnsi="Times New Roman" w:cs="Times New Roman"/>
          <w:sz w:val="28"/>
          <w:szCs w:val="28"/>
        </w:rPr>
        <w:t xml:space="preserve">                                  </w:t>
      </w:r>
      <w:r w:rsidRPr="006F209C">
        <w:rPr>
          <w:rFonts w:ascii="Times New Roman" w:hAnsi="Times New Roman" w:cs="Times New Roman"/>
          <w:sz w:val="28"/>
          <w:szCs w:val="28"/>
        </w:rPr>
        <w:t>и опытно-конструкторских работ по разработке специализированного оборудования.</w:t>
      </w:r>
    </w:p>
    <w:p w14:paraId="63CE08C6" w14:textId="77777777" w:rsidR="004716E7" w:rsidRPr="006F209C" w:rsidRDefault="00762708" w:rsidP="005375BA">
      <w:pPr>
        <w:pStyle w:val="ConsPlusTitle"/>
        <w:ind w:firstLine="709"/>
        <w:jc w:val="both"/>
        <w:rPr>
          <w:rFonts w:ascii="Times New Roman" w:hAnsi="Times New Roman" w:cs="Times New Roman"/>
          <w:b w:val="0"/>
          <w:sz w:val="28"/>
          <w:szCs w:val="28"/>
        </w:rPr>
      </w:pPr>
      <w:r w:rsidRPr="006F209C">
        <w:rPr>
          <w:rFonts w:ascii="Times New Roman" w:hAnsi="Times New Roman" w:cs="Times New Roman"/>
          <w:b w:val="0"/>
          <w:sz w:val="28"/>
          <w:szCs w:val="28"/>
        </w:rPr>
        <w:lastRenderedPageBreak/>
        <w:t>60703 Субсидии российским производителям средств производства                                    и автоматизации на возмещение недополученных доходов, связанных                                               с предоставлением покупателям скидки при реализации продукции</w:t>
      </w:r>
    </w:p>
    <w:p w14:paraId="723381C6" w14:textId="77777777" w:rsidR="009E7B59" w:rsidRPr="006F209C" w:rsidRDefault="009E7B59" w:rsidP="005375BA">
      <w:pPr>
        <w:pStyle w:val="ConsPlusTitle"/>
        <w:ind w:firstLine="709"/>
        <w:jc w:val="both"/>
        <w:rPr>
          <w:rFonts w:ascii="Times New Roman" w:hAnsi="Times New Roman" w:cs="Times New Roman"/>
          <w:b w:val="0"/>
          <w:sz w:val="28"/>
          <w:szCs w:val="28"/>
        </w:rPr>
      </w:pPr>
      <w:r w:rsidRPr="006F209C">
        <w:rPr>
          <w:rFonts w:ascii="Times New Roman" w:hAnsi="Times New Roman" w:cs="Times New Roman"/>
          <w:b w:val="0"/>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российским производителям средств производства                                    и автоматизации на возмещение недополученных доходов, связанных                                               с предоставлением покупателям скидки при реализации продукции.</w:t>
      </w:r>
    </w:p>
    <w:p w14:paraId="3D066DB5" w14:textId="77777777" w:rsidR="00762708" w:rsidRPr="006F209C" w:rsidRDefault="00762708" w:rsidP="005375BA">
      <w:pPr>
        <w:pStyle w:val="ConsPlusTitle"/>
        <w:ind w:firstLine="709"/>
        <w:jc w:val="both"/>
        <w:rPr>
          <w:rFonts w:ascii="Times New Roman" w:hAnsi="Times New Roman" w:cs="Times New Roman"/>
          <w:b w:val="0"/>
          <w:sz w:val="28"/>
          <w:szCs w:val="28"/>
        </w:rPr>
      </w:pPr>
      <w:r w:rsidRPr="006F209C">
        <w:rPr>
          <w:rFonts w:ascii="Times New Roman" w:hAnsi="Times New Roman" w:cs="Times New Roman"/>
          <w:b w:val="0"/>
          <w:sz w:val="28"/>
          <w:szCs w:val="28"/>
        </w:rPr>
        <w:t>60708 Субсидии российским производителям средств производства                                  и автоматизации на возмещение затрат, связанных с уплатой процентов по кредитам на пополнение оборотных средств и (или) на финансирование текущей производственной деятельности</w:t>
      </w:r>
    </w:p>
    <w:p w14:paraId="3AAB9E6F" w14:textId="77777777" w:rsidR="00762708" w:rsidRPr="006F209C" w:rsidRDefault="009E7B59" w:rsidP="005375BA">
      <w:pPr>
        <w:pStyle w:val="ConsPlusTitle"/>
        <w:ind w:firstLine="709"/>
        <w:jc w:val="both"/>
        <w:rPr>
          <w:rFonts w:ascii="Times New Roman" w:hAnsi="Times New Roman" w:cs="Times New Roman"/>
          <w:b w:val="0"/>
          <w:sz w:val="28"/>
          <w:szCs w:val="28"/>
        </w:rPr>
      </w:pPr>
      <w:r w:rsidRPr="006F209C">
        <w:rPr>
          <w:rFonts w:ascii="Times New Roman" w:hAnsi="Times New Roman" w:cs="Times New Roman"/>
          <w:b w:val="0"/>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российским производителям средств производства                                    и автоматизации на возмещение затрат, связанных с уплатой процентов по кредитам на пополнение оборотных средств и (или) на финансирование текущей производственной деятельности.</w:t>
      </w:r>
    </w:p>
    <w:p w14:paraId="64E9CE75" w14:textId="77777777" w:rsidR="00B777A1" w:rsidRPr="006F209C" w:rsidRDefault="00B777A1" w:rsidP="005375BA">
      <w:pPr>
        <w:pStyle w:val="ConsPlusTitle"/>
        <w:ind w:firstLine="709"/>
        <w:jc w:val="both"/>
        <w:rPr>
          <w:rFonts w:ascii="Times New Roman" w:hAnsi="Times New Roman" w:cs="Times New Roman"/>
          <w:b w:val="0"/>
          <w:sz w:val="28"/>
          <w:szCs w:val="28"/>
        </w:rPr>
      </w:pPr>
      <w:r w:rsidRPr="006F209C">
        <w:rPr>
          <w:rFonts w:ascii="Times New Roman" w:hAnsi="Times New Roman" w:cs="Times New Roman"/>
          <w:b w:val="0"/>
          <w:sz w:val="28"/>
          <w:szCs w:val="28"/>
        </w:rPr>
        <w:t>62196 Субсидия акционерному обществу "Российский Банк поддержки малого и среднего предпринимательства" на возмещение недополученных доходов, связанных с предоставлением в 2025 - 2028 годах субъектам малого и среднего предпринимательства в сфере станкоинструментальной промышленности кредитов по льготной процентной ставке</w:t>
      </w:r>
    </w:p>
    <w:p w14:paraId="78A238F0" w14:textId="3ECA8636" w:rsidR="00B777A1" w:rsidRPr="006F209C" w:rsidRDefault="00B777A1" w:rsidP="005375BA">
      <w:pPr>
        <w:pStyle w:val="ConsPlusTitle"/>
        <w:ind w:firstLine="709"/>
        <w:jc w:val="both"/>
        <w:rPr>
          <w:rFonts w:ascii="Times New Roman" w:hAnsi="Times New Roman" w:cs="Times New Roman"/>
          <w:b w:val="0"/>
          <w:sz w:val="28"/>
          <w:szCs w:val="28"/>
        </w:rPr>
      </w:pPr>
      <w:r w:rsidRPr="006F209C">
        <w:rPr>
          <w:rFonts w:ascii="Times New Roman" w:hAnsi="Times New Roman" w:cs="Times New Roman"/>
          <w:b w:val="0"/>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субсидии акционерному обществу "Российский Банк поддержки малого и среднего предпринимательства" на возмещение недополученных доходов, связанных с предоставлением в 2025 - 2028 годах субъектам малого и среднего предпринимательства в сфере станкоинструментальной промышленности кредитов по льготной процентной ставке.</w:t>
      </w:r>
    </w:p>
    <w:p w14:paraId="026F589C" w14:textId="00310E06" w:rsidR="00F63E03" w:rsidRPr="006F209C" w:rsidRDefault="00F63E03" w:rsidP="005375BA">
      <w:pPr>
        <w:pStyle w:val="ConsPlusTitle"/>
        <w:ind w:firstLine="709"/>
        <w:jc w:val="both"/>
        <w:rPr>
          <w:rFonts w:ascii="Times New Roman" w:hAnsi="Times New Roman" w:cs="Times New Roman"/>
          <w:b w:val="0"/>
          <w:sz w:val="28"/>
          <w:szCs w:val="28"/>
        </w:rPr>
      </w:pPr>
      <w:r w:rsidRPr="006F209C">
        <w:rPr>
          <w:rFonts w:ascii="Times New Roman" w:hAnsi="Times New Roman" w:cs="Times New Roman"/>
          <w:b w:val="0"/>
          <w:sz w:val="28"/>
          <w:szCs w:val="28"/>
        </w:rPr>
        <w:t xml:space="preserve">67413 Субсидии российским производителям средств производства </w:t>
      </w:r>
      <w:r w:rsidR="00AB71AB">
        <w:rPr>
          <w:rFonts w:ascii="Times New Roman" w:hAnsi="Times New Roman" w:cs="Times New Roman"/>
          <w:b w:val="0"/>
          <w:sz w:val="28"/>
          <w:szCs w:val="28"/>
        </w:rPr>
        <w:t xml:space="preserve">                                 </w:t>
      </w:r>
      <w:r w:rsidRPr="006F209C">
        <w:rPr>
          <w:rFonts w:ascii="Times New Roman" w:hAnsi="Times New Roman" w:cs="Times New Roman"/>
          <w:b w:val="0"/>
          <w:sz w:val="28"/>
          <w:szCs w:val="28"/>
        </w:rPr>
        <w:t>и автоматизации на финансовое обеспечение затрат, связанных с погашением займов, предоставленных федеральным государственным автономным учреждением "Российский фонд технологического развития"</w:t>
      </w:r>
    </w:p>
    <w:p w14:paraId="04A7113F" w14:textId="7A8B896D" w:rsidR="00F63E03" w:rsidRDefault="00F63E03" w:rsidP="005375BA">
      <w:pPr>
        <w:pStyle w:val="ConsPlusTitle"/>
        <w:ind w:firstLine="709"/>
        <w:jc w:val="both"/>
        <w:rPr>
          <w:rFonts w:ascii="Times New Roman" w:hAnsi="Times New Roman" w:cs="Times New Roman"/>
          <w:b w:val="0"/>
          <w:sz w:val="28"/>
          <w:szCs w:val="28"/>
        </w:rPr>
      </w:pPr>
      <w:r w:rsidRPr="006F209C">
        <w:rPr>
          <w:rFonts w:ascii="Times New Roman" w:hAnsi="Times New Roman" w:cs="Times New Roman"/>
          <w:b w:val="0"/>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российским производителям средств производства                                    и автоматизации на финансовое обеспечение затрат, связанных с погашением займов, предоставленных федеральным государственным автономным учреждением "Российский фонд технологического развития".</w:t>
      </w:r>
    </w:p>
    <w:p w14:paraId="2D0D933C" w14:textId="646DE89B" w:rsidR="00AB71AB" w:rsidRDefault="00AB71AB" w:rsidP="005375BA">
      <w:pPr>
        <w:pStyle w:val="ConsPlusTitle"/>
        <w:ind w:firstLine="709"/>
        <w:jc w:val="both"/>
        <w:rPr>
          <w:rFonts w:ascii="Times New Roman" w:hAnsi="Times New Roman" w:cs="Times New Roman"/>
          <w:b w:val="0"/>
          <w:sz w:val="28"/>
          <w:szCs w:val="28"/>
        </w:rPr>
      </w:pPr>
      <w:r>
        <w:rPr>
          <w:rFonts w:ascii="Times New Roman" w:hAnsi="Times New Roman" w:cs="Times New Roman"/>
          <w:b w:val="0"/>
          <w:sz w:val="28"/>
          <w:szCs w:val="28"/>
        </w:rPr>
        <w:lastRenderedPageBreak/>
        <w:t xml:space="preserve">67416 </w:t>
      </w:r>
      <w:r w:rsidRPr="00AB71AB">
        <w:rPr>
          <w:rFonts w:ascii="Times New Roman" w:hAnsi="Times New Roman" w:cs="Times New Roman"/>
          <w:b w:val="0"/>
          <w:sz w:val="28"/>
          <w:szCs w:val="28"/>
        </w:rPr>
        <w:t>Субсидии российским организациям на возмещение затрат, связанных с паспортизацией материалов и (или) аддитивного оборудования российского производства</w:t>
      </w:r>
    </w:p>
    <w:p w14:paraId="67817060" w14:textId="2CD29C4C" w:rsidR="00AB71AB" w:rsidRPr="006F209C" w:rsidRDefault="00AB71AB" w:rsidP="005375BA">
      <w:pPr>
        <w:pStyle w:val="ConsPlusTitle"/>
        <w:ind w:firstLine="709"/>
        <w:jc w:val="both"/>
        <w:rPr>
          <w:rFonts w:ascii="Times New Roman" w:hAnsi="Times New Roman" w:cs="Times New Roman"/>
          <w:b w:val="0"/>
          <w:sz w:val="28"/>
          <w:szCs w:val="28"/>
        </w:rPr>
      </w:pPr>
      <w:r w:rsidRPr="00AB71AB">
        <w:rPr>
          <w:rFonts w:ascii="Times New Roman" w:hAnsi="Times New Roman" w:cs="Times New Roman"/>
          <w:b w:val="0"/>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российским</w:t>
      </w:r>
      <w:r>
        <w:rPr>
          <w:rFonts w:ascii="Times New Roman" w:hAnsi="Times New Roman" w:cs="Times New Roman"/>
          <w:b w:val="0"/>
          <w:sz w:val="28"/>
          <w:szCs w:val="28"/>
        </w:rPr>
        <w:t xml:space="preserve"> </w:t>
      </w:r>
      <w:r w:rsidRPr="00AB71AB">
        <w:rPr>
          <w:rFonts w:ascii="Times New Roman" w:hAnsi="Times New Roman" w:cs="Times New Roman"/>
          <w:b w:val="0"/>
          <w:sz w:val="28"/>
          <w:szCs w:val="28"/>
        </w:rPr>
        <w:t>организациям на возмещение затрат, связанных с паспортизацией материалов и (или) аддитивного оборудования российского производства</w:t>
      </w:r>
      <w:r>
        <w:rPr>
          <w:rFonts w:ascii="Times New Roman" w:hAnsi="Times New Roman" w:cs="Times New Roman"/>
          <w:b w:val="0"/>
          <w:sz w:val="28"/>
          <w:szCs w:val="28"/>
        </w:rPr>
        <w:t>.</w:t>
      </w:r>
    </w:p>
    <w:p w14:paraId="184D56B0" w14:textId="77777777" w:rsidR="00762708" w:rsidRPr="006F209C" w:rsidRDefault="00762708" w:rsidP="005375BA">
      <w:pPr>
        <w:pStyle w:val="ConsPlusTitle"/>
        <w:ind w:firstLine="709"/>
        <w:jc w:val="both"/>
        <w:rPr>
          <w:rFonts w:ascii="Times New Roman" w:hAnsi="Times New Roman" w:cs="Times New Roman"/>
          <w:b w:val="0"/>
          <w:sz w:val="28"/>
          <w:szCs w:val="28"/>
        </w:rPr>
      </w:pPr>
      <w:r w:rsidRPr="006F209C">
        <w:rPr>
          <w:rFonts w:ascii="Times New Roman" w:hAnsi="Times New Roman" w:cs="Times New Roman"/>
          <w:b w:val="0"/>
          <w:sz w:val="28"/>
          <w:szCs w:val="28"/>
        </w:rPr>
        <w:t>67417 Субсидии российским организациям на финансовое обеспечение затрат, связанных с созданием единой межотраслевой базы, содержащей данные                                        о материалах для различных видов аддитивных технологий</w:t>
      </w:r>
    </w:p>
    <w:p w14:paraId="6A035C44" w14:textId="77777777" w:rsidR="00762708" w:rsidRPr="006F209C" w:rsidRDefault="009E7B59" w:rsidP="005375BA">
      <w:pPr>
        <w:pStyle w:val="ConsPlusTitle"/>
        <w:ind w:firstLine="709"/>
        <w:jc w:val="both"/>
        <w:rPr>
          <w:rFonts w:ascii="Times New Roman" w:hAnsi="Times New Roman" w:cs="Times New Roman"/>
          <w:b w:val="0"/>
          <w:sz w:val="28"/>
          <w:szCs w:val="28"/>
        </w:rPr>
      </w:pPr>
      <w:r w:rsidRPr="006F209C">
        <w:rPr>
          <w:rFonts w:ascii="Times New Roman" w:hAnsi="Times New Roman" w:cs="Times New Roman"/>
          <w:b w:val="0"/>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российским организациям на финансовое обеспечение затрат, связанных с созданием единой межотраслевой базы, содержащей данные                                        о материалах для различных видов аддитивных технологий.</w:t>
      </w:r>
    </w:p>
    <w:p w14:paraId="1DF79275" w14:textId="77777777" w:rsidR="00762708" w:rsidRPr="006F209C" w:rsidRDefault="00762708" w:rsidP="005375BA">
      <w:pPr>
        <w:pStyle w:val="ConsPlusTitle"/>
        <w:ind w:firstLine="709"/>
        <w:jc w:val="both"/>
        <w:rPr>
          <w:rFonts w:ascii="Times New Roman" w:hAnsi="Times New Roman" w:cs="Times New Roman"/>
          <w:b w:val="0"/>
          <w:sz w:val="28"/>
          <w:szCs w:val="28"/>
        </w:rPr>
      </w:pPr>
      <w:r w:rsidRPr="006F209C">
        <w:rPr>
          <w:rFonts w:ascii="Times New Roman" w:hAnsi="Times New Roman" w:cs="Times New Roman"/>
          <w:b w:val="0"/>
          <w:sz w:val="28"/>
          <w:szCs w:val="28"/>
        </w:rPr>
        <w:t>67431 Субсидия федеральному государственному унитарному предприятию "Центр развития базовых отраслей промышленности" на финансовое обеспечение затрат, связанных с аналитическим сопровождением и мониторингом реализации национального проекта</w:t>
      </w:r>
    </w:p>
    <w:p w14:paraId="3DBA43F5" w14:textId="77777777" w:rsidR="00762708" w:rsidRPr="006F209C" w:rsidRDefault="009E7B59" w:rsidP="005375BA">
      <w:pPr>
        <w:pStyle w:val="ConsPlusTitle"/>
        <w:ind w:firstLine="709"/>
        <w:jc w:val="both"/>
        <w:rPr>
          <w:rFonts w:ascii="Times New Roman" w:hAnsi="Times New Roman" w:cs="Times New Roman"/>
          <w:b w:val="0"/>
          <w:sz w:val="28"/>
          <w:szCs w:val="28"/>
        </w:rPr>
      </w:pPr>
      <w:r w:rsidRPr="006F209C">
        <w:rPr>
          <w:rFonts w:ascii="Times New Roman" w:hAnsi="Times New Roman" w:cs="Times New Roman"/>
          <w:b w:val="0"/>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субсидии федеральному государственному унитарному предприятию "Центр развития базовых отраслей промышленности" на финансовое обеспечение затрат, связанных с аналитическим сопровождением и мониторингом реализации национального проекта.</w:t>
      </w:r>
    </w:p>
    <w:p w14:paraId="2DCDE359" w14:textId="77777777" w:rsidR="008556CD" w:rsidRPr="006F209C" w:rsidRDefault="008556CD" w:rsidP="005375BA">
      <w:pPr>
        <w:pStyle w:val="ConsPlusTitle"/>
        <w:ind w:firstLine="709"/>
        <w:jc w:val="both"/>
        <w:rPr>
          <w:rFonts w:ascii="Times New Roman" w:hAnsi="Times New Roman" w:cs="Times New Roman"/>
          <w:b w:val="0"/>
          <w:sz w:val="28"/>
          <w:szCs w:val="28"/>
        </w:rPr>
      </w:pPr>
      <w:r w:rsidRPr="006F209C">
        <w:rPr>
          <w:rFonts w:ascii="Times New Roman" w:hAnsi="Times New Roman" w:cs="Times New Roman"/>
          <w:b w:val="0"/>
          <w:sz w:val="28"/>
          <w:szCs w:val="28"/>
        </w:rPr>
        <w:t>67509 Имущественный взнос Российской Федерации в государственную корпорацию развития "ВЭБ.РФ" в целях финансирования затрат, связанных                                 с реализацией программы гарантий (поручительств) на льготных условиях российским производителям средств производства и автоматизации</w:t>
      </w:r>
    </w:p>
    <w:p w14:paraId="4E97A2E6" w14:textId="577972EA" w:rsidR="008556CD" w:rsidRDefault="008556CD" w:rsidP="005375BA">
      <w:pPr>
        <w:pStyle w:val="ConsPlusTitle"/>
        <w:ind w:firstLine="709"/>
        <w:jc w:val="both"/>
        <w:rPr>
          <w:rFonts w:ascii="Times New Roman" w:hAnsi="Times New Roman" w:cs="Times New Roman"/>
          <w:b w:val="0"/>
          <w:sz w:val="28"/>
          <w:szCs w:val="28"/>
        </w:rPr>
      </w:pPr>
      <w:r w:rsidRPr="006F209C">
        <w:rPr>
          <w:rFonts w:ascii="Times New Roman" w:hAnsi="Times New Roman" w:cs="Times New Roman"/>
          <w:b w:val="0"/>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субсидии в виде имущественного взноса Российской Федерации в государственную корпорацию развития "ВЭБ.РФ" в целях финансирования затрат, связанных с реализацией программы гарантий (поручительств) на льготных условиях российским производителям средств производства и автоматизации.</w:t>
      </w:r>
    </w:p>
    <w:p w14:paraId="6914C41E" w14:textId="77777777" w:rsidR="00212F94" w:rsidRPr="00212F94" w:rsidRDefault="00212F94" w:rsidP="005375BA">
      <w:pPr>
        <w:pStyle w:val="ConsPlusTitle"/>
        <w:ind w:firstLine="709"/>
        <w:jc w:val="both"/>
        <w:rPr>
          <w:rFonts w:ascii="Times New Roman" w:hAnsi="Times New Roman" w:cs="Times New Roman"/>
          <w:b w:val="0"/>
          <w:sz w:val="28"/>
          <w:szCs w:val="28"/>
        </w:rPr>
      </w:pPr>
      <w:r w:rsidRPr="00212F94">
        <w:rPr>
          <w:rFonts w:ascii="Times New Roman" w:hAnsi="Times New Roman" w:cs="Times New Roman"/>
          <w:b w:val="0"/>
          <w:sz w:val="28"/>
          <w:szCs w:val="28"/>
        </w:rPr>
        <w:t>67553 Субсидии российским организациям на финансовое обеспечение затрат, связанных с разработкой и внедрением российского программного обеспечения для производителей средств производства</w:t>
      </w:r>
    </w:p>
    <w:p w14:paraId="693A5478" w14:textId="5CB4A191" w:rsidR="00212F94" w:rsidRPr="006F209C" w:rsidRDefault="00212F94" w:rsidP="005375BA">
      <w:pPr>
        <w:pStyle w:val="ConsPlusTitle"/>
        <w:ind w:firstLine="709"/>
        <w:jc w:val="both"/>
        <w:rPr>
          <w:rFonts w:ascii="Times New Roman" w:hAnsi="Times New Roman" w:cs="Times New Roman"/>
          <w:b w:val="0"/>
          <w:sz w:val="28"/>
          <w:szCs w:val="28"/>
        </w:rPr>
      </w:pPr>
      <w:r w:rsidRPr="00212F94">
        <w:rPr>
          <w:rFonts w:ascii="Times New Roman" w:hAnsi="Times New Roman" w:cs="Times New Roman"/>
          <w:b w:val="0"/>
          <w:sz w:val="28"/>
          <w:szCs w:val="28"/>
        </w:rPr>
        <w:t xml:space="preserve">По данному направлению расходов отражаются расходы федерального </w:t>
      </w:r>
      <w:r w:rsidRPr="00212F94">
        <w:rPr>
          <w:rFonts w:ascii="Times New Roman" w:hAnsi="Times New Roman" w:cs="Times New Roman"/>
          <w:b w:val="0"/>
          <w:sz w:val="28"/>
          <w:szCs w:val="28"/>
        </w:rPr>
        <w:lastRenderedPageBreak/>
        <w:t>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российским организациям на финансовое обеспечение затрат, связанных с разработкой и внедрением российского программного обеспечения для производителей средств производства.</w:t>
      </w:r>
    </w:p>
    <w:p w14:paraId="5E299C46" w14:textId="5DE239BB" w:rsidR="005A1BE0" w:rsidRDefault="005A1BE0" w:rsidP="005375BA">
      <w:pPr>
        <w:pStyle w:val="ConsPlusTitle"/>
        <w:ind w:firstLine="709"/>
        <w:jc w:val="both"/>
        <w:rPr>
          <w:rFonts w:ascii="Times New Roman" w:hAnsi="Times New Roman" w:cs="Times New Roman"/>
          <w:b w:val="0"/>
          <w:sz w:val="28"/>
          <w:szCs w:val="28"/>
        </w:rPr>
      </w:pPr>
      <w:r>
        <w:rPr>
          <w:rFonts w:ascii="Times New Roman" w:hAnsi="Times New Roman" w:cs="Times New Roman"/>
          <w:b w:val="0"/>
          <w:sz w:val="28"/>
          <w:szCs w:val="28"/>
        </w:rPr>
        <w:t xml:space="preserve">68506 </w:t>
      </w:r>
      <w:r w:rsidRPr="005A1BE0">
        <w:rPr>
          <w:rFonts w:ascii="Times New Roman" w:hAnsi="Times New Roman" w:cs="Times New Roman"/>
          <w:b w:val="0"/>
          <w:sz w:val="28"/>
          <w:szCs w:val="28"/>
        </w:rPr>
        <w:t>Субсидия автономной некоммерческой организации "Федеральный центр компетенций в сфере производительности труда" на финансовое обеспечение затрат, связанных с проведением мероприятий по увеличению производства станкоинструментальной продукции</w:t>
      </w:r>
    </w:p>
    <w:p w14:paraId="52981F10" w14:textId="01CC8D8E" w:rsidR="005A1BE0" w:rsidRPr="006F209C" w:rsidRDefault="005A1BE0" w:rsidP="005375BA">
      <w:pPr>
        <w:pStyle w:val="ConsPlusTitle"/>
        <w:ind w:firstLine="709"/>
        <w:jc w:val="both"/>
        <w:rPr>
          <w:rFonts w:ascii="Times New Roman" w:hAnsi="Times New Roman" w:cs="Times New Roman"/>
          <w:b w:val="0"/>
          <w:sz w:val="28"/>
          <w:szCs w:val="28"/>
        </w:rPr>
      </w:pPr>
      <w:r w:rsidRPr="005A1BE0">
        <w:rPr>
          <w:rFonts w:ascii="Times New Roman" w:hAnsi="Times New Roman" w:cs="Times New Roman"/>
          <w:b w:val="0"/>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w:t>
      </w:r>
      <w:r>
        <w:rPr>
          <w:rFonts w:ascii="Times New Roman" w:hAnsi="Times New Roman" w:cs="Times New Roman"/>
          <w:b w:val="0"/>
          <w:sz w:val="28"/>
          <w:szCs w:val="28"/>
        </w:rPr>
        <w:t xml:space="preserve">                                        по предоставлению субсидии </w:t>
      </w:r>
      <w:r w:rsidRPr="005A1BE0">
        <w:rPr>
          <w:rFonts w:ascii="Times New Roman" w:hAnsi="Times New Roman" w:cs="Times New Roman"/>
          <w:b w:val="0"/>
          <w:sz w:val="28"/>
          <w:szCs w:val="28"/>
        </w:rPr>
        <w:t xml:space="preserve">автономной некоммерческой организации "Федеральный центр компетенций в сфере производительности труда" </w:t>
      </w:r>
      <w:r>
        <w:rPr>
          <w:rFonts w:ascii="Times New Roman" w:hAnsi="Times New Roman" w:cs="Times New Roman"/>
          <w:b w:val="0"/>
          <w:sz w:val="28"/>
          <w:szCs w:val="28"/>
        </w:rPr>
        <w:t xml:space="preserve">                                   </w:t>
      </w:r>
      <w:r w:rsidRPr="005A1BE0">
        <w:rPr>
          <w:rFonts w:ascii="Times New Roman" w:hAnsi="Times New Roman" w:cs="Times New Roman"/>
          <w:b w:val="0"/>
          <w:sz w:val="28"/>
          <w:szCs w:val="28"/>
        </w:rPr>
        <w:t xml:space="preserve">на финансовое обеспечение затрат, связанных с проведением мероприятий </w:t>
      </w:r>
      <w:r>
        <w:rPr>
          <w:rFonts w:ascii="Times New Roman" w:hAnsi="Times New Roman" w:cs="Times New Roman"/>
          <w:b w:val="0"/>
          <w:sz w:val="28"/>
          <w:szCs w:val="28"/>
        </w:rPr>
        <w:t xml:space="preserve">                              </w:t>
      </w:r>
      <w:r w:rsidRPr="005A1BE0">
        <w:rPr>
          <w:rFonts w:ascii="Times New Roman" w:hAnsi="Times New Roman" w:cs="Times New Roman"/>
          <w:b w:val="0"/>
          <w:sz w:val="28"/>
          <w:szCs w:val="28"/>
        </w:rPr>
        <w:t>по увеличению производства станкоинструментальной продукции</w:t>
      </w:r>
      <w:r>
        <w:rPr>
          <w:rFonts w:ascii="Times New Roman" w:hAnsi="Times New Roman" w:cs="Times New Roman"/>
          <w:b w:val="0"/>
          <w:sz w:val="28"/>
          <w:szCs w:val="28"/>
        </w:rPr>
        <w:t>.</w:t>
      </w:r>
    </w:p>
    <w:p w14:paraId="770403E6" w14:textId="77777777" w:rsidR="00762708" w:rsidRPr="006F209C" w:rsidRDefault="00762708" w:rsidP="005375BA">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70000 Реализация отдельных мероприятий (результатов) федеральных проектов, входящих в состав национальных проектов</w:t>
      </w:r>
    </w:p>
    <w:p w14:paraId="70168996" w14:textId="5E0934DE" w:rsidR="00762708" w:rsidRPr="006F209C" w:rsidRDefault="00762708" w:rsidP="005375BA">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6F209C">
        <w:rPr>
          <w:rFonts w:ascii="Times New Roman" w:hAnsi="Times New Roman" w:cs="Times New Roman"/>
          <w:sz w:val="28"/>
          <w:szCs w:val="28"/>
        </w:rPr>
        <w:t>.</w:t>
      </w:r>
    </w:p>
    <w:p w14:paraId="2BA92339" w14:textId="77777777" w:rsidR="00762708" w:rsidRPr="006F209C" w:rsidRDefault="00762708" w:rsidP="005375BA">
      <w:pPr>
        <w:pStyle w:val="ConsPlusTitle"/>
        <w:ind w:firstLine="709"/>
        <w:jc w:val="both"/>
        <w:rPr>
          <w:rFonts w:ascii="Times New Roman" w:hAnsi="Times New Roman" w:cs="Times New Roman"/>
          <w:b w:val="0"/>
          <w:sz w:val="28"/>
          <w:szCs w:val="28"/>
        </w:rPr>
      </w:pPr>
      <w:r w:rsidRPr="006F209C">
        <w:rPr>
          <w:rFonts w:ascii="Times New Roman" w:hAnsi="Times New Roman" w:cs="Times New Roman"/>
          <w:b w:val="0"/>
          <w:sz w:val="28"/>
          <w:szCs w:val="28"/>
        </w:rPr>
        <w:t>71820 Разработка и актуализация национальных стандартов в области станкоинструментальной промышленности и актуализация общероссийских классификаторов</w:t>
      </w:r>
    </w:p>
    <w:p w14:paraId="12B9128F" w14:textId="77777777" w:rsidR="00FE1A31" w:rsidRPr="006F209C" w:rsidRDefault="009E7B59" w:rsidP="005375BA">
      <w:pPr>
        <w:pStyle w:val="ConsPlusTitle"/>
        <w:ind w:firstLine="709"/>
        <w:jc w:val="both"/>
        <w:rPr>
          <w:rFonts w:ascii="Times New Roman" w:hAnsi="Times New Roman" w:cs="Times New Roman"/>
          <w:b w:val="0"/>
          <w:sz w:val="28"/>
          <w:szCs w:val="28"/>
        </w:rPr>
      </w:pPr>
      <w:r w:rsidRPr="006F209C">
        <w:rPr>
          <w:rFonts w:ascii="Times New Roman" w:hAnsi="Times New Roman" w:cs="Times New Roman"/>
          <w:b w:val="0"/>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на разработку и актуализацию национальных стандартов в области станкоинструментальной промышленности и актуализация общероссийских классификаторов.</w:t>
      </w:r>
    </w:p>
    <w:p w14:paraId="6109AB0C" w14:textId="77777777" w:rsidR="00762708" w:rsidRPr="006F209C" w:rsidRDefault="00762708" w:rsidP="005375BA">
      <w:pPr>
        <w:pStyle w:val="ConsPlusTitle"/>
        <w:ind w:firstLine="709"/>
        <w:jc w:val="both"/>
        <w:rPr>
          <w:rFonts w:ascii="Times New Roman" w:hAnsi="Times New Roman" w:cs="Times New Roman"/>
          <w:b w:val="0"/>
          <w:sz w:val="28"/>
          <w:szCs w:val="28"/>
        </w:rPr>
      </w:pPr>
      <w:r w:rsidRPr="006F209C">
        <w:rPr>
          <w:rFonts w:ascii="Times New Roman" w:hAnsi="Times New Roman" w:cs="Times New Roman"/>
          <w:b w:val="0"/>
          <w:sz w:val="28"/>
          <w:szCs w:val="28"/>
        </w:rPr>
        <w:t>71840 Создание испытательной базы для подтверждения соответствия качеству по всем ключевым направлениям станкоинструментальной промышленности</w:t>
      </w:r>
    </w:p>
    <w:p w14:paraId="4AF3E6EA" w14:textId="48E4537D" w:rsidR="00762708" w:rsidRDefault="009E7B59" w:rsidP="005375BA">
      <w:pPr>
        <w:pStyle w:val="ConsPlusTitle"/>
        <w:ind w:firstLine="709"/>
        <w:jc w:val="both"/>
        <w:rPr>
          <w:rFonts w:ascii="Times New Roman" w:hAnsi="Times New Roman" w:cs="Times New Roman"/>
          <w:b w:val="0"/>
          <w:sz w:val="28"/>
          <w:szCs w:val="28"/>
        </w:rPr>
      </w:pPr>
      <w:r w:rsidRPr="006F209C">
        <w:rPr>
          <w:rFonts w:ascii="Times New Roman" w:hAnsi="Times New Roman" w:cs="Times New Roman"/>
          <w:b w:val="0"/>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на создание испытательной базы для подтверждения соответствия качеству по всем ключевым направлениям станкоинструментальной промышленности.</w:t>
      </w:r>
    </w:p>
    <w:p w14:paraId="7A63B115" w14:textId="67A66A85" w:rsidR="003D6569" w:rsidRDefault="003D6569" w:rsidP="005375BA">
      <w:pPr>
        <w:pStyle w:val="ConsPlusTitle"/>
        <w:ind w:firstLine="709"/>
        <w:jc w:val="both"/>
        <w:rPr>
          <w:rFonts w:ascii="Times New Roman" w:hAnsi="Times New Roman" w:cs="Times New Roman"/>
          <w:b w:val="0"/>
          <w:sz w:val="28"/>
          <w:szCs w:val="28"/>
        </w:rPr>
      </w:pPr>
      <w:r>
        <w:rPr>
          <w:rFonts w:ascii="Times New Roman" w:hAnsi="Times New Roman" w:cs="Times New Roman"/>
          <w:b w:val="0"/>
          <w:sz w:val="28"/>
          <w:szCs w:val="28"/>
        </w:rPr>
        <w:t xml:space="preserve">72940 </w:t>
      </w:r>
      <w:r w:rsidRPr="003D6569">
        <w:rPr>
          <w:rFonts w:ascii="Times New Roman" w:hAnsi="Times New Roman" w:cs="Times New Roman"/>
          <w:b w:val="0"/>
          <w:sz w:val="28"/>
          <w:szCs w:val="28"/>
        </w:rPr>
        <w:t>Субсидия федеральному государственному автономному учреждению "Российский фонд технологического развития" на цели предоставления финансовой поддержки в форме займов для формирования складских запасов предприятий станкоинструментальной промышленности</w:t>
      </w:r>
    </w:p>
    <w:p w14:paraId="765161D4" w14:textId="18B33EAB" w:rsidR="006102FF" w:rsidRDefault="006102FF" w:rsidP="005375BA">
      <w:pPr>
        <w:pStyle w:val="ConsPlusTitle"/>
        <w:ind w:firstLine="709"/>
        <w:jc w:val="both"/>
        <w:rPr>
          <w:rFonts w:ascii="Times New Roman" w:hAnsi="Times New Roman" w:cs="Times New Roman"/>
          <w:b w:val="0"/>
          <w:sz w:val="28"/>
          <w:szCs w:val="28"/>
        </w:rPr>
      </w:pPr>
      <w:r w:rsidRPr="006102FF">
        <w:rPr>
          <w:rFonts w:ascii="Times New Roman" w:hAnsi="Times New Roman" w:cs="Times New Roman"/>
          <w:b w:val="0"/>
          <w:sz w:val="28"/>
          <w:szCs w:val="28"/>
        </w:rPr>
        <w:t xml:space="preserve">По данному направлению расходов отражаются расходы федерального </w:t>
      </w:r>
      <w:r w:rsidRPr="006102FF">
        <w:rPr>
          <w:rFonts w:ascii="Times New Roman" w:hAnsi="Times New Roman" w:cs="Times New Roman"/>
          <w:b w:val="0"/>
          <w:sz w:val="28"/>
          <w:szCs w:val="28"/>
        </w:rPr>
        <w:lastRenderedPageBreak/>
        <w:t>бюджета в рамках государственной программы Российской Федерации              "Развитие промышленности и повышение ее конкурентоспособности"</w:t>
      </w:r>
      <w:r>
        <w:rPr>
          <w:rFonts w:ascii="Times New Roman" w:hAnsi="Times New Roman" w:cs="Times New Roman"/>
          <w:b w:val="0"/>
          <w:sz w:val="28"/>
          <w:szCs w:val="28"/>
        </w:rPr>
        <w:t xml:space="preserve">                                           по предоставлению субсидии </w:t>
      </w:r>
      <w:r w:rsidRPr="006102FF">
        <w:rPr>
          <w:rFonts w:ascii="Times New Roman" w:hAnsi="Times New Roman" w:cs="Times New Roman"/>
          <w:b w:val="0"/>
          <w:sz w:val="28"/>
          <w:szCs w:val="28"/>
        </w:rPr>
        <w:t>федеральному государственному автономному учреждению "Российский фонд технологического развития" на цели предоставления финансовой поддержки в форме займов для формирования складских запасов предприятий станкоинструментальной промышленности</w:t>
      </w:r>
      <w:r>
        <w:rPr>
          <w:rFonts w:ascii="Times New Roman" w:hAnsi="Times New Roman" w:cs="Times New Roman"/>
          <w:b w:val="0"/>
          <w:sz w:val="28"/>
          <w:szCs w:val="28"/>
        </w:rPr>
        <w:t>.</w:t>
      </w:r>
    </w:p>
    <w:p w14:paraId="2F77DB3F" w14:textId="2EEF91B2" w:rsidR="00C93B55" w:rsidRDefault="00C93B55" w:rsidP="005375BA">
      <w:pPr>
        <w:pStyle w:val="ConsPlusTitle"/>
        <w:ind w:firstLine="709"/>
        <w:jc w:val="both"/>
        <w:rPr>
          <w:rFonts w:ascii="Times New Roman" w:hAnsi="Times New Roman" w:cs="Times New Roman"/>
          <w:b w:val="0"/>
          <w:sz w:val="28"/>
          <w:szCs w:val="28"/>
        </w:rPr>
      </w:pPr>
      <w:r>
        <w:rPr>
          <w:rFonts w:ascii="Times New Roman" w:hAnsi="Times New Roman" w:cs="Times New Roman"/>
          <w:b w:val="0"/>
          <w:sz w:val="28"/>
          <w:szCs w:val="28"/>
        </w:rPr>
        <w:t xml:space="preserve">73010 </w:t>
      </w:r>
      <w:r w:rsidRPr="00C93B55">
        <w:rPr>
          <w:rFonts w:ascii="Times New Roman" w:hAnsi="Times New Roman" w:cs="Times New Roman"/>
          <w:b w:val="0"/>
          <w:sz w:val="28"/>
          <w:szCs w:val="28"/>
        </w:rPr>
        <w:t>Грантовая поддержка малых предприятий в целях разработки, коммерциализации, создания и (или) расширения производства новых образцов станкоинструментальной продукции</w:t>
      </w:r>
    </w:p>
    <w:p w14:paraId="37B527F7" w14:textId="17DBA4B8" w:rsidR="00C93B55" w:rsidRDefault="00C93B55" w:rsidP="005375BA">
      <w:pPr>
        <w:pStyle w:val="ConsPlusTitle"/>
        <w:ind w:firstLine="709"/>
        <w:jc w:val="both"/>
        <w:rPr>
          <w:rFonts w:ascii="Times New Roman" w:hAnsi="Times New Roman" w:cs="Times New Roman"/>
          <w:b w:val="0"/>
          <w:sz w:val="28"/>
          <w:szCs w:val="28"/>
        </w:rPr>
      </w:pPr>
      <w:r w:rsidRPr="00C93B55">
        <w:rPr>
          <w:rFonts w:ascii="Times New Roman" w:hAnsi="Times New Roman" w:cs="Times New Roman"/>
          <w:b w:val="0"/>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w:t>
      </w:r>
      <w:r w:rsidRPr="00C93B55">
        <w:t xml:space="preserve"> </w:t>
      </w:r>
      <w:r w:rsidRPr="00C93B55">
        <w:rPr>
          <w:rFonts w:ascii="Times New Roman" w:hAnsi="Times New Roman" w:cs="Times New Roman"/>
          <w:b w:val="0"/>
          <w:sz w:val="28"/>
          <w:szCs w:val="28"/>
        </w:rPr>
        <w:t>на грантовую поддержку</w:t>
      </w:r>
      <w:r>
        <w:rPr>
          <w:rFonts w:ascii="Times New Roman" w:hAnsi="Times New Roman" w:cs="Times New Roman"/>
          <w:b w:val="0"/>
          <w:sz w:val="28"/>
          <w:szCs w:val="28"/>
        </w:rPr>
        <w:t xml:space="preserve"> </w:t>
      </w:r>
      <w:r w:rsidRPr="00C93B55">
        <w:rPr>
          <w:rFonts w:ascii="Times New Roman" w:hAnsi="Times New Roman" w:cs="Times New Roman"/>
          <w:b w:val="0"/>
          <w:sz w:val="28"/>
          <w:szCs w:val="28"/>
        </w:rPr>
        <w:t xml:space="preserve">малых предприятий в целях разработки, коммерциализации, создания </w:t>
      </w:r>
      <w:r>
        <w:rPr>
          <w:rFonts w:ascii="Times New Roman" w:hAnsi="Times New Roman" w:cs="Times New Roman"/>
          <w:b w:val="0"/>
          <w:sz w:val="28"/>
          <w:szCs w:val="28"/>
        </w:rPr>
        <w:t xml:space="preserve">                </w:t>
      </w:r>
      <w:r w:rsidRPr="00C93B55">
        <w:rPr>
          <w:rFonts w:ascii="Times New Roman" w:hAnsi="Times New Roman" w:cs="Times New Roman"/>
          <w:b w:val="0"/>
          <w:sz w:val="28"/>
          <w:szCs w:val="28"/>
        </w:rPr>
        <w:t>и (или) расширения производства новых образцов станкоинструментальной продукции</w:t>
      </w:r>
      <w:r>
        <w:rPr>
          <w:rFonts w:ascii="Times New Roman" w:hAnsi="Times New Roman" w:cs="Times New Roman"/>
          <w:b w:val="0"/>
          <w:sz w:val="28"/>
          <w:szCs w:val="28"/>
        </w:rPr>
        <w:t>.</w:t>
      </w:r>
    </w:p>
    <w:p w14:paraId="5118F068" w14:textId="176B278D" w:rsidR="004E42A7" w:rsidRDefault="004E42A7" w:rsidP="005375BA">
      <w:pPr>
        <w:pStyle w:val="ConsPlusTitle"/>
        <w:ind w:firstLine="709"/>
        <w:jc w:val="both"/>
        <w:rPr>
          <w:rFonts w:ascii="Times New Roman" w:hAnsi="Times New Roman" w:cs="Times New Roman"/>
          <w:b w:val="0"/>
          <w:sz w:val="28"/>
          <w:szCs w:val="28"/>
        </w:rPr>
      </w:pPr>
      <w:r>
        <w:rPr>
          <w:rFonts w:ascii="Times New Roman" w:hAnsi="Times New Roman" w:cs="Times New Roman"/>
          <w:b w:val="0"/>
          <w:sz w:val="28"/>
          <w:szCs w:val="28"/>
        </w:rPr>
        <w:t xml:space="preserve">73640 </w:t>
      </w:r>
      <w:r w:rsidRPr="004E42A7">
        <w:rPr>
          <w:rFonts w:ascii="Times New Roman" w:hAnsi="Times New Roman" w:cs="Times New Roman"/>
          <w:b w:val="0"/>
          <w:sz w:val="28"/>
          <w:szCs w:val="28"/>
        </w:rPr>
        <w:t>Создание центра компетенций на базе федерального государственного бюджетного образовательного учреждения высшего образования "Московский государственный технологический университет "СТАНКИН"</w:t>
      </w:r>
    </w:p>
    <w:p w14:paraId="48D0514E" w14:textId="4ACDA9E7" w:rsidR="00AF3B94" w:rsidRDefault="004E42A7" w:rsidP="005375BA">
      <w:pPr>
        <w:pStyle w:val="ConsPlusTitle"/>
        <w:ind w:firstLine="709"/>
        <w:jc w:val="both"/>
        <w:rPr>
          <w:rFonts w:ascii="Times New Roman" w:hAnsi="Times New Roman" w:cs="Times New Roman"/>
          <w:sz w:val="28"/>
          <w:szCs w:val="28"/>
        </w:rPr>
      </w:pPr>
      <w:r w:rsidRPr="004E42A7">
        <w:rPr>
          <w:rFonts w:ascii="Times New Roman" w:hAnsi="Times New Roman" w:cs="Times New Roman"/>
          <w:b w:val="0"/>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w:t>
      </w:r>
      <w:r>
        <w:rPr>
          <w:rFonts w:ascii="Times New Roman" w:hAnsi="Times New Roman" w:cs="Times New Roman"/>
          <w:b w:val="0"/>
          <w:sz w:val="28"/>
          <w:szCs w:val="28"/>
        </w:rPr>
        <w:t xml:space="preserve"> на создание </w:t>
      </w:r>
      <w:r w:rsidRPr="004E42A7">
        <w:rPr>
          <w:rFonts w:ascii="Times New Roman" w:hAnsi="Times New Roman" w:cs="Times New Roman"/>
          <w:b w:val="0"/>
          <w:sz w:val="28"/>
          <w:szCs w:val="28"/>
        </w:rPr>
        <w:t>центра компетенций на базе федерального государственного бюджетного образовательного учреждения высшего образования "Московский государственный технологический университет "СТАНКИН"</w:t>
      </w:r>
      <w:r>
        <w:rPr>
          <w:rFonts w:ascii="Times New Roman" w:hAnsi="Times New Roman" w:cs="Times New Roman"/>
          <w:b w:val="0"/>
          <w:sz w:val="28"/>
          <w:szCs w:val="28"/>
        </w:rPr>
        <w:t>.</w:t>
      </w:r>
    </w:p>
    <w:p w14:paraId="02C4880A" w14:textId="77777777" w:rsidR="00AF3B94" w:rsidRPr="005375BA" w:rsidRDefault="00AF3B94" w:rsidP="003B1DA3">
      <w:pPr>
        <w:pStyle w:val="ConsPlusTitle"/>
        <w:rPr>
          <w:rFonts w:ascii="Times New Roman" w:hAnsi="Times New Roman" w:cs="Times New Roman"/>
          <w:sz w:val="32"/>
          <w:szCs w:val="32"/>
        </w:rPr>
      </w:pPr>
    </w:p>
    <w:p w14:paraId="1FA42BB8" w14:textId="150210A7" w:rsidR="002617A5" w:rsidRPr="006F209C" w:rsidRDefault="006A4216" w:rsidP="00E82DCF">
      <w:pPr>
        <w:pStyle w:val="ConsPlusTitle"/>
        <w:numPr>
          <w:ilvl w:val="0"/>
          <w:numId w:val="2"/>
        </w:numPr>
        <w:jc w:val="center"/>
        <w:rPr>
          <w:rFonts w:ascii="Times New Roman" w:hAnsi="Times New Roman" w:cs="Times New Roman"/>
          <w:sz w:val="28"/>
          <w:szCs w:val="28"/>
        </w:rPr>
      </w:pPr>
      <w:r w:rsidRPr="006F209C">
        <w:rPr>
          <w:rFonts w:ascii="Times New Roman" w:hAnsi="Times New Roman" w:cs="Times New Roman"/>
          <w:sz w:val="28"/>
          <w:szCs w:val="28"/>
        </w:rPr>
        <w:t>Коды</w:t>
      </w:r>
      <w:r w:rsidR="004716E7" w:rsidRPr="006F209C">
        <w:rPr>
          <w:rFonts w:ascii="Times New Roman" w:hAnsi="Times New Roman" w:cs="Times New Roman"/>
          <w:sz w:val="28"/>
          <w:szCs w:val="28"/>
        </w:rPr>
        <w:t xml:space="preserve"> </w:t>
      </w:r>
      <w:r w:rsidRPr="006F209C">
        <w:rPr>
          <w:rFonts w:ascii="Times New Roman" w:hAnsi="Times New Roman" w:cs="Times New Roman"/>
          <w:sz w:val="28"/>
          <w:szCs w:val="28"/>
        </w:rPr>
        <w:t>направлений расходов целевых статей расходов федерального бюджета на достижение результатов федерального проекта</w:t>
      </w:r>
      <w:r w:rsidR="00E82DCF" w:rsidRPr="006F209C">
        <w:rPr>
          <w:rFonts w:ascii="Times New Roman" w:hAnsi="Times New Roman" w:cs="Times New Roman"/>
          <w:sz w:val="28"/>
          <w:szCs w:val="28"/>
        </w:rPr>
        <w:t xml:space="preserve"> </w:t>
      </w:r>
      <w:r w:rsidRPr="006F209C">
        <w:rPr>
          <w:rFonts w:ascii="Times New Roman" w:hAnsi="Times New Roman" w:cs="Times New Roman"/>
          <w:sz w:val="28"/>
          <w:szCs w:val="28"/>
        </w:rPr>
        <w:t>"</w:t>
      </w:r>
      <w:r>
        <w:rPr>
          <w:rFonts w:ascii="Times New Roman" w:hAnsi="Times New Roman" w:cs="Times New Roman"/>
          <w:sz w:val="28"/>
          <w:szCs w:val="28"/>
        </w:rPr>
        <w:t>Р</w:t>
      </w:r>
      <w:r w:rsidRPr="006F209C">
        <w:rPr>
          <w:rFonts w:ascii="Times New Roman" w:hAnsi="Times New Roman" w:cs="Times New Roman"/>
          <w:sz w:val="28"/>
          <w:szCs w:val="28"/>
        </w:rPr>
        <w:t>азвитие промышленной робототехники и автоматизации производства"</w:t>
      </w:r>
    </w:p>
    <w:p w14:paraId="782DE8D7" w14:textId="77777777" w:rsidR="002617A5" w:rsidRPr="00474BDA" w:rsidRDefault="002617A5" w:rsidP="002617A5">
      <w:pPr>
        <w:pStyle w:val="ConsPlusNormal"/>
        <w:ind w:firstLine="709"/>
        <w:jc w:val="both"/>
        <w:rPr>
          <w:rFonts w:ascii="Times New Roman" w:hAnsi="Times New Roman" w:cs="Times New Roman"/>
          <w:sz w:val="32"/>
          <w:szCs w:val="32"/>
        </w:rPr>
      </w:pPr>
    </w:p>
    <w:p w14:paraId="144A6663" w14:textId="223E0A6F" w:rsidR="009E7B59" w:rsidRPr="006F209C" w:rsidRDefault="004716E7" w:rsidP="005375BA">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Расходы федерального бюджета на достижение результатов федерального проекта "Развитие промышленной робототехники и автоматизации производства" (00 0 А2 00000) </w:t>
      </w:r>
      <w:r w:rsidR="009E7B59" w:rsidRPr="006F209C">
        <w:rPr>
          <w:rFonts w:ascii="Times New Roman" w:hAnsi="Times New Roman" w:cs="Times New Roman"/>
          <w:sz w:val="28"/>
          <w:szCs w:val="28"/>
        </w:rPr>
        <w:t>отражаются по следующим направлениям расходов</w:t>
      </w:r>
      <w:r w:rsidR="005C4A5D" w:rsidRPr="006F209C">
        <w:rPr>
          <w:rFonts w:ascii="Times New Roman" w:hAnsi="Times New Roman" w:cs="Times New Roman"/>
          <w:sz w:val="28"/>
          <w:szCs w:val="28"/>
        </w:rPr>
        <w:t>.</w:t>
      </w:r>
    </w:p>
    <w:p w14:paraId="05469532" w14:textId="2F5F2F81" w:rsidR="00A063CC" w:rsidRPr="006F209C" w:rsidRDefault="00A063CC" w:rsidP="005375BA">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60464 </w:t>
      </w:r>
      <w:r w:rsidR="0001087D" w:rsidRPr="0001087D">
        <w:rPr>
          <w:rFonts w:ascii="Times New Roman" w:hAnsi="Times New Roman" w:cs="Times New Roman"/>
          <w:sz w:val="28"/>
          <w:szCs w:val="28"/>
        </w:rPr>
        <w:t xml:space="preserve">Субсидии заказчикам средств производства и автоматизации </w:t>
      </w:r>
      <w:r w:rsidR="0001087D">
        <w:rPr>
          <w:rFonts w:ascii="Times New Roman" w:hAnsi="Times New Roman" w:cs="Times New Roman"/>
          <w:sz w:val="28"/>
          <w:szCs w:val="28"/>
        </w:rPr>
        <w:t xml:space="preserve">                                   </w:t>
      </w:r>
      <w:r w:rsidR="0001087D" w:rsidRPr="0001087D">
        <w:rPr>
          <w:rFonts w:ascii="Times New Roman" w:hAnsi="Times New Roman" w:cs="Times New Roman"/>
          <w:sz w:val="28"/>
          <w:szCs w:val="28"/>
        </w:rPr>
        <w:t xml:space="preserve">на финансовое обеспечение затрат, связанных с проведением </w:t>
      </w:r>
      <w:r w:rsidR="0001087D">
        <w:rPr>
          <w:rFonts w:ascii="Times New Roman" w:hAnsi="Times New Roman" w:cs="Times New Roman"/>
          <w:sz w:val="28"/>
          <w:szCs w:val="28"/>
        </w:rPr>
        <w:t xml:space="preserve">                                              </w:t>
      </w:r>
      <w:r w:rsidR="0001087D" w:rsidRPr="0001087D">
        <w:rPr>
          <w:rFonts w:ascii="Times New Roman" w:hAnsi="Times New Roman" w:cs="Times New Roman"/>
          <w:sz w:val="28"/>
          <w:szCs w:val="28"/>
        </w:rPr>
        <w:t>научно-исследовательских и опытно-конструкторских работ по разработке специализированного оборудования</w:t>
      </w:r>
    </w:p>
    <w:p w14:paraId="7FD65F99" w14:textId="244161DB" w:rsidR="00A063CC" w:rsidRPr="006F209C" w:rsidRDefault="00A063CC" w:rsidP="005375BA">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субсидий</w:t>
      </w:r>
      <w:r w:rsidR="0001087D">
        <w:rPr>
          <w:rFonts w:ascii="Times New Roman" w:hAnsi="Times New Roman" w:cs="Times New Roman"/>
          <w:sz w:val="28"/>
          <w:szCs w:val="28"/>
        </w:rPr>
        <w:t xml:space="preserve"> </w:t>
      </w:r>
      <w:r w:rsidRPr="006F209C">
        <w:rPr>
          <w:rFonts w:ascii="Times New Roman" w:hAnsi="Times New Roman" w:cs="Times New Roman"/>
          <w:sz w:val="28"/>
          <w:szCs w:val="28"/>
        </w:rPr>
        <w:t xml:space="preserve">заказчикам средств производства и автоматизации на финансовое обеспечение затрат, связанных с проведением научно-исследовательских </w:t>
      </w:r>
      <w:r w:rsidR="0001087D">
        <w:rPr>
          <w:rFonts w:ascii="Times New Roman" w:hAnsi="Times New Roman" w:cs="Times New Roman"/>
          <w:sz w:val="28"/>
          <w:szCs w:val="28"/>
        </w:rPr>
        <w:t xml:space="preserve">                                    </w:t>
      </w:r>
      <w:r w:rsidRPr="006F209C">
        <w:rPr>
          <w:rFonts w:ascii="Times New Roman" w:hAnsi="Times New Roman" w:cs="Times New Roman"/>
          <w:sz w:val="28"/>
          <w:szCs w:val="28"/>
        </w:rPr>
        <w:t>и опытно-конструкторских работ по разработке специализированного оборудования.</w:t>
      </w:r>
    </w:p>
    <w:p w14:paraId="5E1E78E0" w14:textId="77777777" w:rsidR="009E7B59" w:rsidRPr="006F209C" w:rsidRDefault="009E7B59" w:rsidP="005375BA">
      <w:pPr>
        <w:pStyle w:val="ConsPlusNormal"/>
        <w:ind w:firstLine="709"/>
        <w:jc w:val="both"/>
        <w:rPr>
          <w:rFonts w:ascii="Times New Roman" w:eastAsiaTheme="minorHAnsi" w:hAnsi="Times New Roman" w:cs="Times New Roman"/>
          <w:sz w:val="28"/>
          <w:szCs w:val="28"/>
          <w:lang w:eastAsia="en-US"/>
        </w:rPr>
      </w:pPr>
      <w:r w:rsidRPr="006F209C">
        <w:rPr>
          <w:rFonts w:ascii="Times New Roman" w:eastAsiaTheme="minorHAnsi" w:hAnsi="Times New Roman" w:cs="Times New Roman"/>
          <w:sz w:val="28"/>
          <w:szCs w:val="28"/>
          <w:lang w:eastAsia="en-US"/>
        </w:rPr>
        <w:t xml:space="preserve">60703 Субсидии российским производителям средств производства                                    </w:t>
      </w:r>
      <w:r w:rsidRPr="006F209C">
        <w:rPr>
          <w:rFonts w:ascii="Times New Roman" w:eastAsiaTheme="minorHAnsi" w:hAnsi="Times New Roman" w:cs="Times New Roman"/>
          <w:sz w:val="28"/>
          <w:szCs w:val="28"/>
          <w:lang w:eastAsia="en-US"/>
        </w:rPr>
        <w:lastRenderedPageBreak/>
        <w:t xml:space="preserve">и автоматизации на возмещение недополученных доходов, связанных                                               с предоставлением покупателям </w:t>
      </w:r>
      <w:r w:rsidR="00561D3D" w:rsidRPr="006F209C">
        <w:rPr>
          <w:rFonts w:ascii="Times New Roman" w:eastAsiaTheme="minorHAnsi" w:hAnsi="Times New Roman" w:cs="Times New Roman"/>
          <w:sz w:val="28"/>
          <w:szCs w:val="28"/>
          <w:lang w:eastAsia="en-US"/>
        </w:rPr>
        <w:t>скидки при реализации продукции</w:t>
      </w:r>
    </w:p>
    <w:p w14:paraId="521012CC" w14:textId="77777777" w:rsidR="00561D3D" w:rsidRPr="006F209C" w:rsidRDefault="00561D3D" w:rsidP="005375BA">
      <w:pPr>
        <w:pStyle w:val="ConsPlusNormal"/>
        <w:ind w:firstLine="709"/>
        <w:jc w:val="both"/>
        <w:rPr>
          <w:rFonts w:ascii="Times New Roman" w:eastAsiaTheme="minorHAnsi" w:hAnsi="Times New Roman" w:cs="Times New Roman"/>
          <w:sz w:val="28"/>
          <w:szCs w:val="28"/>
          <w:lang w:eastAsia="en-US"/>
        </w:rPr>
      </w:pPr>
      <w:r w:rsidRPr="006F209C">
        <w:rPr>
          <w:rFonts w:ascii="Times New Roman" w:eastAsiaTheme="minorHAnsi" w:hAnsi="Times New Roman" w:cs="Times New Roman"/>
          <w:sz w:val="28"/>
          <w:szCs w:val="28"/>
          <w:lang w:eastAsia="en-US"/>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российским производителям средств производства                                    и автоматизации на возмещение недополученных доходов, связанных                                               с предоставлением покупателям скидки при реализации продукции.</w:t>
      </w:r>
    </w:p>
    <w:p w14:paraId="4DAE0BC1" w14:textId="77777777" w:rsidR="009E7B59" w:rsidRPr="006F209C" w:rsidRDefault="009E7B59" w:rsidP="005375BA">
      <w:pPr>
        <w:pStyle w:val="ConsPlusNormal"/>
        <w:ind w:firstLine="709"/>
        <w:jc w:val="both"/>
        <w:rPr>
          <w:rFonts w:ascii="Times New Roman" w:eastAsiaTheme="minorHAnsi" w:hAnsi="Times New Roman" w:cs="Times New Roman"/>
          <w:sz w:val="28"/>
          <w:szCs w:val="28"/>
          <w:lang w:eastAsia="en-US"/>
        </w:rPr>
      </w:pPr>
      <w:r w:rsidRPr="006F209C">
        <w:rPr>
          <w:rFonts w:ascii="Times New Roman" w:eastAsiaTheme="minorHAnsi" w:hAnsi="Times New Roman" w:cs="Times New Roman"/>
          <w:sz w:val="28"/>
          <w:szCs w:val="28"/>
          <w:lang w:eastAsia="en-US"/>
        </w:rPr>
        <w:t>60708 Субсидии российским производителям средств производства                                  и автоматизации на возмещение затрат, связанных с уплатой процентов по кредитам на пополнение оборотных средств и (или) на финансирование текущей производственной деятельности</w:t>
      </w:r>
    </w:p>
    <w:p w14:paraId="2905B751" w14:textId="77777777" w:rsidR="00561D3D" w:rsidRPr="006F209C" w:rsidRDefault="00561D3D" w:rsidP="005375BA">
      <w:pPr>
        <w:pStyle w:val="ConsPlusNormal"/>
        <w:ind w:firstLine="709"/>
        <w:jc w:val="both"/>
        <w:rPr>
          <w:rFonts w:ascii="Times New Roman" w:eastAsiaTheme="minorHAnsi" w:hAnsi="Times New Roman" w:cs="Times New Roman"/>
          <w:sz w:val="28"/>
          <w:szCs w:val="28"/>
          <w:lang w:eastAsia="en-US"/>
        </w:rPr>
      </w:pPr>
      <w:r w:rsidRPr="006F209C">
        <w:rPr>
          <w:rFonts w:ascii="Times New Roman" w:eastAsiaTheme="minorHAnsi" w:hAnsi="Times New Roman" w:cs="Times New Roman"/>
          <w:sz w:val="28"/>
          <w:szCs w:val="28"/>
          <w:lang w:eastAsia="en-US"/>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российским производителям средств производства                                  и автоматизации на возмещение затрат, связанных с уплатой процентов по кредитам на пополнение оборотных средств и (или) на финансирование текущей производственной деятельности.</w:t>
      </w:r>
    </w:p>
    <w:p w14:paraId="5B566DD9" w14:textId="77777777" w:rsidR="009E7B59" w:rsidRPr="006F209C" w:rsidRDefault="009E7B59" w:rsidP="005375BA">
      <w:pPr>
        <w:pStyle w:val="ConsPlusNormal"/>
        <w:ind w:firstLine="709"/>
        <w:jc w:val="both"/>
        <w:rPr>
          <w:rFonts w:ascii="Times New Roman" w:eastAsiaTheme="minorHAnsi" w:hAnsi="Times New Roman" w:cs="Times New Roman"/>
          <w:sz w:val="28"/>
          <w:szCs w:val="28"/>
          <w:lang w:eastAsia="en-US"/>
        </w:rPr>
      </w:pPr>
      <w:r w:rsidRPr="006F209C">
        <w:rPr>
          <w:rFonts w:ascii="Times New Roman" w:eastAsiaTheme="minorHAnsi" w:hAnsi="Times New Roman" w:cs="Times New Roman"/>
          <w:sz w:val="28"/>
          <w:szCs w:val="28"/>
          <w:lang w:eastAsia="en-US"/>
        </w:rPr>
        <w:t>60982 Субсидия автономной некоммерческой организации высшего образования "Университет Иннополис" на создание и развитие центров развития промышленной робототехники</w:t>
      </w:r>
    </w:p>
    <w:p w14:paraId="1DC10C5B" w14:textId="08066634" w:rsidR="00561D3D" w:rsidRDefault="00561D3D" w:rsidP="005375BA">
      <w:pPr>
        <w:pStyle w:val="ConsPlusNormal"/>
        <w:ind w:firstLine="709"/>
        <w:jc w:val="both"/>
        <w:rPr>
          <w:rFonts w:ascii="Times New Roman" w:eastAsiaTheme="minorHAnsi" w:hAnsi="Times New Roman" w:cs="Times New Roman"/>
          <w:sz w:val="28"/>
          <w:szCs w:val="28"/>
          <w:lang w:eastAsia="en-US"/>
        </w:rPr>
      </w:pPr>
      <w:r w:rsidRPr="006F209C">
        <w:rPr>
          <w:rFonts w:ascii="Times New Roman" w:eastAsiaTheme="minorHAnsi" w:hAnsi="Times New Roman" w:cs="Times New Roman"/>
          <w:sz w:val="28"/>
          <w:szCs w:val="28"/>
          <w:lang w:eastAsia="en-US"/>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субсидии автономной некоммерческой организации высшего образования "Университет Иннополис" на создание и развитие центров развития промышленной робототехники.</w:t>
      </w:r>
    </w:p>
    <w:p w14:paraId="788B841F" w14:textId="0418E596" w:rsidR="00290C37" w:rsidRDefault="00290C37" w:rsidP="005375BA">
      <w:pPr>
        <w:pStyle w:val="ConsPlusNormal"/>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60987 </w:t>
      </w:r>
      <w:r w:rsidRPr="00290C37">
        <w:rPr>
          <w:rFonts w:ascii="Times New Roman" w:eastAsiaTheme="minorHAnsi" w:hAnsi="Times New Roman" w:cs="Times New Roman"/>
          <w:sz w:val="28"/>
          <w:szCs w:val="28"/>
          <w:lang w:eastAsia="en-US"/>
        </w:rPr>
        <w:t>Субсидии российским организациям обрабатывающей промышленности на возмещение затрат, связанных с роботизацией производства</w:t>
      </w:r>
    </w:p>
    <w:p w14:paraId="4A2C59B9" w14:textId="07F198DA" w:rsidR="00290C37" w:rsidRPr="006F209C" w:rsidRDefault="00290C37" w:rsidP="005375BA">
      <w:pPr>
        <w:pStyle w:val="ConsPlusNormal"/>
        <w:ind w:firstLine="709"/>
        <w:jc w:val="both"/>
        <w:rPr>
          <w:rFonts w:ascii="Times New Roman" w:eastAsiaTheme="minorHAnsi" w:hAnsi="Times New Roman" w:cs="Times New Roman"/>
          <w:sz w:val="28"/>
          <w:szCs w:val="28"/>
          <w:lang w:eastAsia="en-US"/>
        </w:rPr>
      </w:pPr>
      <w:r w:rsidRPr="00290C37">
        <w:rPr>
          <w:rFonts w:ascii="Times New Roman" w:eastAsiaTheme="minorHAnsi" w:hAnsi="Times New Roman" w:cs="Times New Roman"/>
          <w:sz w:val="28"/>
          <w:szCs w:val="28"/>
          <w:lang w:eastAsia="en-US"/>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w:t>
      </w:r>
      <w:r>
        <w:rPr>
          <w:rFonts w:ascii="Times New Roman" w:eastAsiaTheme="minorHAnsi" w:hAnsi="Times New Roman" w:cs="Times New Roman"/>
          <w:sz w:val="28"/>
          <w:szCs w:val="28"/>
          <w:lang w:eastAsia="en-US"/>
        </w:rPr>
        <w:t xml:space="preserve">й </w:t>
      </w:r>
      <w:r w:rsidRPr="00290C37">
        <w:rPr>
          <w:rFonts w:ascii="Times New Roman" w:eastAsiaTheme="minorHAnsi" w:hAnsi="Times New Roman" w:cs="Times New Roman"/>
          <w:sz w:val="28"/>
          <w:szCs w:val="28"/>
          <w:lang w:eastAsia="en-US"/>
        </w:rPr>
        <w:t>российским организациям обрабатывающей промышленности на возмещение затрат, связанных с роботизацией производства</w:t>
      </w:r>
      <w:r>
        <w:rPr>
          <w:rFonts w:ascii="Times New Roman" w:eastAsiaTheme="minorHAnsi" w:hAnsi="Times New Roman" w:cs="Times New Roman"/>
          <w:sz w:val="28"/>
          <w:szCs w:val="28"/>
          <w:lang w:eastAsia="en-US"/>
        </w:rPr>
        <w:t>.</w:t>
      </w:r>
    </w:p>
    <w:p w14:paraId="1203AF77" w14:textId="77777777" w:rsidR="009E7B59" w:rsidRPr="006F209C" w:rsidRDefault="009E7B59" w:rsidP="005375BA">
      <w:pPr>
        <w:pStyle w:val="ConsPlusNormal"/>
        <w:ind w:firstLine="709"/>
        <w:jc w:val="both"/>
        <w:rPr>
          <w:rFonts w:ascii="Times New Roman" w:eastAsiaTheme="minorHAnsi" w:hAnsi="Times New Roman" w:cs="Times New Roman"/>
          <w:sz w:val="28"/>
          <w:szCs w:val="28"/>
          <w:lang w:eastAsia="en-US"/>
        </w:rPr>
      </w:pPr>
      <w:r w:rsidRPr="006F209C">
        <w:rPr>
          <w:rFonts w:ascii="Times New Roman" w:eastAsiaTheme="minorHAnsi" w:hAnsi="Times New Roman" w:cs="Times New Roman"/>
          <w:sz w:val="28"/>
          <w:szCs w:val="28"/>
          <w:lang w:eastAsia="en-US"/>
        </w:rPr>
        <w:t>67414 Субсидии российским кредитным организациям на возмещение недополученных доходов, связанных с предоставлением кредитов по льготной процентной ставке российским организациям на приобретение промышленной робототехники</w:t>
      </w:r>
    </w:p>
    <w:p w14:paraId="326F28BF" w14:textId="77777777" w:rsidR="00561D3D" w:rsidRPr="006F209C" w:rsidRDefault="00561D3D" w:rsidP="005375BA">
      <w:pPr>
        <w:pStyle w:val="ConsPlusNormal"/>
        <w:ind w:firstLine="709"/>
        <w:jc w:val="both"/>
        <w:rPr>
          <w:rFonts w:ascii="Times New Roman" w:eastAsiaTheme="minorHAnsi" w:hAnsi="Times New Roman" w:cs="Times New Roman"/>
          <w:sz w:val="28"/>
          <w:szCs w:val="28"/>
          <w:lang w:eastAsia="en-US"/>
        </w:rPr>
      </w:pPr>
      <w:r w:rsidRPr="006F209C">
        <w:rPr>
          <w:rFonts w:ascii="Times New Roman" w:eastAsiaTheme="minorHAnsi" w:hAnsi="Times New Roman" w:cs="Times New Roman"/>
          <w:sz w:val="28"/>
          <w:szCs w:val="28"/>
          <w:lang w:eastAsia="en-US"/>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российским кредитным организациям на возмещение недополученных доходов, связанных с предоставлением кредитов по льготной </w:t>
      </w:r>
      <w:r w:rsidRPr="006F209C">
        <w:rPr>
          <w:rFonts w:ascii="Times New Roman" w:eastAsiaTheme="minorHAnsi" w:hAnsi="Times New Roman" w:cs="Times New Roman"/>
          <w:sz w:val="28"/>
          <w:szCs w:val="28"/>
          <w:lang w:eastAsia="en-US"/>
        </w:rPr>
        <w:lastRenderedPageBreak/>
        <w:t>процентной ставке российским организациям на приобретение промышленной робототехники.</w:t>
      </w:r>
    </w:p>
    <w:p w14:paraId="6D7AE9EC" w14:textId="77777777" w:rsidR="009E7B59" w:rsidRPr="006F209C" w:rsidRDefault="009E7B59" w:rsidP="005375BA">
      <w:pPr>
        <w:pStyle w:val="ConsPlusNormal"/>
        <w:ind w:firstLine="709"/>
        <w:jc w:val="both"/>
        <w:rPr>
          <w:rFonts w:ascii="Times New Roman" w:eastAsiaTheme="minorHAnsi" w:hAnsi="Times New Roman" w:cs="Times New Roman"/>
          <w:sz w:val="28"/>
          <w:szCs w:val="28"/>
          <w:lang w:eastAsia="en-US"/>
        </w:rPr>
      </w:pPr>
      <w:r w:rsidRPr="006F209C">
        <w:rPr>
          <w:rFonts w:ascii="Times New Roman" w:eastAsiaTheme="minorHAnsi" w:hAnsi="Times New Roman" w:cs="Times New Roman"/>
          <w:sz w:val="28"/>
          <w:szCs w:val="28"/>
          <w:lang w:eastAsia="en-US"/>
        </w:rPr>
        <w:t>67415 Субсидии российским лизинговым организациям на возмещение недополученных доходов, связанных с предоставлением в лизинг российским организациям промышленной робототехники</w:t>
      </w:r>
    </w:p>
    <w:p w14:paraId="1F6CE7F7" w14:textId="7FC82CD1" w:rsidR="009E7B59" w:rsidRDefault="00561D3D" w:rsidP="005375BA">
      <w:pPr>
        <w:pStyle w:val="ConsPlusNormal"/>
        <w:ind w:firstLine="709"/>
        <w:jc w:val="both"/>
        <w:rPr>
          <w:rFonts w:ascii="Times New Roman" w:eastAsiaTheme="minorHAnsi" w:hAnsi="Times New Roman" w:cs="Times New Roman"/>
          <w:sz w:val="28"/>
          <w:szCs w:val="28"/>
          <w:lang w:eastAsia="en-US"/>
        </w:rPr>
      </w:pPr>
      <w:r w:rsidRPr="006F209C">
        <w:rPr>
          <w:rFonts w:ascii="Times New Roman" w:eastAsiaTheme="minorHAnsi" w:hAnsi="Times New Roman" w:cs="Times New Roman"/>
          <w:sz w:val="28"/>
          <w:szCs w:val="28"/>
          <w:lang w:eastAsia="en-US"/>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российским лизинговым организациям на возмещение недополученных доходов, связанных с предоставлением в лизинг российским организациям промышленной робототехники.</w:t>
      </w:r>
    </w:p>
    <w:p w14:paraId="3D6C37F3" w14:textId="013BE0ED" w:rsidR="0041019C" w:rsidRDefault="0041019C" w:rsidP="005375BA">
      <w:pPr>
        <w:pStyle w:val="ConsPlusNormal"/>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67418 </w:t>
      </w:r>
      <w:r w:rsidRPr="0041019C">
        <w:rPr>
          <w:rFonts w:ascii="Times New Roman" w:eastAsiaTheme="minorHAnsi" w:hAnsi="Times New Roman" w:cs="Times New Roman"/>
          <w:sz w:val="28"/>
          <w:szCs w:val="28"/>
          <w:lang w:eastAsia="en-US"/>
        </w:rPr>
        <w:t>Субсидии российским производителям и интеграторам промышленной робототехники на финансовое обеспечение затрат, связанных с популяризацией промышленной робототехники</w:t>
      </w:r>
    </w:p>
    <w:p w14:paraId="71308E48" w14:textId="0CFD9E92" w:rsidR="0041019C" w:rsidRDefault="0041019C" w:rsidP="005375BA">
      <w:pPr>
        <w:pStyle w:val="ConsPlusNormal"/>
        <w:ind w:firstLine="709"/>
        <w:jc w:val="both"/>
        <w:rPr>
          <w:rFonts w:ascii="Times New Roman" w:eastAsiaTheme="minorHAnsi" w:hAnsi="Times New Roman" w:cs="Times New Roman"/>
          <w:sz w:val="28"/>
          <w:szCs w:val="28"/>
          <w:lang w:eastAsia="en-US"/>
        </w:rPr>
      </w:pPr>
      <w:r w:rsidRPr="0041019C">
        <w:rPr>
          <w:rFonts w:ascii="Times New Roman" w:eastAsiaTheme="minorHAnsi" w:hAnsi="Times New Roman" w:cs="Times New Roman"/>
          <w:sz w:val="28"/>
          <w:szCs w:val="28"/>
          <w:lang w:eastAsia="en-US"/>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российским</w:t>
      </w:r>
      <w:r>
        <w:rPr>
          <w:rFonts w:ascii="Times New Roman" w:eastAsiaTheme="minorHAnsi" w:hAnsi="Times New Roman" w:cs="Times New Roman"/>
          <w:sz w:val="28"/>
          <w:szCs w:val="28"/>
          <w:lang w:eastAsia="en-US"/>
        </w:rPr>
        <w:t xml:space="preserve"> </w:t>
      </w:r>
      <w:r w:rsidRPr="0041019C">
        <w:rPr>
          <w:rFonts w:ascii="Times New Roman" w:eastAsiaTheme="minorHAnsi" w:hAnsi="Times New Roman" w:cs="Times New Roman"/>
          <w:sz w:val="28"/>
          <w:szCs w:val="28"/>
          <w:lang w:eastAsia="en-US"/>
        </w:rPr>
        <w:t xml:space="preserve">производителям и интеграторам промышленной робототехники на финансовое обеспечение затрат, связанных </w:t>
      </w:r>
      <w:r>
        <w:rPr>
          <w:rFonts w:ascii="Times New Roman" w:eastAsiaTheme="minorHAnsi" w:hAnsi="Times New Roman" w:cs="Times New Roman"/>
          <w:sz w:val="28"/>
          <w:szCs w:val="28"/>
          <w:lang w:eastAsia="en-US"/>
        </w:rPr>
        <w:t xml:space="preserve">                            </w:t>
      </w:r>
      <w:r w:rsidRPr="0041019C">
        <w:rPr>
          <w:rFonts w:ascii="Times New Roman" w:eastAsiaTheme="minorHAnsi" w:hAnsi="Times New Roman" w:cs="Times New Roman"/>
          <w:sz w:val="28"/>
          <w:szCs w:val="28"/>
          <w:lang w:eastAsia="en-US"/>
        </w:rPr>
        <w:t>с популяризацией промышленной робототехники</w:t>
      </w:r>
      <w:r>
        <w:rPr>
          <w:rFonts w:ascii="Times New Roman" w:eastAsiaTheme="minorHAnsi" w:hAnsi="Times New Roman" w:cs="Times New Roman"/>
          <w:sz w:val="28"/>
          <w:szCs w:val="28"/>
          <w:lang w:eastAsia="en-US"/>
        </w:rPr>
        <w:t>.</w:t>
      </w:r>
    </w:p>
    <w:p w14:paraId="19A2745C" w14:textId="60435336" w:rsidR="00E64B58" w:rsidRDefault="00E64B58" w:rsidP="005375BA">
      <w:pPr>
        <w:pStyle w:val="ConsPlusNormal"/>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67419 </w:t>
      </w:r>
      <w:r w:rsidRPr="00E64B58">
        <w:rPr>
          <w:rFonts w:ascii="Times New Roman" w:eastAsiaTheme="minorHAnsi" w:hAnsi="Times New Roman" w:cs="Times New Roman"/>
          <w:sz w:val="28"/>
          <w:szCs w:val="28"/>
          <w:lang w:eastAsia="en-US"/>
        </w:rPr>
        <w:t>Субсидии российским организациям на финансовое обеспечение затрат, связанных с созданием центров испытания и сертификации российских промышленных роботов</w:t>
      </w:r>
    </w:p>
    <w:p w14:paraId="11DC36BB" w14:textId="340CEE66" w:rsidR="00E64B58" w:rsidRDefault="00E64B58" w:rsidP="005375BA">
      <w:pPr>
        <w:pStyle w:val="ConsPlusNormal"/>
        <w:ind w:firstLine="709"/>
        <w:jc w:val="both"/>
        <w:rPr>
          <w:rFonts w:ascii="Times New Roman" w:eastAsiaTheme="minorHAnsi" w:hAnsi="Times New Roman" w:cs="Times New Roman"/>
          <w:sz w:val="28"/>
          <w:szCs w:val="28"/>
          <w:lang w:eastAsia="en-US"/>
        </w:rPr>
      </w:pPr>
      <w:r w:rsidRPr="00E64B58">
        <w:rPr>
          <w:rFonts w:ascii="Times New Roman" w:eastAsiaTheme="minorHAnsi" w:hAnsi="Times New Roman" w:cs="Times New Roman"/>
          <w:sz w:val="28"/>
          <w:szCs w:val="28"/>
          <w:lang w:eastAsia="en-US"/>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российским организациям на финансовое обеспечение затрат, связанных с созданием центров</w:t>
      </w:r>
      <w:r>
        <w:rPr>
          <w:rFonts w:ascii="Times New Roman" w:eastAsiaTheme="minorHAnsi" w:hAnsi="Times New Roman" w:cs="Times New Roman"/>
          <w:sz w:val="28"/>
          <w:szCs w:val="28"/>
          <w:lang w:eastAsia="en-US"/>
        </w:rPr>
        <w:t xml:space="preserve"> </w:t>
      </w:r>
      <w:r w:rsidRPr="00E64B58">
        <w:rPr>
          <w:rFonts w:ascii="Times New Roman" w:eastAsiaTheme="minorHAnsi" w:hAnsi="Times New Roman" w:cs="Times New Roman"/>
          <w:sz w:val="28"/>
          <w:szCs w:val="28"/>
          <w:lang w:eastAsia="en-US"/>
        </w:rPr>
        <w:t>испытания и сертификации российских промышленных роботов</w:t>
      </w:r>
      <w:r>
        <w:rPr>
          <w:rFonts w:ascii="Times New Roman" w:eastAsiaTheme="minorHAnsi" w:hAnsi="Times New Roman" w:cs="Times New Roman"/>
          <w:sz w:val="28"/>
          <w:szCs w:val="28"/>
          <w:lang w:eastAsia="en-US"/>
        </w:rPr>
        <w:t>.</w:t>
      </w:r>
    </w:p>
    <w:p w14:paraId="6F227FB7" w14:textId="75D437B2" w:rsidR="006750F2" w:rsidRDefault="006750F2" w:rsidP="005375BA">
      <w:pPr>
        <w:pStyle w:val="ConsPlusNormal"/>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67434 </w:t>
      </w:r>
      <w:r w:rsidRPr="006750F2">
        <w:rPr>
          <w:rFonts w:ascii="Times New Roman" w:eastAsiaTheme="minorHAnsi" w:hAnsi="Times New Roman" w:cs="Times New Roman"/>
          <w:sz w:val="28"/>
          <w:szCs w:val="28"/>
          <w:lang w:eastAsia="en-US"/>
        </w:rPr>
        <w:t xml:space="preserve">Субсидия автономной некоммерческой организации "Федеральный центр компетенций в сфере производительности труда" в целях финансового обеспечения затрат, связанных с выполнением мероприятий по роботизации </w:t>
      </w:r>
      <w:r>
        <w:rPr>
          <w:rFonts w:ascii="Times New Roman" w:eastAsiaTheme="minorHAnsi" w:hAnsi="Times New Roman" w:cs="Times New Roman"/>
          <w:sz w:val="28"/>
          <w:szCs w:val="28"/>
          <w:lang w:eastAsia="en-US"/>
        </w:rPr>
        <w:t xml:space="preserve">                            </w:t>
      </w:r>
      <w:r w:rsidRPr="006750F2">
        <w:rPr>
          <w:rFonts w:ascii="Times New Roman" w:eastAsiaTheme="minorHAnsi" w:hAnsi="Times New Roman" w:cs="Times New Roman"/>
          <w:sz w:val="28"/>
          <w:szCs w:val="28"/>
          <w:lang w:eastAsia="en-US"/>
        </w:rPr>
        <w:t>и автоматизации</w:t>
      </w:r>
    </w:p>
    <w:p w14:paraId="64456B85" w14:textId="0A4BC489" w:rsidR="00474BDA" w:rsidRPr="006F209C" w:rsidRDefault="006750F2" w:rsidP="003F1642">
      <w:pPr>
        <w:pStyle w:val="ConsPlusNormal"/>
        <w:ind w:firstLine="709"/>
        <w:jc w:val="both"/>
        <w:rPr>
          <w:rFonts w:ascii="Times New Roman" w:eastAsiaTheme="minorHAnsi" w:hAnsi="Times New Roman" w:cs="Times New Roman"/>
          <w:sz w:val="28"/>
          <w:szCs w:val="28"/>
          <w:lang w:eastAsia="en-US"/>
        </w:rPr>
      </w:pPr>
      <w:r w:rsidRPr="006750F2">
        <w:rPr>
          <w:rFonts w:ascii="Times New Roman" w:eastAsiaTheme="minorHAnsi" w:hAnsi="Times New Roman" w:cs="Times New Roman"/>
          <w:sz w:val="28"/>
          <w:szCs w:val="28"/>
          <w:lang w:eastAsia="en-US"/>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w:t>
      </w:r>
      <w:r>
        <w:rPr>
          <w:rFonts w:ascii="Times New Roman" w:eastAsiaTheme="minorHAnsi" w:hAnsi="Times New Roman" w:cs="Times New Roman"/>
          <w:sz w:val="28"/>
          <w:szCs w:val="28"/>
          <w:lang w:eastAsia="en-US"/>
        </w:rPr>
        <w:t xml:space="preserve">и </w:t>
      </w:r>
      <w:r w:rsidRPr="006750F2">
        <w:rPr>
          <w:rFonts w:ascii="Times New Roman" w:eastAsiaTheme="minorHAnsi" w:hAnsi="Times New Roman" w:cs="Times New Roman"/>
          <w:sz w:val="28"/>
          <w:szCs w:val="28"/>
          <w:lang w:eastAsia="en-US"/>
        </w:rPr>
        <w:t xml:space="preserve">автономной некоммерческой организации "Федеральный центр компетенций в сфере производительности труда" в целях финансового обеспечения затрат, связанных с выполнением мероприятий </w:t>
      </w:r>
      <w:r>
        <w:rPr>
          <w:rFonts w:ascii="Times New Roman" w:eastAsiaTheme="minorHAnsi" w:hAnsi="Times New Roman" w:cs="Times New Roman"/>
          <w:sz w:val="28"/>
          <w:szCs w:val="28"/>
          <w:lang w:eastAsia="en-US"/>
        </w:rPr>
        <w:t xml:space="preserve">                                по роботизации</w:t>
      </w:r>
      <w:r w:rsidRPr="006750F2">
        <w:rPr>
          <w:rFonts w:ascii="Times New Roman" w:eastAsiaTheme="minorHAnsi" w:hAnsi="Times New Roman" w:cs="Times New Roman"/>
          <w:sz w:val="28"/>
          <w:szCs w:val="28"/>
          <w:lang w:eastAsia="en-US"/>
        </w:rPr>
        <w:t xml:space="preserve"> и автоматизации</w:t>
      </w:r>
      <w:r>
        <w:rPr>
          <w:rFonts w:ascii="Times New Roman" w:eastAsiaTheme="minorHAnsi" w:hAnsi="Times New Roman" w:cs="Times New Roman"/>
          <w:sz w:val="28"/>
          <w:szCs w:val="28"/>
          <w:lang w:eastAsia="en-US"/>
        </w:rPr>
        <w:t>.</w:t>
      </w:r>
    </w:p>
    <w:p w14:paraId="300BB17E" w14:textId="77777777" w:rsidR="00D1359C" w:rsidRPr="006F209C" w:rsidRDefault="00D1359C" w:rsidP="005375BA">
      <w:pPr>
        <w:pStyle w:val="ConsPlusNormal"/>
        <w:ind w:firstLine="709"/>
        <w:jc w:val="both"/>
        <w:rPr>
          <w:rFonts w:ascii="Times New Roman" w:eastAsiaTheme="minorHAnsi" w:hAnsi="Times New Roman" w:cs="Times New Roman"/>
          <w:sz w:val="28"/>
          <w:szCs w:val="28"/>
          <w:lang w:eastAsia="en-US"/>
        </w:rPr>
      </w:pPr>
      <w:r w:rsidRPr="006F209C">
        <w:rPr>
          <w:rFonts w:ascii="Times New Roman" w:eastAsiaTheme="minorHAnsi" w:hAnsi="Times New Roman" w:cs="Times New Roman"/>
          <w:sz w:val="28"/>
          <w:szCs w:val="28"/>
          <w:lang w:eastAsia="en-US"/>
        </w:rPr>
        <w:t>67495 Субсидии российским организациям на финансовое обеспечение затрат, связанных с созданием центров развития промышленной робототехники</w:t>
      </w:r>
    </w:p>
    <w:p w14:paraId="4BA5028B" w14:textId="77777777" w:rsidR="00D1359C" w:rsidRPr="006F209C" w:rsidRDefault="00D1359C" w:rsidP="005375BA">
      <w:pPr>
        <w:pStyle w:val="ConsPlusNormal"/>
        <w:ind w:firstLine="709"/>
        <w:jc w:val="both"/>
        <w:rPr>
          <w:rFonts w:ascii="Times New Roman" w:eastAsiaTheme="minorHAnsi" w:hAnsi="Times New Roman" w:cs="Times New Roman"/>
          <w:sz w:val="28"/>
          <w:szCs w:val="28"/>
          <w:lang w:eastAsia="en-US"/>
        </w:rPr>
      </w:pPr>
      <w:r w:rsidRPr="006F209C">
        <w:rPr>
          <w:rFonts w:ascii="Times New Roman" w:eastAsiaTheme="minorHAnsi" w:hAnsi="Times New Roman" w:cs="Times New Roman"/>
          <w:sz w:val="28"/>
          <w:szCs w:val="28"/>
          <w:lang w:eastAsia="en-US"/>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6F209C">
        <w:rPr>
          <w:rFonts w:ascii="Times New Roman" w:eastAsiaTheme="minorHAnsi" w:hAnsi="Times New Roman" w:cs="Times New Roman"/>
          <w:sz w:val="28"/>
          <w:szCs w:val="28"/>
          <w:lang w:eastAsia="en-US"/>
        </w:rPr>
        <w:lastRenderedPageBreak/>
        <w:t>"Развитие промышленности и повышение ее конкурентоспособности"                                         по предоставлению субсидий российским</w:t>
      </w:r>
      <w:r w:rsidRPr="006F209C">
        <w:t xml:space="preserve"> </w:t>
      </w:r>
      <w:r w:rsidRPr="006F209C">
        <w:rPr>
          <w:rFonts w:ascii="Times New Roman" w:eastAsiaTheme="minorHAnsi" w:hAnsi="Times New Roman" w:cs="Times New Roman"/>
          <w:sz w:val="28"/>
          <w:szCs w:val="28"/>
          <w:lang w:eastAsia="en-US"/>
        </w:rPr>
        <w:t>организациям на финансовое обеспечение затрат, связанных с созданием центров развития промышленной робототехники.</w:t>
      </w:r>
    </w:p>
    <w:p w14:paraId="145F6B2F" w14:textId="77777777" w:rsidR="0052316C" w:rsidRPr="006F209C" w:rsidRDefault="0052316C" w:rsidP="005375BA">
      <w:pPr>
        <w:pStyle w:val="ConsPlusNormal"/>
        <w:ind w:firstLine="709"/>
        <w:jc w:val="both"/>
        <w:rPr>
          <w:rFonts w:ascii="Times New Roman" w:eastAsiaTheme="minorHAnsi" w:hAnsi="Times New Roman" w:cs="Times New Roman"/>
          <w:sz w:val="28"/>
          <w:szCs w:val="28"/>
          <w:lang w:eastAsia="en-US"/>
        </w:rPr>
      </w:pPr>
      <w:r w:rsidRPr="006F209C">
        <w:rPr>
          <w:rFonts w:ascii="Times New Roman" w:eastAsiaTheme="minorHAnsi" w:hAnsi="Times New Roman" w:cs="Times New Roman"/>
          <w:sz w:val="28"/>
          <w:szCs w:val="28"/>
          <w:lang w:eastAsia="en-US"/>
        </w:rPr>
        <w:t>68462 Субсидии российским организациям на финансовое обеспечение затрат на проведение научно-исследовательских и опытно-конструкторских работ                          по современным технологиям в рамках реализации такими организациями инновационных проектов</w:t>
      </w:r>
    </w:p>
    <w:p w14:paraId="2B9FB800" w14:textId="69ACF3B3" w:rsidR="0052316C" w:rsidRDefault="0052316C" w:rsidP="005375BA">
      <w:pPr>
        <w:pStyle w:val="ConsPlusNormal"/>
        <w:ind w:firstLine="709"/>
        <w:jc w:val="both"/>
        <w:rPr>
          <w:rFonts w:ascii="Times New Roman" w:eastAsiaTheme="minorHAnsi" w:hAnsi="Times New Roman" w:cs="Times New Roman"/>
          <w:sz w:val="28"/>
          <w:szCs w:val="28"/>
          <w:lang w:eastAsia="en-US"/>
        </w:rPr>
      </w:pPr>
      <w:r w:rsidRPr="006F209C">
        <w:rPr>
          <w:rFonts w:ascii="Times New Roman" w:eastAsiaTheme="minorHAnsi" w:hAnsi="Times New Roman" w:cs="Times New Roman"/>
          <w:sz w:val="28"/>
          <w:szCs w:val="28"/>
          <w:lang w:eastAsia="en-US"/>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субсидий российским организациям на финансовое обеспечение затрат                                     на проведение научно-исследовательских и опытно-конструкторских работ                          по современным технологиям в рамках реализации такими организациями инновационных проектов.</w:t>
      </w:r>
    </w:p>
    <w:p w14:paraId="7B139D4C" w14:textId="77777777" w:rsidR="003A6DD9" w:rsidRPr="006F209C" w:rsidRDefault="003A6DD9" w:rsidP="005375BA">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70000 Реализация отдельных мероприятий (результатов) федеральных проектов, входящих в состав национальных проектов</w:t>
      </w:r>
    </w:p>
    <w:p w14:paraId="2B0E1429" w14:textId="143ED07E" w:rsidR="003A6DD9" w:rsidRPr="003A6DD9" w:rsidRDefault="003A6DD9" w:rsidP="005375BA">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p>
    <w:p w14:paraId="6E154F61" w14:textId="512EFDCD" w:rsidR="003A6DD9" w:rsidRDefault="003A6DD9" w:rsidP="005375BA">
      <w:pPr>
        <w:pStyle w:val="ConsPlusNormal"/>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72990 </w:t>
      </w:r>
      <w:r w:rsidRPr="003A6DD9">
        <w:rPr>
          <w:rFonts w:ascii="Times New Roman" w:eastAsiaTheme="minorHAnsi" w:hAnsi="Times New Roman" w:cs="Times New Roman"/>
          <w:sz w:val="28"/>
          <w:szCs w:val="28"/>
          <w:lang w:eastAsia="en-US"/>
        </w:rPr>
        <w:t xml:space="preserve">Субсидия федеральному государственному автономному учреждению "Российский фонд технологического развития" в целях реализации проектов </w:t>
      </w:r>
      <w:r>
        <w:rPr>
          <w:rFonts w:ascii="Times New Roman" w:eastAsiaTheme="minorHAnsi" w:hAnsi="Times New Roman" w:cs="Times New Roman"/>
          <w:sz w:val="28"/>
          <w:szCs w:val="28"/>
          <w:lang w:eastAsia="en-US"/>
        </w:rPr>
        <w:t xml:space="preserve">                          </w:t>
      </w:r>
      <w:r w:rsidRPr="003A6DD9">
        <w:rPr>
          <w:rFonts w:ascii="Times New Roman" w:eastAsiaTheme="minorHAnsi" w:hAnsi="Times New Roman" w:cs="Times New Roman"/>
          <w:sz w:val="28"/>
          <w:szCs w:val="28"/>
          <w:lang w:eastAsia="en-US"/>
        </w:rPr>
        <w:t>по стимулированию производства комплектующих, необходимых для отраслей промышленности</w:t>
      </w:r>
    </w:p>
    <w:p w14:paraId="12CB8907" w14:textId="0B4F45DD" w:rsidR="003A6DD9" w:rsidRPr="006F209C" w:rsidRDefault="003A6DD9" w:rsidP="005375BA">
      <w:pPr>
        <w:pStyle w:val="ConsPlusNormal"/>
        <w:ind w:firstLine="709"/>
        <w:jc w:val="both"/>
        <w:rPr>
          <w:rFonts w:ascii="Times New Roman" w:eastAsiaTheme="minorHAnsi" w:hAnsi="Times New Roman" w:cs="Times New Roman"/>
          <w:sz w:val="28"/>
          <w:szCs w:val="28"/>
          <w:lang w:eastAsia="en-US"/>
        </w:rPr>
      </w:pPr>
      <w:r w:rsidRPr="003A6DD9">
        <w:rPr>
          <w:rFonts w:ascii="Times New Roman" w:eastAsiaTheme="minorHAnsi" w:hAnsi="Times New Roman" w:cs="Times New Roman"/>
          <w:sz w:val="28"/>
          <w:szCs w:val="28"/>
          <w:lang w:eastAsia="en-US"/>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w:t>
      </w:r>
      <w:r>
        <w:rPr>
          <w:rFonts w:ascii="Times New Roman" w:eastAsiaTheme="minorHAnsi" w:hAnsi="Times New Roman" w:cs="Times New Roman"/>
          <w:sz w:val="28"/>
          <w:szCs w:val="28"/>
          <w:lang w:eastAsia="en-US"/>
        </w:rPr>
        <w:t xml:space="preserve">                                          по предоставлению субсидии </w:t>
      </w:r>
      <w:r w:rsidRPr="003A6DD9">
        <w:rPr>
          <w:rFonts w:ascii="Times New Roman" w:eastAsiaTheme="minorHAnsi" w:hAnsi="Times New Roman" w:cs="Times New Roman"/>
          <w:sz w:val="28"/>
          <w:szCs w:val="28"/>
          <w:lang w:eastAsia="en-US"/>
        </w:rPr>
        <w:t>федеральному государственному автономному учреждению "Российский фонд технологического развити</w:t>
      </w:r>
      <w:r>
        <w:rPr>
          <w:rFonts w:ascii="Times New Roman" w:eastAsiaTheme="minorHAnsi" w:hAnsi="Times New Roman" w:cs="Times New Roman"/>
          <w:sz w:val="28"/>
          <w:szCs w:val="28"/>
          <w:lang w:eastAsia="en-US"/>
        </w:rPr>
        <w:t>я" в целях реализации проектов</w:t>
      </w:r>
      <w:r w:rsidRPr="003A6DD9">
        <w:rPr>
          <w:rFonts w:ascii="Times New Roman" w:eastAsiaTheme="minorHAnsi" w:hAnsi="Times New Roman" w:cs="Times New Roman"/>
          <w:sz w:val="28"/>
          <w:szCs w:val="28"/>
          <w:lang w:eastAsia="en-US"/>
        </w:rPr>
        <w:t xml:space="preserve"> по стимулированию производства комплектующих, необходимых для отраслей промышленности</w:t>
      </w:r>
      <w:r>
        <w:rPr>
          <w:rFonts w:ascii="Times New Roman" w:eastAsiaTheme="minorHAnsi" w:hAnsi="Times New Roman" w:cs="Times New Roman"/>
          <w:sz w:val="28"/>
          <w:szCs w:val="28"/>
          <w:lang w:eastAsia="en-US"/>
        </w:rPr>
        <w:t>.</w:t>
      </w:r>
    </w:p>
    <w:p w14:paraId="2962AE3F" w14:textId="77777777" w:rsidR="009E7B59" w:rsidRPr="006F209C" w:rsidRDefault="009E7B59" w:rsidP="000D4BCE">
      <w:pPr>
        <w:pStyle w:val="ConsPlusNormal"/>
        <w:jc w:val="both"/>
        <w:rPr>
          <w:rFonts w:ascii="Times New Roman" w:eastAsiaTheme="minorHAnsi" w:hAnsi="Times New Roman" w:cs="Times New Roman"/>
          <w:sz w:val="28"/>
          <w:szCs w:val="28"/>
          <w:lang w:eastAsia="en-US"/>
        </w:rPr>
      </w:pPr>
    </w:p>
    <w:p w14:paraId="49C35CFC" w14:textId="0B45898C" w:rsidR="004716E7" w:rsidRPr="006F209C" w:rsidRDefault="006A4216" w:rsidP="00E82DCF">
      <w:pPr>
        <w:pStyle w:val="ConsPlusTitle"/>
        <w:numPr>
          <w:ilvl w:val="0"/>
          <w:numId w:val="2"/>
        </w:numPr>
        <w:jc w:val="center"/>
        <w:rPr>
          <w:rFonts w:ascii="Times New Roman" w:hAnsi="Times New Roman" w:cs="Times New Roman"/>
          <w:sz w:val="28"/>
          <w:szCs w:val="28"/>
        </w:rPr>
      </w:pPr>
      <w:r w:rsidRPr="006F209C">
        <w:rPr>
          <w:rFonts w:ascii="Times New Roman" w:hAnsi="Times New Roman" w:cs="Times New Roman"/>
          <w:sz w:val="28"/>
          <w:szCs w:val="28"/>
        </w:rPr>
        <w:t>Коды направлений расходов целевых статей расходов федерального бюджета на достижение результатов федерального проекта</w:t>
      </w:r>
      <w:r w:rsidR="00E82DCF" w:rsidRPr="006F209C">
        <w:rPr>
          <w:rFonts w:ascii="Times New Roman" w:hAnsi="Times New Roman" w:cs="Times New Roman"/>
          <w:sz w:val="28"/>
          <w:szCs w:val="28"/>
        </w:rPr>
        <w:t xml:space="preserve"> </w:t>
      </w:r>
      <w:r w:rsidRPr="006F209C">
        <w:rPr>
          <w:rFonts w:ascii="Times New Roman" w:hAnsi="Times New Roman" w:cs="Times New Roman"/>
          <w:sz w:val="28"/>
          <w:szCs w:val="28"/>
        </w:rPr>
        <w:t>"</w:t>
      </w:r>
      <w:r>
        <w:rPr>
          <w:rFonts w:ascii="Times New Roman" w:hAnsi="Times New Roman" w:cs="Times New Roman"/>
          <w:sz w:val="28"/>
          <w:szCs w:val="28"/>
        </w:rPr>
        <w:t>Р</w:t>
      </w:r>
      <w:r w:rsidRPr="006F209C">
        <w:rPr>
          <w:rFonts w:ascii="Times New Roman" w:hAnsi="Times New Roman" w:cs="Times New Roman"/>
          <w:sz w:val="28"/>
          <w:szCs w:val="28"/>
        </w:rPr>
        <w:t>азвитие производства литейного и термического оборудования"</w:t>
      </w:r>
    </w:p>
    <w:p w14:paraId="66D30EEE" w14:textId="77777777" w:rsidR="004716E7" w:rsidRPr="006F209C" w:rsidRDefault="004716E7" w:rsidP="005375BA">
      <w:pPr>
        <w:spacing w:after="0" w:line="240" w:lineRule="auto"/>
        <w:ind w:firstLine="709"/>
        <w:jc w:val="both"/>
        <w:rPr>
          <w:rFonts w:ascii="Times New Roman" w:hAnsi="Times New Roman" w:cs="Times New Roman"/>
          <w:sz w:val="28"/>
          <w:szCs w:val="28"/>
        </w:rPr>
      </w:pPr>
    </w:p>
    <w:p w14:paraId="49F0A311" w14:textId="4122F960" w:rsidR="004716E7" w:rsidRPr="006F209C" w:rsidRDefault="004716E7" w:rsidP="005375BA">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Расходы федерального бюджета на достижение результатов федерального проекта "Развитие производства литейного и термического оборудования"                 (00 0 А3 00000) </w:t>
      </w:r>
      <w:r w:rsidR="004C3CBE" w:rsidRPr="006F209C">
        <w:rPr>
          <w:rFonts w:ascii="Times New Roman" w:hAnsi="Times New Roman" w:cs="Times New Roman"/>
          <w:sz w:val="28"/>
          <w:szCs w:val="28"/>
        </w:rPr>
        <w:t>отражаются по следующим направлениям расходов</w:t>
      </w:r>
      <w:r w:rsidR="005C4A5D" w:rsidRPr="006F209C">
        <w:rPr>
          <w:rFonts w:ascii="Times New Roman" w:hAnsi="Times New Roman" w:cs="Times New Roman"/>
          <w:sz w:val="28"/>
          <w:szCs w:val="28"/>
        </w:rPr>
        <w:t>.</w:t>
      </w:r>
    </w:p>
    <w:p w14:paraId="2FAC9E84" w14:textId="5A979ECA" w:rsidR="0033305C" w:rsidRPr="006F209C" w:rsidRDefault="0033305C" w:rsidP="005375BA">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60464 </w:t>
      </w:r>
      <w:r w:rsidR="0001087D" w:rsidRPr="0001087D">
        <w:rPr>
          <w:rFonts w:ascii="Times New Roman" w:hAnsi="Times New Roman" w:cs="Times New Roman"/>
          <w:sz w:val="28"/>
          <w:szCs w:val="28"/>
        </w:rPr>
        <w:t xml:space="preserve">Субсидии заказчикам средств производства и автоматизации </w:t>
      </w:r>
      <w:r w:rsidR="0001087D">
        <w:rPr>
          <w:rFonts w:ascii="Times New Roman" w:hAnsi="Times New Roman" w:cs="Times New Roman"/>
          <w:sz w:val="28"/>
          <w:szCs w:val="28"/>
        </w:rPr>
        <w:t xml:space="preserve">                                    </w:t>
      </w:r>
      <w:r w:rsidR="0001087D" w:rsidRPr="0001087D">
        <w:rPr>
          <w:rFonts w:ascii="Times New Roman" w:hAnsi="Times New Roman" w:cs="Times New Roman"/>
          <w:sz w:val="28"/>
          <w:szCs w:val="28"/>
        </w:rPr>
        <w:t xml:space="preserve">на финансовое обеспечение затрат, связанных с проведением </w:t>
      </w:r>
      <w:r w:rsidR="0001087D">
        <w:rPr>
          <w:rFonts w:ascii="Times New Roman" w:hAnsi="Times New Roman" w:cs="Times New Roman"/>
          <w:sz w:val="28"/>
          <w:szCs w:val="28"/>
        </w:rPr>
        <w:t xml:space="preserve">                                                </w:t>
      </w:r>
      <w:r w:rsidR="0001087D" w:rsidRPr="0001087D">
        <w:rPr>
          <w:rFonts w:ascii="Times New Roman" w:hAnsi="Times New Roman" w:cs="Times New Roman"/>
          <w:sz w:val="28"/>
          <w:szCs w:val="28"/>
        </w:rPr>
        <w:t>научно-исследовательских и опытно-конструкторских работ по разработке специализированного оборудования</w:t>
      </w:r>
    </w:p>
    <w:p w14:paraId="0C49F18B" w14:textId="3205EECB" w:rsidR="0033305C" w:rsidRPr="006F209C" w:rsidRDefault="0033305C" w:rsidP="005375BA">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lastRenderedPageBreak/>
        <w:t xml:space="preserve">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субсидий заказчикам средств производства и автоматизации на финансовое обеспечение затрат, связанных с проведением научно-исследовательских </w:t>
      </w:r>
      <w:r w:rsidR="0001087D">
        <w:rPr>
          <w:rFonts w:ascii="Times New Roman" w:hAnsi="Times New Roman" w:cs="Times New Roman"/>
          <w:sz w:val="28"/>
          <w:szCs w:val="28"/>
        </w:rPr>
        <w:t xml:space="preserve">                       </w:t>
      </w:r>
      <w:r w:rsidRPr="006F209C">
        <w:rPr>
          <w:rFonts w:ascii="Times New Roman" w:hAnsi="Times New Roman" w:cs="Times New Roman"/>
          <w:sz w:val="28"/>
          <w:szCs w:val="28"/>
        </w:rPr>
        <w:t>и опытно-конструкторских работ по разработке специализированного оборудования.</w:t>
      </w:r>
    </w:p>
    <w:p w14:paraId="0BC40ED5" w14:textId="77777777" w:rsidR="004716E7" w:rsidRPr="006F209C" w:rsidRDefault="00585833" w:rsidP="005375BA">
      <w:pPr>
        <w:pStyle w:val="ConsPlusTitle"/>
        <w:ind w:firstLine="709"/>
        <w:jc w:val="both"/>
        <w:rPr>
          <w:rFonts w:ascii="Times New Roman" w:hAnsi="Times New Roman" w:cs="Times New Roman"/>
          <w:b w:val="0"/>
          <w:sz w:val="28"/>
          <w:szCs w:val="28"/>
        </w:rPr>
      </w:pPr>
      <w:r w:rsidRPr="006F209C">
        <w:rPr>
          <w:rFonts w:ascii="Times New Roman" w:hAnsi="Times New Roman" w:cs="Times New Roman"/>
          <w:b w:val="0"/>
          <w:sz w:val="28"/>
          <w:szCs w:val="28"/>
        </w:rPr>
        <w:t>60703 Субсидии российским производителям средств производства                             и автоматизации на возмещение недополученных доходов, связанных                                      с предоставлением покупателям скидки при реализации продукции</w:t>
      </w:r>
    </w:p>
    <w:p w14:paraId="7B79B0BB" w14:textId="37487258" w:rsidR="00585833" w:rsidRDefault="00585833" w:rsidP="005375BA">
      <w:pPr>
        <w:pStyle w:val="ConsPlusTitle"/>
        <w:ind w:firstLine="709"/>
        <w:jc w:val="both"/>
        <w:rPr>
          <w:rFonts w:ascii="Times New Roman" w:hAnsi="Times New Roman" w:cs="Times New Roman"/>
          <w:b w:val="0"/>
          <w:sz w:val="28"/>
          <w:szCs w:val="28"/>
        </w:rPr>
      </w:pPr>
      <w:r w:rsidRPr="006F209C">
        <w:rPr>
          <w:rFonts w:ascii="Times New Roman" w:hAnsi="Times New Roman" w:cs="Times New Roman"/>
          <w:b w:val="0"/>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российским производителям средств производства                             и автоматизации на возмещение недополученных доходов, связанных                                      с предоставлением покупателям скидки при реализации продукции.</w:t>
      </w:r>
    </w:p>
    <w:p w14:paraId="4D5BCBE9" w14:textId="77777777" w:rsidR="00EB1E7E" w:rsidRPr="006F209C" w:rsidRDefault="00EB1E7E" w:rsidP="005375BA">
      <w:pPr>
        <w:pStyle w:val="ConsPlusTitle"/>
        <w:ind w:firstLine="709"/>
        <w:jc w:val="both"/>
        <w:rPr>
          <w:rFonts w:ascii="Times New Roman" w:hAnsi="Times New Roman" w:cs="Times New Roman"/>
          <w:b w:val="0"/>
          <w:sz w:val="28"/>
          <w:szCs w:val="28"/>
        </w:rPr>
      </w:pPr>
      <w:r w:rsidRPr="006F209C">
        <w:rPr>
          <w:rFonts w:ascii="Times New Roman" w:hAnsi="Times New Roman" w:cs="Times New Roman"/>
          <w:b w:val="0"/>
          <w:sz w:val="28"/>
          <w:szCs w:val="28"/>
        </w:rPr>
        <w:t>60708 Субсидии российским производителям средств производства                                  и автоматизации на возмещение затрат, связанных с уплатой процентов по кредитам на пополнение оборотных средств и (или) на финансирование текущей производственной деятельности</w:t>
      </w:r>
    </w:p>
    <w:p w14:paraId="71576BF0" w14:textId="0A175CB8" w:rsidR="00EB1E7E" w:rsidRPr="006F209C" w:rsidRDefault="00EB1E7E" w:rsidP="005375BA">
      <w:pPr>
        <w:pStyle w:val="ConsPlusTitle"/>
        <w:ind w:firstLine="709"/>
        <w:jc w:val="both"/>
        <w:rPr>
          <w:rFonts w:ascii="Times New Roman" w:hAnsi="Times New Roman" w:cs="Times New Roman"/>
          <w:b w:val="0"/>
          <w:sz w:val="28"/>
          <w:szCs w:val="28"/>
        </w:rPr>
      </w:pPr>
      <w:r w:rsidRPr="006F209C">
        <w:rPr>
          <w:rFonts w:ascii="Times New Roman" w:hAnsi="Times New Roman" w:cs="Times New Roman"/>
          <w:b w:val="0"/>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российским производителям средств производства                                    и автоматизации на возмещение затрат, связанных с уплатой процентов по кредитам на пополнение оборотных средств и (или) на финансирование текущей производственной деятельности.</w:t>
      </w:r>
    </w:p>
    <w:p w14:paraId="067DEE59" w14:textId="77777777" w:rsidR="00585833" w:rsidRPr="006F209C" w:rsidRDefault="00585833" w:rsidP="005375BA">
      <w:pPr>
        <w:pStyle w:val="ConsPlusTitle"/>
        <w:ind w:firstLine="709"/>
        <w:jc w:val="both"/>
        <w:rPr>
          <w:rFonts w:ascii="Times New Roman" w:hAnsi="Times New Roman" w:cs="Times New Roman"/>
          <w:b w:val="0"/>
          <w:sz w:val="28"/>
          <w:szCs w:val="28"/>
        </w:rPr>
      </w:pPr>
      <w:r w:rsidRPr="006F209C">
        <w:rPr>
          <w:rFonts w:ascii="Times New Roman" w:hAnsi="Times New Roman" w:cs="Times New Roman"/>
          <w:b w:val="0"/>
          <w:sz w:val="28"/>
          <w:szCs w:val="28"/>
        </w:rPr>
        <w:t>67551 Субсидии российским кредитным организациям на возмещение недополученных доходов, связанных с предоставлением кредитов по льготной процентной ставке российским инжиниринговым компаниям при реализации комплексных проектов по поставке литейного и (или) термического оборудования</w:t>
      </w:r>
    </w:p>
    <w:p w14:paraId="282D7BEA" w14:textId="77777777" w:rsidR="00585833" w:rsidRPr="006F209C" w:rsidRDefault="00585833" w:rsidP="005375BA">
      <w:pPr>
        <w:pStyle w:val="ConsPlusTitle"/>
        <w:ind w:firstLine="709"/>
        <w:jc w:val="both"/>
        <w:rPr>
          <w:rFonts w:ascii="Times New Roman" w:hAnsi="Times New Roman" w:cs="Times New Roman"/>
          <w:b w:val="0"/>
          <w:sz w:val="28"/>
          <w:szCs w:val="28"/>
        </w:rPr>
      </w:pPr>
      <w:r w:rsidRPr="006F209C">
        <w:rPr>
          <w:rFonts w:ascii="Times New Roman" w:hAnsi="Times New Roman" w:cs="Times New Roman"/>
          <w:b w:val="0"/>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российским кредитным организациям на возмещение недополученных доходов, связанных с предоставлением кредитов по льготной процентной ставке российским инжиниринговым компаниям при реализации комплексных проектов по поставке литейного и (или) термического оборудования.</w:t>
      </w:r>
    </w:p>
    <w:p w14:paraId="73F78098" w14:textId="77777777" w:rsidR="00585833" w:rsidRPr="006F209C" w:rsidRDefault="00585833" w:rsidP="005375BA">
      <w:pPr>
        <w:pStyle w:val="ConsPlusTitle"/>
        <w:ind w:firstLine="709"/>
        <w:jc w:val="both"/>
        <w:rPr>
          <w:rFonts w:ascii="Times New Roman" w:hAnsi="Times New Roman" w:cs="Times New Roman"/>
          <w:b w:val="0"/>
          <w:sz w:val="28"/>
          <w:szCs w:val="28"/>
        </w:rPr>
      </w:pPr>
      <w:r w:rsidRPr="006F209C">
        <w:rPr>
          <w:rFonts w:ascii="Times New Roman" w:hAnsi="Times New Roman" w:cs="Times New Roman"/>
          <w:b w:val="0"/>
          <w:sz w:val="28"/>
          <w:szCs w:val="28"/>
        </w:rPr>
        <w:t>67552 Субсидии российским инжиниринговым компаниям на возмещение затрат, связанных с подготовкой основных технологических решений при реализации комплексных проектов по поставке литейного и (или) термического оборудования</w:t>
      </w:r>
    </w:p>
    <w:p w14:paraId="790D3715" w14:textId="77777777" w:rsidR="00585833" w:rsidRPr="006F209C" w:rsidRDefault="00585833" w:rsidP="005375BA">
      <w:pPr>
        <w:pStyle w:val="ConsPlusTitle"/>
        <w:ind w:firstLine="709"/>
        <w:jc w:val="both"/>
        <w:rPr>
          <w:rFonts w:ascii="Times New Roman" w:hAnsi="Times New Roman" w:cs="Times New Roman"/>
          <w:b w:val="0"/>
          <w:sz w:val="28"/>
          <w:szCs w:val="28"/>
        </w:rPr>
      </w:pPr>
      <w:r w:rsidRPr="006F209C">
        <w:rPr>
          <w:rFonts w:ascii="Times New Roman" w:hAnsi="Times New Roman" w:cs="Times New Roman"/>
          <w:b w:val="0"/>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6F209C">
        <w:rPr>
          <w:rFonts w:ascii="Times New Roman" w:hAnsi="Times New Roman" w:cs="Times New Roman"/>
          <w:b w:val="0"/>
          <w:sz w:val="28"/>
          <w:szCs w:val="28"/>
        </w:rPr>
        <w:lastRenderedPageBreak/>
        <w:t xml:space="preserve">"Развитие промышленности и повышение ее конкурентоспособности"                                         по предоставлению субсидий российским инжиниринговым компаниям </w:t>
      </w:r>
      <w:r w:rsidR="008556CD" w:rsidRPr="006F209C">
        <w:rPr>
          <w:rFonts w:ascii="Times New Roman" w:hAnsi="Times New Roman" w:cs="Times New Roman"/>
          <w:b w:val="0"/>
          <w:sz w:val="28"/>
          <w:szCs w:val="28"/>
        </w:rPr>
        <w:t xml:space="preserve">                                     </w:t>
      </w:r>
      <w:r w:rsidRPr="006F209C">
        <w:rPr>
          <w:rFonts w:ascii="Times New Roman" w:hAnsi="Times New Roman" w:cs="Times New Roman"/>
          <w:b w:val="0"/>
          <w:sz w:val="28"/>
          <w:szCs w:val="28"/>
        </w:rPr>
        <w:t>на возмещение затрат, связанных с подготовкой основных технологических решений при реализации комплексных проектов по поставке литейного и (или) термического оборудования.</w:t>
      </w:r>
    </w:p>
    <w:p w14:paraId="0B07282E" w14:textId="77777777" w:rsidR="00585833" w:rsidRPr="006F209C" w:rsidRDefault="00585833" w:rsidP="00B33EB1">
      <w:pPr>
        <w:pStyle w:val="ConsPlusTitle"/>
        <w:spacing w:line="228" w:lineRule="auto"/>
        <w:ind w:firstLine="709"/>
        <w:jc w:val="both"/>
        <w:rPr>
          <w:rFonts w:ascii="Times New Roman" w:hAnsi="Times New Roman" w:cs="Times New Roman"/>
          <w:b w:val="0"/>
          <w:sz w:val="28"/>
          <w:szCs w:val="28"/>
        </w:rPr>
      </w:pPr>
      <w:r w:rsidRPr="006F209C">
        <w:rPr>
          <w:rFonts w:ascii="Times New Roman" w:hAnsi="Times New Roman" w:cs="Times New Roman"/>
          <w:b w:val="0"/>
          <w:sz w:val="28"/>
          <w:szCs w:val="28"/>
        </w:rPr>
        <w:t>67553 Субсидии российским организациям на финансовое обеспечение затрат, связанных с разработкой и внедрением российского программного обеспечения для производителей средств производства</w:t>
      </w:r>
    </w:p>
    <w:p w14:paraId="2C9D1074" w14:textId="77777777" w:rsidR="00585833" w:rsidRPr="006F209C" w:rsidRDefault="00585833" w:rsidP="00B33EB1">
      <w:pPr>
        <w:pStyle w:val="ConsPlusTitle"/>
        <w:spacing w:line="228" w:lineRule="auto"/>
        <w:ind w:firstLine="709"/>
        <w:jc w:val="both"/>
        <w:rPr>
          <w:rFonts w:ascii="Times New Roman" w:hAnsi="Times New Roman" w:cs="Times New Roman"/>
          <w:b w:val="0"/>
          <w:sz w:val="28"/>
          <w:szCs w:val="28"/>
        </w:rPr>
      </w:pPr>
      <w:r w:rsidRPr="006F209C">
        <w:rPr>
          <w:rFonts w:ascii="Times New Roman" w:hAnsi="Times New Roman" w:cs="Times New Roman"/>
          <w:b w:val="0"/>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российским организациям на финансовое обеспечение затрат, связанных с разработкой и внедрением российского программного обеспечения для производителей средств производства.</w:t>
      </w:r>
    </w:p>
    <w:p w14:paraId="208CFE45" w14:textId="77777777" w:rsidR="00585833" w:rsidRPr="006F209C" w:rsidRDefault="00585833" w:rsidP="00B33EB1">
      <w:pPr>
        <w:pStyle w:val="ConsPlusTitle"/>
        <w:spacing w:line="228" w:lineRule="auto"/>
        <w:ind w:firstLine="709"/>
        <w:jc w:val="both"/>
        <w:rPr>
          <w:rFonts w:ascii="Times New Roman" w:hAnsi="Times New Roman" w:cs="Times New Roman"/>
          <w:b w:val="0"/>
          <w:sz w:val="28"/>
          <w:szCs w:val="28"/>
        </w:rPr>
      </w:pPr>
      <w:r w:rsidRPr="006F209C">
        <w:rPr>
          <w:rFonts w:ascii="Times New Roman" w:hAnsi="Times New Roman" w:cs="Times New Roman"/>
          <w:b w:val="0"/>
          <w:sz w:val="28"/>
          <w:szCs w:val="28"/>
        </w:rPr>
        <w:t>67554 Субсидии российским кредитным организациям на возмещение недополученных доходов, связанных с предоставлением кредитов по льготной процентной ставке заказчикам литейного и (или) термического оборудования при реализации инвестиционных проектов с привлечением российских инжиниринговых компаний</w:t>
      </w:r>
    </w:p>
    <w:p w14:paraId="5C036585" w14:textId="77777777" w:rsidR="00585833" w:rsidRPr="006F209C" w:rsidRDefault="00585833" w:rsidP="00B33EB1">
      <w:pPr>
        <w:pStyle w:val="ConsPlusTitle"/>
        <w:spacing w:line="228" w:lineRule="auto"/>
        <w:ind w:firstLine="709"/>
        <w:jc w:val="both"/>
        <w:rPr>
          <w:rFonts w:ascii="Times New Roman" w:hAnsi="Times New Roman" w:cs="Times New Roman"/>
          <w:b w:val="0"/>
          <w:sz w:val="28"/>
          <w:szCs w:val="28"/>
        </w:rPr>
      </w:pPr>
      <w:r w:rsidRPr="006F209C">
        <w:rPr>
          <w:rFonts w:ascii="Times New Roman" w:hAnsi="Times New Roman" w:cs="Times New Roman"/>
          <w:b w:val="0"/>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российским кредитным организациям на возмещение недополученных доходов, связанных с предоставлением кредитов по льготной процентной ставке заказчикам литейного и (или) термического оборудования при реализации инвестиционных проектов с привлечением российских инжиниринговых компаний.</w:t>
      </w:r>
    </w:p>
    <w:p w14:paraId="095A91F6" w14:textId="77777777" w:rsidR="007D1419" w:rsidRPr="006F209C" w:rsidRDefault="007D1419" w:rsidP="00B33EB1">
      <w:pPr>
        <w:pStyle w:val="ConsPlusTitle"/>
        <w:spacing w:line="228" w:lineRule="auto"/>
        <w:ind w:firstLine="709"/>
        <w:jc w:val="both"/>
        <w:rPr>
          <w:rFonts w:ascii="Times New Roman" w:hAnsi="Times New Roman" w:cs="Times New Roman"/>
          <w:b w:val="0"/>
          <w:sz w:val="28"/>
          <w:szCs w:val="28"/>
        </w:rPr>
      </w:pPr>
      <w:r w:rsidRPr="006F209C">
        <w:rPr>
          <w:rFonts w:ascii="Times New Roman" w:hAnsi="Times New Roman" w:cs="Times New Roman"/>
          <w:b w:val="0"/>
          <w:sz w:val="28"/>
          <w:szCs w:val="28"/>
        </w:rPr>
        <w:t>68462 Субсидии российским организациям на финансовое обеспечение затрат на проведение научно-исследовательских и опытно-конструкторских работ                          по современным технологиям в рамках реализации такими организациями инновационных проектов</w:t>
      </w:r>
    </w:p>
    <w:p w14:paraId="729E3A65" w14:textId="77777777" w:rsidR="007D1419" w:rsidRPr="006F209C" w:rsidRDefault="007D1419" w:rsidP="00B33EB1">
      <w:pPr>
        <w:pStyle w:val="ConsPlusTitle"/>
        <w:spacing w:line="228" w:lineRule="auto"/>
        <w:ind w:firstLine="709"/>
        <w:jc w:val="both"/>
        <w:rPr>
          <w:rFonts w:ascii="Times New Roman" w:hAnsi="Times New Roman" w:cs="Times New Roman"/>
          <w:b w:val="0"/>
          <w:sz w:val="28"/>
          <w:szCs w:val="28"/>
        </w:rPr>
      </w:pPr>
      <w:r w:rsidRPr="006F209C">
        <w:rPr>
          <w:rFonts w:ascii="Times New Roman" w:hAnsi="Times New Roman" w:cs="Times New Roman"/>
          <w:b w:val="0"/>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субсидий российским организациям на финансовое обеспечение затрат                                     на проведение научно-исследовательских и опытно-конструкторских работ                          по современным технологиям в рамках реализации такими организациями инновационных проектов.</w:t>
      </w:r>
    </w:p>
    <w:p w14:paraId="533A6130" w14:textId="77777777" w:rsidR="003F1642" w:rsidRPr="006F209C" w:rsidRDefault="003F1642" w:rsidP="005375BA">
      <w:pPr>
        <w:pStyle w:val="ConsPlusTitle"/>
        <w:ind w:firstLine="709"/>
        <w:jc w:val="both"/>
        <w:rPr>
          <w:rFonts w:ascii="Times New Roman" w:hAnsi="Times New Roman" w:cs="Times New Roman"/>
          <w:b w:val="0"/>
          <w:sz w:val="28"/>
          <w:szCs w:val="28"/>
        </w:rPr>
      </w:pPr>
    </w:p>
    <w:p w14:paraId="333C8C80" w14:textId="05BA8027" w:rsidR="004716E7" w:rsidRPr="006F209C" w:rsidRDefault="006A4216" w:rsidP="00E82DCF">
      <w:pPr>
        <w:pStyle w:val="ConsPlusTitle"/>
        <w:numPr>
          <w:ilvl w:val="0"/>
          <w:numId w:val="2"/>
        </w:numPr>
        <w:jc w:val="center"/>
        <w:rPr>
          <w:rFonts w:ascii="Times New Roman" w:hAnsi="Times New Roman" w:cs="Times New Roman"/>
          <w:sz w:val="28"/>
          <w:szCs w:val="28"/>
        </w:rPr>
      </w:pPr>
      <w:r w:rsidRPr="006F209C">
        <w:rPr>
          <w:rFonts w:ascii="Times New Roman" w:hAnsi="Times New Roman" w:cs="Times New Roman"/>
          <w:sz w:val="28"/>
          <w:szCs w:val="28"/>
        </w:rPr>
        <w:t>Коды направлений расходов целевых статей расходов федерального бюджета на достижение результатов федерального проекта</w:t>
      </w:r>
      <w:r w:rsidR="00E82DCF" w:rsidRPr="006F209C">
        <w:rPr>
          <w:rFonts w:ascii="Times New Roman" w:hAnsi="Times New Roman" w:cs="Times New Roman"/>
          <w:sz w:val="28"/>
          <w:szCs w:val="28"/>
        </w:rPr>
        <w:t xml:space="preserve"> </w:t>
      </w:r>
      <w:r w:rsidRPr="006F209C">
        <w:rPr>
          <w:rFonts w:ascii="Times New Roman" w:hAnsi="Times New Roman" w:cs="Times New Roman"/>
          <w:sz w:val="28"/>
          <w:szCs w:val="28"/>
        </w:rPr>
        <w:t>"</w:t>
      </w:r>
      <w:r>
        <w:rPr>
          <w:rFonts w:ascii="Times New Roman" w:hAnsi="Times New Roman" w:cs="Times New Roman"/>
          <w:sz w:val="28"/>
          <w:szCs w:val="28"/>
        </w:rPr>
        <w:t>Н</w:t>
      </w:r>
      <w:r w:rsidRPr="006F209C">
        <w:rPr>
          <w:rFonts w:ascii="Times New Roman" w:hAnsi="Times New Roman" w:cs="Times New Roman"/>
          <w:sz w:val="28"/>
          <w:szCs w:val="28"/>
        </w:rPr>
        <w:t>аука и кадры для производства средств производства и автоматизации"</w:t>
      </w:r>
    </w:p>
    <w:p w14:paraId="34E6C77E" w14:textId="77777777" w:rsidR="004716E7" w:rsidRPr="006F209C" w:rsidRDefault="004716E7" w:rsidP="00474BDA">
      <w:pPr>
        <w:spacing w:after="0"/>
        <w:ind w:firstLine="709"/>
        <w:jc w:val="both"/>
        <w:rPr>
          <w:rFonts w:ascii="Times New Roman" w:hAnsi="Times New Roman" w:cs="Times New Roman"/>
          <w:sz w:val="28"/>
          <w:szCs w:val="28"/>
        </w:rPr>
      </w:pPr>
    </w:p>
    <w:p w14:paraId="14800112" w14:textId="28A69CF1" w:rsidR="00EC24F3" w:rsidRDefault="004716E7" w:rsidP="00474BDA">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Расходы федерального бюджета на достижение результатов федерального проекта "Наука и кадры для производства средств производства и автоматизации" (00 0 А4 00000) </w:t>
      </w:r>
      <w:r w:rsidR="004E21E7" w:rsidRPr="006F209C">
        <w:rPr>
          <w:rFonts w:ascii="Times New Roman" w:hAnsi="Times New Roman" w:cs="Times New Roman"/>
          <w:sz w:val="28"/>
          <w:szCs w:val="28"/>
        </w:rPr>
        <w:t>отражаются</w:t>
      </w:r>
      <w:r w:rsidR="00D0182B" w:rsidRPr="006F209C">
        <w:rPr>
          <w:rFonts w:ascii="Times New Roman" w:hAnsi="Times New Roman" w:cs="Times New Roman"/>
          <w:sz w:val="28"/>
          <w:szCs w:val="28"/>
        </w:rPr>
        <w:t xml:space="preserve"> по </w:t>
      </w:r>
      <w:r w:rsidR="000C1E0B">
        <w:rPr>
          <w:rFonts w:ascii="Times New Roman" w:hAnsi="Times New Roman" w:cs="Times New Roman"/>
          <w:sz w:val="28"/>
          <w:szCs w:val="28"/>
        </w:rPr>
        <w:t>следующим</w:t>
      </w:r>
      <w:r w:rsidR="000C1E0B" w:rsidRPr="006F209C">
        <w:rPr>
          <w:rFonts w:ascii="Times New Roman" w:hAnsi="Times New Roman" w:cs="Times New Roman"/>
          <w:sz w:val="28"/>
          <w:szCs w:val="28"/>
        </w:rPr>
        <w:t xml:space="preserve"> </w:t>
      </w:r>
      <w:r w:rsidR="00D0182B" w:rsidRPr="006F209C">
        <w:rPr>
          <w:rFonts w:ascii="Times New Roman" w:hAnsi="Times New Roman" w:cs="Times New Roman"/>
          <w:sz w:val="28"/>
          <w:szCs w:val="28"/>
        </w:rPr>
        <w:t>направлениям расходов</w:t>
      </w:r>
      <w:r w:rsidR="005C4A5D" w:rsidRPr="006F209C">
        <w:rPr>
          <w:rFonts w:ascii="Times New Roman" w:hAnsi="Times New Roman" w:cs="Times New Roman"/>
          <w:sz w:val="28"/>
          <w:szCs w:val="28"/>
        </w:rPr>
        <w:t>.</w:t>
      </w:r>
    </w:p>
    <w:p w14:paraId="585212CD" w14:textId="68732E71" w:rsidR="00F04D6A" w:rsidRDefault="00F04D6A" w:rsidP="00474BD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62591</w:t>
      </w:r>
      <w:r w:rsidR="00FE1D51">
        <w:rPr>
          <w:rFonts w:ascii="Times New Roman" w:hAnsi="Times New Roman" w:cs="Times New Roman"/>
          <w:sz w:val="28"/>
          <w:szCs w:val="28"/>
        </w:rPr>
        <w:t xml:space="preserve"> </w:t>
      </w:r>
      <w:r w:rsidR="00FE1D51" w:rsidRPr="00FE1D51">
        <w:rPr>
          <w:rFonts w:ascii="Times New Roman" w:hAnsi="Times New Roman" w:cs="Times New Roman"/>
          <w:sz w:val="28"/>
          <w:szCs w:val="28"/>
        </w:rPr>
        <w:t xml:space="preserve">Грант в форме субсидии федеральному государственному бюджетному образовательному учреждению высшего образования "Московский государственный технологический университет "СТАНКИН" в целях прохождения обучающимися по программам среднего профессионального образования практических занятий с использованием учебно-производственных комплексов </w:t>
      </w:r>
      <w:r w:rsidR="00FE1D51">
        <w:rPr>
          <w:rFonts w:ascii="Times New Roman" w:hAnsi="Times New Roman" w:cs="Times New Roman"/>
          <w:sz w:val="28"/>
          <w:szCs w:val="28"/>
        </w:rPr>
        <w:t xml:space="preserve">                  </w:t>
      </w:r>
      <w:r w:rsidR="00FE1D51" w:rsidRPr="00FE1D51">
        <w:rPr>
          <w:rFonts w:ascii="Times New Roman" w:hAnsi="Times New Roman" w:cs="Times New Roman"/>
          <w:sz w:val="28"/>
          <w:szCs w:val="28"/>
        </w:rPr>
        <w:t>на базе оте</w:t>
      </w:r>
      <w:r w:rsidR="00FE1D51">
        <w:rPr>
          <w:rFonts w:ascii="Times New Roman" w:hAnsi="Times New Roman" w:cs="Times New Roman"/>
          <w:sz w:val="28"/>
          <w:szCs w:val="28"/>
        </w:rPr>
        <w:t xml:space="preserve">чественных средств производства </w:t>
      </w:r>
      <w:r w:rsidR="00FE1D51" w:rsidRPr="00FE1D51">
        <w:rPr>
          <w:rFonts w:ascii="Times New Roman" w:hAnsi="Times New Roman" w:cs="Times New Roman"/>
          <w:sz w:val="28"/>
          <w:szCs w:val="28"/>
        </w:rPr>
        <w:t xml:space="preserve">и автоматизации, внедренных </w:t>
      </w:r>
      <w:r w:rsidR="00FE1D51">
        <w:rPr>
          <w:rFonts w:ascii="Times New Roman" w:hAnsi="Times New Roman" w:cs="Times New Roman"/>
          <w:sz w:val="28"/>
          <w:szCs w:val="28"/>
        </w:rPr>
        <w:t xml:space="preserve">                                </w:t>
      </w:r>
      <w:r w:rsidR="00FE1D51" w:rsidRPr="00FE1D51">
        <w:rPr>
          <w:rFonts w:ascii="Times New Roman" w:hAnsi="Times New Roman" w:cs="Times New Roman"/>
          <w:sz w:val="28"/>
          <w:szCs w:val="28"/>
        </w:rPr>
        <w:t>в профессиональных образовательных организациях</w:t>
      </w:r>
    </w:p>
    <w:p w14:paraId="25C999F1" w14:textId="53EF0803" w:rsidR="00FE1D51" w:rsidRDefault="00FE1D51" w:rsidP="00474BDA">
      <w:pPr>
        <w:pStyle w:val="ConsPlusNormal"/>
        <w:ind w:firstLine="709"/>
        <w:jc w:val="both"/>
        <w:rPr>
          <w:rFonts w:ascii="Times New Roman" w:hAnsi="Times New Roman" w:cs="Times New Roman"/>
          <w:sz w:val="28"/>
          <w:szCs w:val="28"/>
        </w:rPr>
      </w:pPr>
      <w:r w:rsidRPr="00FE1D51">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w:t>
      </w:r>
      <w:r>
        <w:rPr>
          <w:rFonts w:ascii="Times New Roman" w:hAnsi="Times New Roman" w:cs="Times New Roman"/>
          <w:sz w:val="28"/>
          <w:szCs w:val="28"/>
        </w:rPr>
        <w:t>образования"</w:t>
      </w:r>
      <w:r w:rsidRPr="00FE1D51">
        <w:rPr>
          <w:rFonts w:ascii="Times New Roman" w:hAnsi="Times New Roman" w:cs="Times New Roman"/>
          <w:sz w:val="28"/>
          <w:szCs w:val="28"/>
        </w:rPr>
        <w:t xml:space="preserve"> по предоставлению грант</w:t>
      </w:r>
      <w:r>
        <w:rPr>
          <w:rFonts w:ascii="Times New Roman" w:hAnsi="Times New Roman" w:cs="Times New Roman"/>
          <w:sz w:val="28"/>
          <w:szCs w:val="28"/>
        </w:rPr>
        <w:t>а</w:t>
      </w:r>
      <w:r w:rsidRPr="00FE1D51">
        <w:rPr>
          <w:rFonts w:ascii="Times New Roman" w:hAnsi="Times New Roman" w:cs="Times New Roman"/>
          <w:sz w:val="28"/>
          <w:szCs w:val="28"/>
        </w:rPr>
        <w:t xml:space="preserve"> в форме субсиди</w:t>
      </w:r>
      <w:r>
        <w:rPr>
          <w:rFonts w:ascii="Times New Roman" w:hAnsi="Times New Roman" w:cs="Times New Roman"/>
          <w:sz w:val="28"/>
          <w:szCs w:val="28"/>
        </w:rPr>
        <w:t xml:space="preserve">и </w:t>
      </w:r>
      <w:r w:rsidRPr="00FE1D51">
        <w:rPr>
          <w:rFonts w:ascii="Times New Roman" w:hAnsi="Times New Roman" w:cs="Times New Roman"/>
          <w:sz w:val="28"/>
          <w:szCs w:val="28"/>
        </w:rPr>
        <w:t xml:space="preserve"> федеральному государственному бюджетному образовательному учреждению высшего образования "Московский государственный технологический университет "СТАНКИН" в целях прохождения обучающимися по программам среднего профессионального образования практических занятий с использованием </w:t>
      </w:r>
      <w:r>
        <w:rPr>
          <w:rFonts w:ascii="Times New Roman" w:hAnsi="Times New Roman" w:cs="Times New Roman"/>
          <w:sz w:val="28"/>
          <w:szCs w:val="28"/>
        </w:rPr>
        <w:t xml:space="preserve">                     </w:t>
      </w:r>
      <w:r w:rsidRPr="00FE1D51">
        <w:rPr>
          <w:rFonts w:ascii="Times New Roman" w:hAnsi="Times New Roman" w:cs="Times New Roman"/>
          <w:sz w:val="28"/>
          <w:szCs w:val="28"/>
        </w:rPr>
        <w:t>учебно-производственных комплексов на базе отечественных средств производства и автоматизации, внедренных в профессиональных образовательных организациях</w:t>
      </w:r>
      <w:r>
        <w:rPr>
          <w:rFonts w:ascii="Times New Roman" w:hAnsi="Times New Roman" w:cs="Times New Roman"/>
          <w:sz w:val="28"/>
          <w:szCs w:val="28"/>
        </w:rPr>
        <w:t>.</w:t>
      </w:r>
      <w:r w:rsidRPr="00FE1D51">
        <w:rPr>
          <w:rFonts w:ascii="Times New Roman" w:hAnsi="Times New Roman" w:cs="Times New Roman"/>
          <w:sz w:val="28"/>
          <w:szCs w:val="28"/>
        </w:rPr>
        <w:t xml:space="preserve">                              </w:t>
      </w:r>
    </w:p>
    <w:p w14:paraId="3ECF9971" w14:textId="2D56FF78" w:rsidR="004E04B0" w:rsidRDefault="004E04B0" w:rsidP="00474BD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64738 </w:t>
      </w:r>
      <w:r w:rsidRPr="004E04B0">
        <w:rPr>
          <w:rFonts w:ascii="Times New Roman" w:hAnsi="Times New Roman" w:cs="Times New Roman"/>
          <w:sz w:val="28"/>
          <w:szCs w:val="28"/>
        </w:rPr>
        <w:t>Обеспечение прохождения студентами старших курсов образовательных организаций высшего образования обучения по разработанным или актуализированным основным образовательным программам высшего образования в интересах организаций сферы производства средств производства                                        и автоматизации</w:t>
      </w:r>
    </w:p>
    <w:p w14:paraId="7D935EA8" w14:textId="00F784E2" w:rsidR="004E04B0" w:rsidRDefault="004E04B0" w:rsidP="00474BDA">
      <w:pPr>
        <w:pStyle w:val="ConsPlusNormal"/>
        <w:ind w:firstLine="709"/>
        <w:jc w:val="both"/>
        <w:rPr>
          <w:rFonts w:ascii="Times New Roman" w:hAnsi="Times New Roman" w:cs="Times New Roman"/>
          <w:sz w:val="28"/>
          <w:szCs w:val="28"/>
        </w:rPr>
      </w:pPr>
      <w:r w:rsidRPr="004E04B0">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w:t>
      </w:r>
      <w:r>
        <w:rPr>
          <w:rFonts w:ascii="Times New Roman" w:hAnsi="Times New Roman" w:cs="Times New Roman"/>
          <w:sz w:val="28"/>
          <w:szCs w:val="28"/>
        </w:rPr>
        <w:t xml:space="preserve"> на обеспечение </w:t>
      </w:r>
      <w:r w:rsidRPr="004E04B0">
        <w:rPr>
          <w:rFonts w:ascii="Times New Roman" w:hAnsi="Times New Roman" w:cs="Times New Roman"/>
          <w:sz w:val="28"/>
          <w:szCs w:val="28"/>
        </w:rPr>
        <w:t>прохождения студентами старших курсов образовательных организаций высшего образования обучения по разработанным или актуализированным основным образовательным программам высшего образования в интересах организаций сферы производства средств производства и автоматизации</w:t>
      </w:r>
      <w:r>
        <w:rPr>
          <w:rFonts w:ascii="Times New Roman" w:hAnsi="Times New Roman" w:cs="Times New Roman"/>
          <w:sz w:val="28"/>
          <w:szCs w:val="28"/>
        </w:rPr>
        <w:t>.</w:t>
      </w:r>
    </w:p>
    <w:p w14:paraId="32B17ADD" w14:textId="6F972528" w:rsidR="007C3F40" w:rsidRDefault="007C3F40" w:rsidP="00474BD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65651 </w:t>
      </w:r>
      <w:r w:rsidRPr="007C3F40">
        <w:rPr>
          <w:rFonts w:ascii="Times New Roman" w:hAnsi="Times New Roman" w:cs="Times New Roman"/>
          <w:sz w:val="28"/>
          <w:szCs w:val="28"/>
        </w:rPr>
        <w:t>Проведение технологических конкурсов по тематикам промышленной автоматизации и роботизации</w:t>
      </w:r>
    </w:p>
    <w:p w14:paraId="14797176" w14:textId="70F1F1DD" w:rsidR="007C3F40" w:rsidRDefault="007C3F40" w:rsidP="00474BDA">
      <w:pPr>
        <w:pStyle w:val="ConsPlusNormal"/>
        <w:ind w:firstLine="709"/>
        <w:jc w:val="both"/>
        <w:rPr>
          <w:rFonts w:ascii="Times New Roman" w:hAnsi="Times New Roman" w:cs="Times New Roman"/>
          <w:sz w:val="28"/>
          <w:szCs w:val="28"/>
        </w:rPr>
      </w:pPr>
      <w:r w:rsidRPr="007C3F40">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w:t>
      </w:r>
      <w:r>
        <w:rPr>
          <w:rFonts w:ascii="Times New Roman" w:hAnsi="Times New Roman" w:cs="Times New Roman"/>
          <w:sz w:val="28"/>
          <w:szCs w:val="28"/>
        </w:rPr>
        <w:t xml:space="preserve"> на проведение </w:t>
      </w:r>
      <w:r w:rsidRPr="007C3F40">
        <w:rPr>
          <w:rFonts w:ascii="Times New Roman" w:hAnsi="Times New Roman" w:cs="Times New Roman"/>
          <w:sz w:val="28"/>
          <w:szCs w:val="28"/>
        </w:rPr>
        <w:t xml:space="preserve">технологических конкурсов по тематикам промышленной автоматизации </w:t>
      </w:r>
      <w:r>
        <w:rPr>
          <w:rFonts w:ascii="Times New Roman" w:hAnsi="Times New Roman" w:cs="Times New Roman"/>
          <w:sz w:val="28"/>
          <w:szCs w:val="28"/>
        </w:rPr>
        <w:t xml:space="preserve">                              </w:t>
      </w:r>
      <w:r w:rsidRPr="007C3F40">
        <w:rPr>
          <w:rFonts w:ascii="Times New Roman" w:hAnsi="Times New Roman" w:cs="Times New Roman"/>
          <w:sz w:val="28"/>
          <w:szCs w:val="28"/>
        </w:rPr>
        <w:t>и роботизации</w:t>
      </w:r>
      <w:r>
        <w:rPr>
          <w:rFonts w:ascii="Times New Roman" w:hAnsi="Times New Roman" w:cs="Times New Roman"/>
          <w:sz w:val="28"/>
          <w:szCs w:val="28"/>
        </w:rPr>
        <w:t>.</w:t>
      </w:r>
    </w:p>
    <w:p w14:paraId="0DB5D048" w14:textId="77777777" w:rsidR="004E21E7" w:rsidRPr="006F209C" w:rsidRDefault="004E21E7" w:rsidP="00474BDA">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65907</w:t>
      </w:r>
      <w:r w:rsidRPr="006F209C">
        <w:t xml:space="preserve"> </w:t>
      </w:r>
      <w:r w:rsidRPr="006F209C">
        <w:rPr>
          <w:rFonts w:ascii="Times New Roman" w:hAnsi="Times New Roman" w:cs="Times New Roman"/>
          <w:sz w:val="28"/>
          <w:szCs w:val="28"/>
        </w:rPr>
        <w:t>Имущественный взнос Российской Федерации в Российский научный фонд на реализацию прикладных и ориентированных научных исследований в сфере средств производства и автоматизации, направленных на повышение уровня готовности перспективных и приоритетных наукоемких технологий</w:t>
      </w:r>
    </w:p>
    <w:p w14:paraId="13040B3D" w14:textId="1CA76A41" w:rsidR="004E21E7" w:rsidRDefault="004E21E7" w:rsidP="00474BDA">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w:t>
      </w:r>
      <w:r w:rsidRPr="006F209C">
        <w:t xml:space="preserve"> </w:t>
      </w:r>
      <w:r w:rsidRPr="006F209C">
        <w:rPr>
          <w:rFonts w:ascii="Times New Roman" w:hAnsi="Times New Roman" w:cs="Times New Roman"/>
          <w:sz w:val="28"/>
          <w:szCs w:val="28"/>
        </w:rPr>
        <w:t xml:space="preserve">субсидии в виде имущественного взноса Российской Федерации в Российский научный фонд на реализацию прикладных и ориентированных научных </w:t>
      </w:r>
      <w:r w:rsidRPr="006F209C">
        <w:rPr>
          <w:rFonts w:ascii="Times New Roman" w:hAnsi="Times New Roman" w:cs="Times New Roman"/>
          <w:sz w:val="28"/>
          <w:szCs w:val="28"/>
        </w:rPr>
        <w:lastRenderedPageBreak/>
        <w:t>исследований в сфере средств производства и автоматизации, направленных                            на повышение уровня готовности перспективных и приоритетных наукоемких технологий.</w:t>
      </w:r>
    </w:p>
    <w:p w14:paraId="4E93747C" w14:textId="77777777" w:rsidR="00C820B5" w:rsidRPr="00C820B5" w:rsidRDefault="00C820B5" w:rsidP="00C820B5">
      <w:pPr>
        <w:pStyle w:val="ConsPlusNormal"/>
        <w:ind w:firstLine="709"/>
        <w:jc w:val="both"/>
        <w:rPr>
          <w:rFonts w:ascii="Times New Roman" w:hAnsi="Times New Roman" w:cs="Times New Roman"/>
          <w:sz w:val="28"/>
          <w:szCs w:val="28"/>
        </w:rPr>
      </w:pPr>
      <w:r w:rsidRPr="00C820B5">
        <w:rPr>
          <w:rFonts w:ascii="Times New Roman" w:hAnsi="Times New Roman" w:cs="Times New Roman"/>
          <w:sz w:val="28"/>
          <w:szCs w:val="28"/>
        </w:rPr>
        <w:t>70000 Реализация отдельных мероприятий (результатов) федеральных проектов, входящих в состав национальных проектов</w:t>
      </w:r>
    </w:p>
    <w:p w14:paraId="5DA3FB2E" w14:textId="09E89B22" w:rsidR="00C820B5" w:rsidRPr="006F209C" w:rsidRDefault="00C820B5" w:rsidP="00474BDA">
      <w:pPr>
        <w:pStyle w:val="ConsPlusNormal"/>
        <w:ind w:firstLine="709"/>
        <w:jc w:val="both"/>
        <w:rPr>
          <w:rFonts w:ascii="Times New Roman" w:hAnsi="Times New Roman" w:cs="Times New Roman"/>
          <w:sz w:val="28"/>
          <w:szCs w:val="28"/>
        </w:rPr>
      </w:pPr>
      <w:r w:rsidRPr="00C820B5">
        <w:rPr>
          <w:rFonts w:ascii="Times New Roman" w:hAnsi="Times New Roman" w:cs="Times New Roman"/>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p>
    <w:p w14:paraId="793129D5" w14:textId="51F18D33" w:rsidR="00C820B5" w:rsidRDefault="00C820B5" w:rsidP="00474BD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71850 </w:t>
      </w:r>
      <w:r w:rsidRPr="00C820B5">
        <w:rPr>
          <w:rFonts w:ascii="Times New Roman" w:hAnsi="Times New Roman" w:cs="Times New Roman"/>
          <w:sz w:val="28"/>
          <w:szCs w:val="28"/>
        </w:rPr>
        <w:t>Предоставление работникам промышленных предприятий, образовательных организаций высшего образования и профессиональных образовательных организаций возможности обучения по дополнительным профессиональным программам в интересах организаций сферы производства средств производства и автоматизации</w:t>
      </w:r>
    </w:p>
    <w:p w14:paraId="3AC2C89A" w14:textId="38213F56" w:rsidR="00C820B5" w:rsidRPr="00C820B5" w:rsidRDefault="00C820B5" w:rsidP="00474BDA">
      <w:pPr>
        <w:pStyle w:val="ConsPlusNormal"/>
        <w:ind w:firstLine="709"/>
        <w:jc w:val="both"/>
        <w:rPr>
          <w:rFonts w:ascii="Times New Roman" w:hAnsi="Times New Roman" w:cs="Times New Roman"/>
          <w:sz w:val="28"/>
          <w:szCs w:val="28"/>
        </w:rPr>
      </w:pPr>
      <w:r w:rsidRPr="00C820B5">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w:t>
      </w:r>
      <w:r>
        <w:rPr>
          <w:rFonts w:ascii="Times New Roman" w:hAnsi="Times New Roman" w:cs="Times New Roman"/>
          <w:sz w:val="28"/>
          <w:szCs w:val="28"/>
        </w:rPr>
        <w:t xml:space="preserve"> п</w:t>
      </w:r>
      <w:r w:rsidRPr="00C820B5">
        <w:rPr>
          <w:rFonts w:ascii="Times New Roman" w:hAnsi="Times New Roman" w:cs="Times New Roman"/>
          <w:sz w:val="28"/>
          <w:szCs w:val="28"/>
        </w:rPr>
        <w:t>редоставлени</w:t>
      </w:r>
      <w:r w:rsidR="000B3944">
        <w:rPr>
          <w:rFonts w:ascii="Times New Roman" w:hAnsi="Times New Roman" w:cs="Times New Roman"/>
          <w:sz w:val="28"/>
          <w:szCs w:val="28"/>
        </w:rPr>
        <w:t>ю</w:t>
      </w:r>
      <w:r w:rsidRPr="00C820B5">
        <w:rPr>
          <w:rFonts w:ascii="Times New Roman" w:hAnsi="Times New Roman" w:cs="Times New Roman"/>
          <w:sz w:val="28"/>
          <w:szCs w:val="28"/>
        </w:rPr>
        <w:t xml:space="preserve"> работникам промышленных предприятий, образовательных организаций высшего образования и профессиональных образовательных организаций возможности обучения по дополнительным профессиональным программам в интересах организаций сферы производства средств производства и автоматизации</w:t>
      </w:r>
      <w:r w:rsidR="00820864">
        <w:rPr>
          <w:rFonts w:ascii="Times New Roman" w:hAnsi="Times New Roman" w:cs="Times New Roman"/>
          <w:sz w:val="28"/>
          <w:szCs w:val="28"/>
        </w:rPr>
        <w:t>.</w:t>
      </w:r>
    </w:p>
    <w:p w14:paraId="1D2FD5AA" w14:textId="5562E177" w:rsidR="00EC24F3" w:rsidRDefault="000B3944" w:rsidP="00474BD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72220 </w:t>
      </w:r>
      <w:r w:rsidRPr="000B3944">
        <w:rPr>
          <w:rFonts w:ascii="Times New Roman" w:hAnsi="Times New Roman" w:cs="Times New Roman"/>
          <w:sz w:val="28"/>
          <w:szCs w:val="28"/>
        </w:rPr>
        <w:t xml:space="preserve">Проведение научно-исследовательских и опытно-конструкторских работ в интересах организаций сферы производства средств производства </w:t>
      </w:r>
      <w:r>
        <w:rPr>
          <w:rFonts w:ascii="Times New Roman" w:hAnsi="Times New Roman" w:cs="Times New Roman"/>
          <w:sz w:val="28"/>
          <w:szCs w:val="28"/>
        </w:rPr>
        <w:t xml:space="preserve">                                      </w:t>
      </w:r>
      <w:r w:rsidRPr="000B3944">
        <w:rPr>
          <w:rFonts w:ascii="Times New Roman" w:hAnsi="Times New Roman" w:cs="Times New Roman"/>
          <w:sz w:val="28"/>
          <w:szCs w:val="28"/>
        </w:rPr>
        <w:t>и автоматизации научными организациями и организациями, осуществляющими образовательную деятельность по образовательным программам высшего образования и дополнительным профессиональным программам</w:t>
      </w:r>
    </w:p>
    <w:p w14:paraId="4D707FB3" w14:textId="23FF4FD7" w:rsidR="000B3944" w:rsidRDefault="000B3944" w:rsidP="00474BDA">
      <w:pPr>
        <w:pStyle w:val="ConsPlusNormal"/>
        <w:ind w:firstLine="709"/>
        <w:jc w:val="both"/>
        <w:rPr>
          <w:rFonts w:ascii="Times New Roman" w:hAnsi="Times New Roman" w:cs="Times New Roman"/>
          <w:sz w:val="28"/>
          <w:szCs w:val="28"/>
        </w:rPr>
      </w:pPr>
      <w:r w:rsidRPr="000B394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w:t>
      </w:r>
      <w:r>
        <w:rPr>
          <w:rFonts w:ascii="Times New Roman" w:hAnsi="Times New Roman" w:cs="Times New Roman"/>
          <w:sz w:val="28"/>
          <w:szCs w:val="28"/>
        </w:rPr>
        <w:t>на</w:t>
      </w:r>
      <w:r w:rsidRPr="000B3944">
        <w:rPr>
          <w:rFonts w:ascii="Times New Roman" w:hAnsi="Times New Roman" w:cs="Times New Roman"/>
          <w:sz w:val="28"/>
          <w:szCs w:val="28"/>
        </w:rPr>
        <w:t xml:space="preserve"> пр</w:t>
      </w:r>
      <w:r>
        <w:rPr>
          <w:rFonts w:ascii="Times New Roman" w:hAnsi="Times New Roman" w:cs="Times New Roman"/>
          <w:sz w:val="28"/>
          <w:szCs w:val="28"/>
        </w:rPr>
        <w:t xml:space="preserve">оведение                </w:t>
      </w:r>
      <w:r w:rsidRPr="000B3944">
        <w:rPr>
          <w:rFonts w:ascii="Times New Roman" w:hAnsi="Times New Roman" w:cs="Times New Roman"/>
          <w:sz w:val="28"/>
          <w:szCs w:val="28"/>
        </w:rPr>
        <w:t>научно-исследовательских и опытно-конструкторских работ в интересах организаций сферы пр</w:t>
      </w:r>
      <w:r>
        <w:rPr>
          <w:rFonts w:ascii="Times New Roman" w:hAnsi="Times New Roman" w:cs="Times New Roman"/>
          <w:sz w:val="28"/>
          <w:szCs w:val="28"/>
        </w:rPr>
        <w:t>оизводства средств производства</w:t>
      </w:r>
      <w:r w:rsidRPr="000B3944">
        <w:rPr>
          <w:rFonts w:ascii="Times New Roman" w:hAnsi="Times New Roman" w:cs="Times New Roman"/>
          <w:sz w:val="28"/>
          <w:szCs w:val="28"/>
        </w:rPr>
        <w:t xml:space="preserve"> и автоматизации научными организациями и организациями, осуществляющими образовательную деятельность по образовательным программам высшего образования и дополнительным профессиональным программам</w:t>
      </w:r>
      <w:r>
        <w:rPr>
          <w:rFonts w:ascii="Times New Roman" w:hAnsi="Times New Roman" w:cs="Times New Roman"/>
          <w:sz w:val="28"/>
          <w:szCs w:val="28"/>
        </w:rPr>
        <w:t>.</w:t>
      </w:r>
    </w:p>
    <w:p w14:paraId="14A6A28F" w14:textId="0291ED00" w:rsidR="004667AB" w:rsidRDefault="004667AB" w:rsidP="00474BD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72230 </w:t>
      </w:r>
      <w:r w:rsidRPr="004667AB">
        <w:rPr>
          <w:rFonts w:ascii="Times New Roman" w:hAnsi="Times New Roman" w:cs="Times New Roman"/>
          <w:sz w:val="28"/>
          <w:szCs w:val="28"/>
        </w:rPr>
        <w:t>Формирование региональных центров научно-технологического развития станкостроения</w:t>
      </w:r>
    </w:p>
    <w:p w14:paraId="333DC1B0" w14:textId="33155923" w:rsidR="004667AB" w:rsidRDefault="004667AB" w:rsidP="00474BDA">
      <w:pPr>
        <w:pStyle w:val="ConsPlusNormal"/>
        <w:ind w:firstLine="709"/>
        <w:jc w:val="both"/>
        <w:rPr>
          <w:rFonts w:ascii="Times New Roman" w:hAnsi="Times New Roman" w:cs="Times New Roman"/>
          <w:sz w:val="28"/>
          <w:szCs w:val="28"/>
        </w:rPr>
      </w:pPr>
      <w:r w:rsidRPr="004667AB">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w:t>
      </w:r>
      <w:r>
        <w:rPr>
          <w:rFonts w:ascii="Times New Roman" w:hAnsi="Times New Roman" w:cs="Times New Roman"/>
          <w:sz w:val="28"/>
          <w:szCs w:val="28"/>
        </w:rPr>
        <w:t xml:space="preserve"> формирование </w:t>
      </w:r>
      <w:r w:rsidRPr="004667AB">
        <w:rPr>
          <w:rFonts w:ascii="Times New Roman" w:hAnsi="Times New Roman" w:cs="Times New Roman"/>
          <w:sz w:val="28"/>
          <w:szCs w:val="28"/>
        </w:rPr>
        <w:t>региональных центров научно-технологического развития станкостроения</w:t>
      </w:r>
      <w:r>
        <w:rPr>
          <w:rFonts w:ascii="Times New Roman" w:hAnsi="Times New Roman" w:cs="Times New Roman"/>
          <w:sz w:val="28"/>
          <w:szCs w:val="28"/>
        </w:rPr>
        <w:t>.</w:t>
      </w:r>
    </w:p>
    <w:p w14:paraId="2D24F868" w14:textId="556B862E" w:rsidR="004667AB" w:rsidRPr="006F209C" w:rsidRDefault="004667AB" w:rsidP="00474BD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72240 </w:t>
      </w:r>
      <w:r w:rsidRPr="004667AB">
        <w:rPr>
          <w:rFonts w:ascii="Times New Roman" w:hAnsi="Times New Roman" w:cs="Times New Roman"/>
          <w:sz w:val="28"/>
          <w:szCs w:val="28"/>
        </w:rPr>
        <w:t xml:space="preserve">Проведение работ по формированию исследовательских </w:t>
      </w:r>
      <w:r>
        <w:rPr>
          <w:rFonts w:ascii="Times New Roman" w:hAnsi="Times New Roman" w:cs="Times New Roman"/>
          <w:sz w:val="28"/>
          <w:szCs w:val="28"/>
        </w:rPr>
        <w:t xml:space="preserve">                                          </w:t>
      </w:r>
      <w:r w:rsidRPr="004667AB">
        <w:rPr>
          <w:rFonts w:ascii="Times New Roman" w:hAnsi="Times New Roman" w:cs="Times New Roman"/>
          <w:sz w:val="28"/>
          <w:szCs w:val="28"/>
        </w:rPr>
        <w:t xml:space="preserve">и аналитических материалов в целях реализации единой научно-технологической программы в сфере производства средств производства и автоматизации в рамках </w:t>
      </w:r>
      <w:r w:rsidRPr="004667AB">
        <w:rPr>
          <w:rFonts w:ascii="Times New Roman" w:hAnsi="Times New Roman" w:cs="Times New Roman"/>
          <w:sz w:val="28"/>
          <w:szCs w:val="28"/>
        </w:rPr>
        <w:lastRenderedPageBreak/>
        <w:t xml:space="preserve">деятельности консорциумов с участием образовательных и научных организаций </w:t>
      </w:r>
      <w:r>
        <w:rPr>
          <w:rFonts w:ascii="Times New Roman" w:hAnsi="Times New Roman" w:cs="Times New Roman"/>
          <w:sz w:val="28"/>
          <w:szCs w:val="28"/>
        </w:rPr>
        <w:t xml:space="preserve">                  </w:t>
      </w:r>
      <w:r w:rsidRPr="004667AB">
        <w:rPr>
          <w:rFonts w:ascii="Times New Roman" w:hAnsi="Times New Roman" w:cs="Times New Roman"/>
          <w:sz w:val="28"/>
          <w:szCs w:val="28"/>
        </w:rPr>
        <w:t>и институтов Российской академии наук</w:t>
      </w:r>
    </w:p>
    <w:p w14:paraId="4F249E91" w14:textId="45595C43" w:rsidR="00EC24F3" w:rsidRDefault="004667AB" w:rsidP="00474BDA">
      <w:pPr>
        <w:pStyle w:val="ConsPlusNormal"/>
        <w:ind w:firstLine="709"/>
        <w:jc w:val="both"/>
        <w:rPr>
          <w:rFonts w:ascii="Times New Roman" w:hAnsi="Times New Roman" w:cs="Times New Roman"/>
          <w:sz w:val="28"/>
          <w:szCs w:val="28"/>
        </w:rPr>
      </w:pPr>
      <w:r w:rsidRPr="004667AB">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w:t>
      </w:r>
      <w:r>
        <w:rPr>
          <w:rFonts w:ascii="Times New Roman" w:hAnsi="Times New Roman" w:cs="Times New Roman"/>
          <w:sz w:val="28"/>
          <w:szCs w:val="28"/>
        </w:rPr>
        <w:t xml:space="preserve"> проведение </w:t>
      </w:r>
      <w:r w:rsidRPr="004667AB">
        <w:rPr>
          <w:rFonts w:ascii="Times New Roman" w:hAnsi="Times New Roman" w:cs="Times New Roman"/>
          <w:sz w:val="28"/>
          <w:szCs w:val="28"/>
        </w:rPr>
        <w:t xml:space="preserve">работ </w:t>
      </w:r>
      <w:r>
        <w:rPr>
          <w:rFonts w:ascii="Times New Roman" w:hAnsi="Times New Roman" w:cs="Times New Roman"/>
          <w:sz w:val="28"/>
          <w:szCs w:val="28"/>
        </w:rPr>
        <w:t xml:space="preserve">            </w:t>
      </w:r>
      <w:r w:rsidRPr="004667AB">
        <w:rPr>
          <w:rFonts w:ascii="Times New Roman" w:hAnsi="Times New Roman" w:cs="Times New Roman"/>
          <w:sz w:val="28"/>
          <w:szCs w:val="28"/>
        </w:rPr>
        <w:t xml:space="preserve">по формированию исследовательских и аналитических материалов в целях реализации единой научно-технологической программы в сфере производства средств производства и автоматизации в рамках деятельности консорциумов </w:t>
      </w:r>
      <w:r>
        <w:rPr>
          <w:rFonts w:ascii="Times New Roman" w:hAnsi="Times New Roman" w:cs="Times New Roman"/>
          <w:sz w:val="28"/>
          <w:szCs w:val="28"/>
        </w:rPr>
        <w:t xml:space="preserve">                                     </w:t>
      </w:r>
      <w:r w:rsidRPr="004667AB">
        <w:rPr>
          <w:rFonts w:ascii="Times New Roman" w:hAnsi="Times New Roman" w:cs="Times New Roman"/>
          <w:sz w:val="28"/>
          <w:szCs w:val="28"/>
        </w:rPr>
        <w:t>с участием образовательных и научных организаций и институтов Российской академии наук</w:t>
      </w:r>
      <w:r>
        <w:rPr>
          <w:rFonts w:ascii="Times New Roman" w:hAnsi="Times New Roman" w:cs="Times New Roman"/>
          <w:sz w:val="28"/>
          <w:szCs w:val="28"/>
        </w:rPr>
        <w:t>.</w:t>
      </w:r>
    </w:p>
    <w:p w14:paraId="172A7725" w14:textId="12D243C9" w:rsidR="009D779C" w:rsidRDefault="009D779C" w:rsidP="00474BDA">
      <w:pPr>
        <w:pStyle w:val="ConsPlusNormal"/>
        <w:spacing w:line="360" w:lineRule="auto"/>
        <w:jc w:val="both"/>
        <w:rPr>
          <w:rFonts w:ascii="Times New Roman" w:hAnsi="Times New Roman" w:cs="Times New Roman"/>
          <w:sz w:val="28"/>
          <w:szCs w:val="28"/>
        </w:rPr>
      </w:pPr>
    </w:p>
    <w:p w14:paraId="67E1D151" w14:textId="64AA120E" w:rsidR="009D779C" w:rsidRDefault="009D779C" w:rsidP="000D4BCE">
      <w:pPr>
        <w:pStyle w:val="ConsPlusNormal"/>
        <w:spacing w:line="360" w:lineRule="auto"/>
        <w:ind w:firstLine="709"/>
        <w:jc w:val="both"/>
        <w:rPr>
          <w:rFonts w:ascii="Times New Roman" w:hAnsi="Times New Roman" w:cs="Times New Roman"/>
          <w:sz w:val="28"/>
          <w:szCs w:val="28"/>
        </w:rPr>
      </w:pPr>
    </w:p>
    <w:p w14:paraId="6B839E6A" w14:textId="3B570369" w:rsidR="009D779C" w:rsidRDefault="009D779C" w:rsidP="000D4BCE">
      <w:pPr>
        <w:pStyle w:val="ConsPlusNormal"/>
        <w:spacing w:line="360" w:lineRule="auto"/>
        <w:ind w:firstLine="709"/>
        <w:jc w:val="both"/>
        <w:rPr>
          <w:rFonts w:ascii="Times New Roman" w:hAnsi="Times New Roman" w:cs="Times New Roman"/>
          <w:sz w:val="28"/>
          <w:szCs w:val="28"/>
        </w:rPr>
      </w:pPr>
    </w:p>
    <w:p w14:paraId="142A99CE" w14:textId="54D36D79" w:rsidR="009D779C" w:rsidRDefault="009D779C" w:rsidP="000D4BCE">
      <w:pPr>
        <w:pStyle w:val="ConsPlusNormal"/>
        <w:spacing w:line="360" w:lineRule="auto"/>
        <w:ind w:firstLine="709"/>
        <w:jc w:val="both"/>
        <w:rPr>
          <w:rFonts w:ascii="Times New Roman" w:hAnsi="Times New Roman" w:cs="Times New Roman"/>
          <w:sz w:val="28"/>
          <w:szCs w:val="28"/>
        </w:rPr>
      </w:pPr>
    </w:p>
    <w:p w14:paraId="45C337D0" w14:textId="277E40D8" w:rsidR="009D779C" w:rsidRDefault="009D779C" w:rsidP="00474BDA">
      <w:pPr>
        <w:pStyle w:val="ConsPlusNormal"/>
        <w:spacing w:line="360" w:lineRule="auto"/>
        <w:jc w:val="both"/>
        <w:rPr>
          <w:rFonts w:ascii="Times New Roman" w:hAnsi="Times New Roman" w:cs="Times New Roman"/>
          <w:sz w:val="28"/>
          <w:szCs w:val="28"/>
        </w:rPr>
      </w:pPr>
    </w:p>
    <w:p w14:paraId="43283AB4" w14:textId="1E41B362" w:rsidR="009D779C" w:rsidRDefault="009D779C" w:rsidP="000D4BCE">
      <w:pPr>
        <w:pStyle w:val="ConsPlusNormal"/>
        <w:spacing w:line="360" w:lineRule="auto"/>
        <w:ind w:firstLine="709"/>
        <w:jc w:val="both"/>
        <w:rPr>
          <w:rFonts w:ascii="Times New Roman" w:hAnsi="Times New Roman" w:cs="Times New Roman"/>
          <w:sz w:val="28"/>
          <w:szCs w:val="28"/>
        </w:rPr>
      </w:pPr>
    </w:p>
    <w:p w14:paraId="598B7CE2" w14:textId="0812FE94" w:rsidR="007E305A" w:rsidRDefault="007E305A" w:rsidP="000D4BCE">
      <w:pPr>
        <w:pStyle w:val="ConsPlusNormal"/>
        <w:spacing w:line="360" w:lineRule="auto"/>
        <w:ind w:firstLine="709"/>
        <w:jc w:val="both"/>
        <w:rPr>
          <w:rFonts w:ascii="Times New Roman" w:hAnsi="Times New Roman" w:cs="Times New Roman"/>
          <w:sz w:val="28"/>
          <w:szCs w:val="28"/>
        </w:rPr>
      </w:pPr>
    </w:p>
    <w:p w14:paraId="5BBD26B7" w14:textId="34F28544" w:rsidR="007E305A" w:rsidRDefault="007E305A" w:rsidP="000D4BCE">
      <w:pPr>
        <w:pStyle w:val="ConsPlusNormal"/>
        <w:spacing w:line="360" w:lineRule="auto"/>
        <w:ind w:firstLine="709"/>
        <w:jc w:val="both"/>
        <w:rPr>
          <w:rFonts w:ascii="Times New Roman" w:hAnsi="Times New Roman" w:cs="Times New Roman"/>
          <w:sz w:val="28"/>
          <w:szCs w:val="28"/>
        </w:rPr>
      </w:pPr>
    </w:p>
    <w:p w14:paraId="56EF4DAE" w14:textId="5763321D" w:rsidR="007E305A" w:rsidRDefault="007E305A" w:rsidP="000D4BCE">
      <w:pPr>
        <w:pStyle w:val="ConsPlusNormal"/>
        <w:spacing w:line="360" w:lineRule="auto"/>
        <w:ind w:firstLine="709"/>
        <w:jc w:val="both"/>
        <w:rPr>
          <w:rFonts w:ascii="Times New Roman" w:hAnsi="Times New Roman" w:cs="Times New Roman"/>
          <w:sz w:val="28"/>
          <w:szCs w:val="28"/>
        </w:rPr>
      </w:pPr>
    </w:p>
    <w:p w14:paraId="1386739B" w14:textId="2D2FC616" w:rsidR="007E305A" w:rsidRDefault="007E305A" w:rsidP="000D4BCE">
      <w:pPr>
        <w:pStyle w:val="ConsPlusNormal"/>
        <w:spacing w:line="360" w:lineRule="auto"/>
        <w:ind w:firstLine="709"/>
        <w:jc w:val="both"/>
        <w:rPr>
          <w:rFonts w:ascii="Times New Roman" w:hAnsi="Times New Roman" w:cs="Times New Roman"/>
          <w:sz w:val="28"/>
          <w:szCs w:val="28"/>
        </w:rPr>
      </w:pPr>
    </w:p>
    <w:p w14:paraId="1CCEF736" w14:textId="3058BE3E" w:rsidR="007E305A" w:rsidRDefault="007E305A" w:rsidP="000D4BCE">
      <w:pPr>
        <w:pStyle w:val="ConsPlusNormal"/>
        <w:spacing w:line="360" w:lineRule="auto"/>
        <w:ind w:firstLine="709"/>
        <w:jc w:val="both"/>
        <w:rPr>
          <w:rFonts w:ascii="Times New Roman" w:hAnsi="Times New Roman" w:cs="Times New Roman"/>
          <w:sz w:val="28"/>
          <w:szCs w:val="28"/>
        </w:rPr>
      </w:pPr>
    </w:p>
    <w:p w14:paraId="5787232B" w14:textId="024881A0" w:rsidR="007E305A" w:rsidRDefault="007E305A" w:rsidP="000D4BCE">
      <w:pPr>
        <w:pStyle w:val="ConsPlusNormal"/>
        <w:spacing w:line="360" w:lineRule="auto"/>
        <w:ind w:firstLine="709"/>
        <w:jc w:val="both"/>
        <w:rPr>
          <w:rFonts w:ascii="Times New Roman" w:hAnsi="Times New Roman" w:cs="Times New Roman"/>
          <w:sz w:val="28"/>
          <w:szCs w:val="28"/>
        </w:rPr>
      </w:pPr>
    </w:p>
    <w:p w14:paraId="32A18DE6" w14:textId="66EBF7B2" w:rsidR="007E305A" w:rsidRDefault="007E305A" w:rsidP="000D4BCE">
      <w:pPr>
        <w:pStyle w:val="ConsPlusNormal"/>
        <w:spacing w:line="360" w:lineRule="auto"/>
        <w:ind w:firstLine="709"/>
        <w:jc w:val="both"/>
        <w:rPr>
          <w:rFonts w:ascii="Times New Roman" w:hAnsi="Times New Roman" w:cs="Times New Roman"/>
          <w:sz w:val="28"/>
          <w:szCs w:val="28"/>
        </w:rPr>
      </w:pPr>
    </w:p>
    <w:p w14:paraId="058A5A4F" w14:textId="098EF18E" w:rsidR="007E305A" w:rsidRDefault="007E305A" w:rsidP="000D4BCE">
      <w:pPr>
        <w:pStyle w:val="ConsPlusNormal"/>
        <w:spacing w:line="360" w:lineRule="auto"/>
        <w:ind w:firstLine="709"/>
        <w:jc w:val="both"/>
        <w:rPr>
          <w:rFonts w:ascii="Times New Roman" w:hAnsi="Times New Roman" w:cs="Times New Roman"/>
          <w:sz w:val="28"/>
          <w:szCs w:val="28"/>
        </w:rPr>
      </w:pPr>
    </w:p>
    <w:p w14:paraId="4BD59673" w14:textId="3171CEF4" w:rsidR="007E305A" w:rsidRDefault="007E305A" w:rsidP="000D4BCE">
      <w:pPr>
        <w:pStyle w:val="ConsPlusNormal"/>
        <w:spacing w:line="360" w:lineRule="auto"/>
        <w:ind w:firstLine="709"/>
        <w:jc w:val="both"/>
        <w:rPr>
          <w:rFonts w:ascii="Times New Roman" w:hAnsi="Times New Roman" w:cs="Times New Roman"/>
          <w:sz w:val="28"/>
          <w:szCs w:val="28"/>
        </w:rPr>
      </w:pPr>
    </w:p>
    <w:p w14:paraId="761D2D85" w14:textId="69A2A648" w:rsidR="007E305A" w:rsidRDefault="007E305A" w:rsidP="000D4BCE">
      <w:pPr>
        <w:pStyle w:val="ConsPlusNormal"/>
        <w:spacing w:line="360" w:lineRule="auto"/>
        <w:ind w:firstLine="709"/>
        <w:jc w:val="both"/>
        <w:rPr>
          <w:rFonts w:ascii="Times New Roman" w:hAnsi="Times New Roman" w:cs="Times New Roman"/>
          <w:sz w:val="28"/>
          <w:szCs w:val="28"/>
        </w:rPr>
      </w:pPr>
    </w:p>
    <w:p w14:paraId="6AA7AED3" w14:textId="6592C420" w:rsidR="004E21E7" w:rsidRPr="006F209C" w:rsidRDefault="004E21E7" w:rsidP="00D1359C">
      <w:pPr>
        <w:pStyle w:val="ConsPlusNormal"/>
        <w:spacing w:line="360" w:lineRule="auto"/>
        <w:jc w:val="both"/>
        <w:rPr>
          <w:rFonts w:ascii="Times New Roman" w:eastAsiaTheme="minorHAnsi" w:hAnsi="Times New Roman" w:cs="Times New Roman"/>
          <w:sz w:val="28"/>
          <w:szCs w:val="28"/>
          <w:lang w:eastAsia="en-US"/>
        </w:rPr>
      </w:pPr>
    </w:p>
    <w:p w14:paraId="37AE06A3" w14:textId="77777777" w:rsidR="006A4216" w:rsidRDefault="006A4216">
      <w:pPr>
        <w:rPr>
          <w:rFonts w:ascii="Times New Roman" w:eastAsiaTheme="minorEastAsia" w:hAnsi="Times New Roman" w:cs="Times New Roman"/>
          <w:sz w:val="28"/>
          <w:szCs w:val="28"/>
          <w:lang w:eastAsia="ru-RU"/>
        </w:rPr>
      </w:pPr>
      <w:r>
        <w:rPr>
          <w:rFonts w:ascii="Times New Roman" w:hAnsi="Times New Roman" w:cs="Times New Roman"/>
          <w:sz w:val="28"/>
          <w:szCs w:val="28"/>
        </w:rPr>
        <w:br w:type="page"/>
      </w:r>
    </w:p>
    <w:p w14:paraId="3DEAC21F" w14:textId="04E7477C" w:rsidR="00D0182B" w:rsidRPr="006F209C" w:rsidRDefault="00D0182B" w:rsidP="00D0182B">
      <w:pPr>
        <w:pStyle w:val="ConsPlusNormal"/>
        <w:ind w:firstLine="5812"/>
        <w:jc w:val="center"/>
        <w:outlineLvl w:val="0"/>
        <w:rPr>
          <w:rFonts w:ascii="Times New Roman" w:hAnsi="Times New Roman" w:cs="Times New Roman"/>
          <w:sz w:val="28"/>
          <w:szCs w:val="28"/>
        </w:rPr>
      </w:pPr>
      <w:r w:rsidRPr="006F209C">
        <w:rPr>
          <w:rFonts w:ascii="Times New Roman" w:hAnsi="Times New Roman" w:cs="Times New Roman"/>
          <w:sz w:val="28"/>
          <w:szCs w:val="28"/>
        </w:rPr>
        <w:lastRenderedPageBreak/>
        <w:t xml:space="preserve">Приложение № </w:t>
      </w:r>
      <w:r w:rsidR="007962D7" w:rsidRPr="006F209C">
        <w:rPr>
          <w:rFonts w:ascii="Times New Roman" w:hAnsi="Times New Roman" w:cs="Times New Roman"/>
          <w:sz w:val="28"/>
          <w:szCs w:val="28"/>
        </w:rPr>
        <w:t>16</w:t>
      </w:r>
    </w:p>
    <w:p w14:paraId="7226078F" w14:textId="77777777" w:rsidR="00D0182B" w:rsidRPr="006F209C" w:rsidRDefault="00D0182B" w:rsidP="00D0182B">
      <w:pPr>
        <w:pStyle w:val="ConsPlusNormal"/>
        <w:ind w:firstLine="5812"/>
        <w:jc w:val="center"/>
        <w:rPr>
          <w:rFonts w:ascii="Times New Roman" w:hAnsi="Times New Roman" w:cs="Times New Roman"/>
          <w:sz w:val="28"/>
          <w:szCs w:val="28"/>
        </w:rPr>
      </w:pPr>
      <w:r w:rsidRPr="006F209C">
        <w:rPr>
          <w:rFonts w:ascii="Times New Roman" w:hAnsi="Times New Roman" w:cs="Times New Roman"/>
          <w:sz w:val="28"/>
          <w:szCs w:val="28"/>
        </w:rPr>
        <w:t>к приказу Министерства финансов</w:t>
      </w:r>
    </w:p>
    <w:p w14:paraId="37FCF328" w14:textId="77777777" w:rsidR="00D0182B" w:rsidRPr="006F209C" w:rsidRDefault="00D0182B" w:rsidP="00D0182B">
      <w:pPr>
        <w:pStyle w:val="ConsPlusNormal"/>
        <w:ind w:firstLine="5812"/>
        <w:jc w:val="center"/>
        <w:rPr>
          <w:rFonts w:ascii="Times New Roman" w:hAnsi="Times New Roman" w:cs="Times New Roman"/>
          <w:sz w:val="28"/>
          <w:szCs w:val="28"/>
        </w:rPr>
      </w:pPr>
      <w:r w:rsidRPr="006F209C">
        <w:rPr>
          <w:rFonts w:ascii="Times New Roman" w:hAnsi="Times New Roman" w:cs="Times New Roman"/>
          <w:sz w:val="28"/>
          <w:szCs w:val="28"/>
        </w:rPr>
        <w:t>Российской Федерации</w:t>
      </w:r>
    </w:p>
    <w:p w14:paraId="7E092942" w14:textId="5E44559B" w:rsidR="00D0182B" w:rsidRPr="006F209C" w:rsidRDefault="008B2716" w:rsidP="00D0182B">
      <w:pPr>
        <w:pStyle w:val="ConsPlusNormal"/>
        <w:ind w:firstLine="5812"/>
        <w:jc w:val="center"/>
        <w:rPr>
          <w:rFonts w:ascii="Times New Roman" w:hAnsi="Times New Roman" w:cs="Times New Roman"/>
          <w:sz w:val="28"/>
          <w:szCs w:val="28"/>
        </w:rPr>
      </w:pPr>
      <w:r w:rsidRPr="006F209C">
        <w:rPr>
          <w:rFonts w:ascii="Times New Roman" w:hAnsi="Times New Roman" w:cs="Times New Roman"/>
          <w:sz w:val="28"/>
          <w:szCs w:val="28"/>
        </w:rPr>
        <w:t xml:space="preserve">от 10.06.2024 </w:t>
      </w:r>
      <w:r w:rsidR="00D0182B" w:rsidRPr="006F209C">
        <w:rPr>
          <w:rFonts w:ascii="Times New Roman" w:hAnsi="Times New Roman" w:cs="Times New Roman"/>
          <w:sz w:val="28"/>
          <w:szCs w:val="28"/>
        </w:rPr>
        <w:t xml:space="preserve">№ </w:t>
      </w:r>
      <w:r w:rsidRPr="006F209C">
        <w:rPr>
          <w:rFonts w:ascii="Times New Roman" w:hAnsi="Times New Roman" w:cs="Times New Roman"/>
          <w:sz w:val="28"/>
          <w:szCs w:val="28"/>
        </w:rPr>
        <w:t>85н</w:t>
      </w:r>
    </w:p>
    <w:p w14:paraId="4080C01D" w14:textId="77777777" w:rsidR="00D0182B" w:rsidRPr="006F209C" w:rsidRDefault="00D0182B" w:rsidP="00D0182B">
      <w:pPr>
        <w:pStyle w:val="ConsPlusTitle"/>
        <w:jc w:val="center"/>
        <w:rPr>
          <w:rFonts w:ascii="Times New Roman" w:hAnsi="Times New Roman" w:cs="Times New Roman"/>
          <w:sz w:val="28"/>
          <w:szCs w:val="28"/>
        </w:rPr>
      </w:pPr>
    </w:p>
    <w:p w14:paraId="6F892AF6" w14:textId="77777777" w:rsidR="00D0182B" w:rsidRPr="006F209C" w:rsidRDefault="00D0182B" w:rsidP="00D0182B">
      <w:pPr>
        <w:pStyle w:val="ConsPlusTitle"/>
        <w:jc w:val="center"/>
        <w:rPr>
          <w:rFonts w:ascii="Times New Roman" w:hAnsi="Times New Roman" w:cs="Times New Roman"/>
          <w:sz w:val="28"/>
          <w:szCs w:val="28"/>
        </w:rPr>
      </w:pPr>
      <w:r w:rsidRPr="006F209C">
        <w:rPr>
          <w:rFonts w:ascii="Times New Roman" w:hAnsi="Times New Roman" w:cs="Times New Roman"/>
          <w:sz w:val="28"/>
          <w:szCs w:val="28"/>
        </w:rPr>
        <w:t>КОДЫ НАПРАВЛЕНИЙ РАСХОДОВ ЦЕЛЕВЫХ СТАТЕЙ РАСХОДОВ ФЕДЕРАЛЬНОГО БЮДЖЕТА НА ДОСТИЖЕНИЕ РЕЗУЛЬТАТОВ ФЕДЕРАЛЬНЫХ ПРОЕКТОВ, ВХОДЯЩИХ В СОСТАВ</w:t>
      </w:r>
    </w:p>
    <w:p w14:paraId="7C4204BE" w14:textId="77777777" w:rsidR="00D0182B" w:rsidRPr="006F209C" w:rsidRDefault="00D0182B" w:rsidP="00D0182B">
      <w:pPr>
        <w:pStyle w:val="ConsPlusTitle"/>
        <w:jc w:val="center"/>
        <w:rPr>
          <w:rFonts w:ascii="Times New Roman" w:hAnsi="Times New Roman" w:cs="Times New Roman"/>
          <w:sz w:val="28"/>
          <w:szCs w:val="28"/>
        </w:rPr>
      </w:pPr>
      <w:r w:rsidRPr="006F209C">
        <w:rPr>
          <w:rFonts w:ascii="Times New Roman" w:hAnsi="Times New Roman" w:cs="Times New Roman"/>
          <w:sz w:val="28"/>
          <w:szCs w:val="28"/>
        </w:rPr>
        <w:t>НАЦИОНАЛЬНОГО ПРОЕКТА "ПРОМЫШЛЕННОЕ ОБЕСПЕЧЕНИЕ ТРАНСПОРТНОЙ МОБИЛЬНОСТИ"</w:t>
      </w:r>
    </w:p>
    <w:p w14:paraId="0BBCE417" w14:textId="77777777" w:rsidR="00D0182B" w:rsidRPr="006F209C" w:rsidRDefault="00D0182B" w:rsidP="00D0182B">
      <w:pPr>
        <w:pStyle w:val="ConsPlusTitle"/>
        <w:jc w:val="center"/>
        <w:rPr>
          <w:rFonts w:ascii="Times New Roman" w:hAnsi="Times New Roman" w:cs="Times New Roman"/>
          <w:sz w:val="28"/>
          <w:szCs w:val="28"/>
        </w:rPr>
      </w:pPr>
    </w:p>
    <w:p w14:paraId="6886EB98" w14:textId="77777777" w:rsidR="00D0182B" w:rsidRPr="006F209C" w:rsidRDefault="00D0182B" w:rsidP="00D0182B">
      <w:pPr>
        <w:pStyle w:val="ConsPlusTitle"/>
        <w:jc w:val="center"/>
        <w:rPr>
          <w:rFonts w:ascii="Times New Roman" w:hAnsi="Times New Roman" w:cs="Times New Roman"/>
          <w:sz w:val="28"/>
          <w:szCs w:val="28"/>
        </w:rPr>
      </w:pPr>
    </w:p>
    <w:p w14:paraId="1B090AA0" w14:textId="1ADF9010" w:rsidR="00D0182B" w:rsidRDefault="00D0182B" w:rsidP="005375BA">
      <w:pPr>
        <w:pStyle w:val="ConsPlusTitle"/>
        <w:ind w:firstLine="709"/>
        <w:jc w:val="both"/>
        <w:rPr>
          <w:rFonts w:ascii="Times New Roman" w:hAnsi="Times New Roman" w:cs="Times New Roman"/>
          <w:b w:val="0"/>
          <w:sz w:val="28"/>
          <w:szCs w:val="28"/>
        </w:rPr>
      </w:pPr>
      <w:r w:rsidRPr="006F209C">
        <w:rPr>
          <w:rFonts w:ascii="Times New Roman" w:hAnsi="Times New Roman" w:cs="Times New Roman"/>
          <w:b w:val="0"/>
          <w:sz w:val="28"/>
          <w:szCs w:val="28"/>
        </w:rPr>
        <w:t>В состав национального проекта "Промышленное обеспечение транспортной мобильности" входят: федеральный проект "Производство самолетов и вертолетов", федеральный проект "Производство судов и судового оборудования"</w:t>
      </w:r>
      <w:r w:rsidR="00056A4C" w:rsidRPr="006F209C">
        <w:rPr>
          <w:rFonts w:ascii="Times New Roman" w:hAnsi="Times New Roman" w:cs="Times New Roman"/>
          <w:b w:val="0"/>
          <w:sz w:val="28"/>
          <w:szCs w:val="28"/>
        </w:rPr>
        <w:t>, федеральный проект "Производство инновационного транспорта",</w:t>
      </w:r>
      <w:r w:rsidR="00D60C4B" w:rsidRPr="006F209C">
        <w:t xml:space="preserve"> </w:t>
      </w:r>
      <w:r w:rsidR="00D60C4B" w:rsidRPr="006F209C">
        <w:rPr>
          <w:rFonts w:ascii="Times New Roman" w:hAnsi="Times New Roman" w:cs="Times New Roman"/>
          <w:b w:val="0"/>
          <w:sz w:val="28"/>
          <w:szCs w:val="28"/>
        </w:rPr>
        <w:t>ф</w:t>
      </w:r>
      <w:r w:rsidR="00056A4C" w:rsidRPr="006F209C">
        <w:rPr>
          <w:rFonts w:ascii="Times New Roman" w:hAnsi="Times New Roman" w:cs="Times New Roman"/>
          <w:b w:val="0"/>
          <w:sz w:val="28"/>
          <w:szCs w:val="28"/>
        </w:rPr>
        <w:t>едеральный проект "</w:t>
      </w:r>
      <w:r w:rsidR="00656081" w:rsidRPr="00656081">
        <w:rPr>
          <w:rFonts w:ascii="Times New Roman" w:hAnsi="Times New Roman" w:cs="Times New Roman"/>
          <w:b w:val="0"/>
          <w:sz w:val="28"/>
          <w:szCs w:val="28"/>
        </w:rPr>
        <w:t xml:space="preserve">Разработка важнейших наукоемких технологий и опережающая подготовка </w:t>
      </w:r>
      <w:r w:rsidR="006A33AD">
        <w:rPr>
          <w:rFonts w:ascii="Times New Roman" w:hAnsi="Times New Roman" w:cs="Times New Roman"/>
          <w:b w:val="0"/>
          <w:sz w:val="28"/>
          <w:szCs w:val="28"/>
        </w:rPr>
        <w:t xml:space="preserve">                          </w:t>
      </w:r>
      <w:r w:rsidR="00656081" w:rsidRPr="00656081">
        <w:rPr>
          <w:rFonts w:ascii="Times New Roman" w:hAnsi="Times New Roman" w:cs="Times New Roman"/>
          <w:b w:val="0"/>
          <w:sz w:val="28"/>
          <w:szCs w:val="28"/>
        </w:rPr>
        <w:t>и переподготовка квалифицированных кадров по напра</w:t>
      </w:r>
      <w:r w:rsidR="00656081">
        <w:rPr>
          <w:rFonts w:ascii="Times New Roman" w:hAnsi="Times New Roman" w:cs="Times New Roman"/>
          <w:b w:val="0"/>
          <w:sz w:val="28"/>
          <w:szCs w:val="28"/>
        </w:rPr>
        <w:t>влению транспортной мобильности</w:t>
      </w:r>
      <w:r w:rsidR="00056A4C" w:rsidRPr="006F209C">
        <w:rPr>
          <w:rFonts w:ascii="Times New Roman" w:hAnsi="Times New Roman" w:cs="Times New Roman"/>
          <w:b w:val="0"/>
          <w:sz w:val="28"/>
          <w:szCs w:val="28"/>
        </w:rPr>
        <w:t>".</w:t>
      </w:r>
    </w:p>
    <w:p w14:paraId="3D0F192A" w14:textId="33701986" w:rsidR="00192ADD" w:rsidRPr="006F209C" w:rsidRDefault="00192ADD" w:rsidP="005375BA">
      <w:pPr>
        <w:pStyle w:val="ConsPlusTitle"/>
        <w:ind w:firstLine="709"/>
        <w:jc w:val="both"/>
        <w:rPr>
          <w:rFonts w:ascii="Times New Roman" w:hAnsi="Times New Roman" w:cs="Times New Roman"/>
          <w:b w:val="0"/>
          <w:sz w:val="28"/>
          <w:szCs w:val="28"/>
        </w:rPr>
      </w:pPr>
      <w:r w:rsidRPr="00192ADD">
        <w:rPr>
          <w:rFonts w:ascii="Times New Roman" w:hAnsi="Times New Roman" w:cs="Times New Roman"/>
          <w:b w:val="0"/>
          <w:sz w:val="28"/>
          <w:szCs w:val="28"/>
        </w:rPr>
        <w:t xml:space="preserve">По целевой статье расходов 00 0 </w:t>
      </w:r>
      <w:r w:rsidR="006A33AD">
        <w:rPr>
          <w:rFonts w:ascii="Times New Roman" w:hAnsi="Times New Roman" w:cs="Times New Roman"/>
          <w:b w:val="0"/>
          <w:sz w:val="28"/>
          <w:szCs w:val="28"/>
        </w:rPr>
        <w:t>В</w:t>
      </w:r>
      <w:r w:rsidRPr="00192ADD">
        <w:rPr>
          <w:rFonts w:ascii="Times New Roman" w:hAnsi="Times New Roman" w:cs="Times New Roman"/>
          <w:b w:val="0"/>
          <w:sz w:val="28"/>
          <w:szCs w:val="28"/>
        </w:rPr>
        <w:t>0 79990 "Реализация мероприятий национального проекта" отражаются средства федерального бюджета, зарезервированные в целях реализации национального проекта "Промышленное обеспечение транспортной мобильности".</w:t>
      </w:r>
    </w:p>
    <w:p w14:paraId="44E95EE3" w14:textId="77777777" w:rsidR="00D0182B" w:rsidRPr="006F209C" w:rsidRDefault="00D0182B" w:rsidP="00D0182B">
      <w:pPr>
        <w:pStyle w:val="ConsPlusTitle"/>
        <w:jc w:val="center"/>
        <w:rPr>
          <w:rFonts w:ascii="Times New Roman" w:hAnsi="Times New Roman" w:cs="Times New Roman"/>
          <w:sz w:val="28"/>
          <w:szCs w:val="28"/>
        </w:rPr>
      </w:pPr>
    </w:p>
    <w:p w14:paraId="76CB207B" w14:textId="68C83EF3" w:rsidR="00D0182B" w:rsidRPr="006A4216" w:rsidRDefault="006A4216" w:rsidP="00B33EB1">
      <w:pPr>
        <w:pStyle w:val="ConsPlusTitle"/>
        <w:numPr>
          <w:ilvl w:val="0"/>
          <w:numId w:val="3"/>
        </w:numPr>
        <w:ind w:left="720"/>
        <w:jc w:val="center"/>
        <w:rPr>
          <w:rFonts w:ascii="Times New Roman" w:hAnsi="Times New Roman" w:cs="Times New Roman"/>
          <w:sz w:val="28"/>
          <w:szCs w:val="28"/>
        </w:rPr>
      </w:pPr>
      <w:r w:rsidRPr="006A4216">
        <w:rPr>
          <w:rFonts w:ascii="Times New Roman" w:hAnsi="Times New Roman" w:cs="Times New Roman"/>
          <w:sz w:val="28"/>
          <w:szCs w:val="28"/>
        </w:rPr>
        <w:t>Коды</w:t>
      </w:r>
      <w:r w:rsidR="00794236" w:rsidRPr="006A4216">
        <w:rPr>
          <w:rFonts w:ascii="Times New Roman" w:hAnsi="Times New Roman" w:cs="Times New Roman"/>
          <w:sz w:val="28"/>
          <w:szCs w:val="28"/>
        </w:rPr>
        <w:t xml:space="preserve"> </w:t>
      </w:r>
      <w:r w:rsidRPr="006A4216">
        <w:rPr>
          <w:rFonts w:ascii="Times New Roman" w:hAnsi="Times New Roman" w:cs="Times New Roman"/>
          <w:sz w:val="28"/>
          <w:szCs w:val="28"/>
        </w:rPr>
        <w:t>направлений расходов целевых статей расходов федерального бюджета на достижение результатов федерального проекта</w:t>
      </w:r>
      <w:r w:rsidR="00794236" w:rsidRPr="006A4216">
        <w:rPr>
          <w:rFonts w:ascii="Times New Roman" w:hAnsi="Times New Roman" w:cs="Times New Roman"/>
          <w:sz w:val="28"/>
          <w:szCs w:val="28"/>
        </w:rPr>
        <w:t xml:space="preserve"> </w:t>
      </w:r>
      <w:r w:rsidRPr="006A4216">
        <w:rPr>
          <w:rFonts w:ascii="Times New Roman" w:hAnsi="Times New Roman" w:cs="Times New Roman"/>
          <w:sz w:val="28"/>
          <w:szCs w:val="28"/>
        </w:rPr>
        <w:t xml:space="preserve">"Производство самолетов </w:t>
      </w:r>
      <w:r>
        <w:rPr>
          <w:rFonts w:ascii="Times New Roman" w:hAnsi="Times New Roman" w:cs="Times New Roman"/>
          <w:sz w:val="28"/>
          <w:szCs w:val="28"/>
        </w:rPr>
        <w:t>и</w:t>
      </w:r>
      <w:r w:rsidRPr="006A4216">
        <w:rPr>
          <w:rFonts w:ascii="Times New Roman" w:hAnsi="Times New Roman" w:cs="Times New Roman"/>
          <w:sz w:val="28"/>
          <w:szCs w:val="28"/>
        </w:rPr>
        <w:t xml:space="preserve"> вертолетов"</w:t>
      </w:r>
    </w:p>
    <w:p w14:paraId="69AA02F8" w14:textId="77777777" w:rsidR="00D0182B" w:rsidRPr="006F209C" w:rsidRDefault="00D0182B" w:rsidP="005375BA">
      <w:pPr>
        <w:spacing w:after="0" w:line="240" w:lineRule="auto"/>
        <w:rPr>
          <w:rFonts w:ascii="Times New Roman" w:hAnsi="Times New Roman" w:cs="Times New Roman"/>
          <w:sz w:val="28"/>
          <w:szCs w:val="28"/>
        </w:rPr>
      </w:pPr>
    </w:p>
    <w:p w14:paraId="3A40E0B3" w14:textId="02EB828E" w:rsidR="00D0182B" w:rsidRPr="006F209C" w:rsidRDefault="00D0182B" w:rsidP="00474BDA">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Расходы федерального бюджета на достижение результатов федерального проекта "Производство самолетов и вертолетов" (00 0 В1 00000) </w:t>
      </w:r>
      <w:r w:rsidR="004C3CBE" w:rsidRPr="006F209C">
        <w:rPr>
          <w:rFonts w:ascii="Times New Roman" w:hAnsi="Times New Roman" w:cs="Times New Roman"/>
          <w:sz w:val="28"/>
          <w:szCs w:val="28"/>
        </w:rPr>
        <w:t xml:space="preserve">отражаются </w:t>
      </w:r>
      <w:r w:rsidR="00EC24F3" w:rsidRPr="006F209C">
        <w:rPr>
          <w:rFonts w:ascii="Times New Roman" w:hAnsi="Times New Roman" w:cs="Times New Roman"/>
          <w:sz w:val="28"/>
          <w:szCs w:val="28"/>
        </w:rPr>
        <w:t xml:space="preserve">                         </w:t>
      </w:r>
      <w:r w:rsidR="004C3CBE" w:rsidRPr="006F209C">
        <w:rPr>
          <w:rFonts w:ascii="Times New Roman" w:hAnsi="Times New Roman" w:cs="Times New Roman"/>
          <w:sz w:val="28"/>
          <w:szCs w:val="28"/>
        </w:rPr>
        <w:t>по следующим направлениям расходов</w:t>
      </w:r>
      <w:r w:rsidR="005C4A5D" w:rsidRPr="006F209C">
        <w:rPr>
          <w:rFonts w:ascii="Times New Roman" w:hAnsi="Times New Roman" w:cs="Times New Roman"/>
          <w:sz w:val="28"/>
          <w:szCs w:val="28"/>
        </w:rPr>
        <w:t>.</w:t>
      </w:r>
    </w:p>
    <w:p w14:paraId="65F90F7D" w14:textId="77777777" w:rsidR="00E44849" w:rsidRPr="006F209C" w:rsidRDefault="004C3CBE" w:rsidP="00474BDA">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64350 Государственная поддержка российских авиакомпаний, региональных унитарных предприятий, не являющихся российскими авиакомпаниями, в целях обновления парка воздушных судов для осуществления внутренних региональных  и местных воздушных перевозок</w:t>
      </w:r>
    </w:p>
    <w:p w14:paraId="1ED40DCC" w14:textId="77777777" w:rsidR="00E44849" w:rsidRPr="006F209C" w:rsidRDefault="004C3CBE" w:rsidP="00474BDA">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авиационной промышленности"</w:t>
      </w:r>
      <w:r w:rsidRPr="006F209C">
        <w:t xml:space="preserve"> </w:t>
      </w:r>
      <w:r w:rsidRPr="006F209C">
        <w:rPr>
          <w:rFonts w:ascii="Times New Roman" w:hAnsi="Times New Roman" w:cs="Times New Roman"/>
          <w:sz w:val="28"/>
          <w:szCs w:val="28"/>
        </w:rPr>
        <w:t>на государственную поддержку российских авиакомпаний, региональных унитарных предприятий, не являющихся российскими авиакомпаниями, в целях обновления парка воздушных судов для осуществления внутренних региональных и местных воздушных перевозок.</w:t>
      </w:r>
    </w:p>
    <w:p w14:paraId="4822075A" w14:textId="77777777" w:rsidR="00B95D28" w:rsidRPr="006F209C" w:rsidRDefault="00B95D28" w:rsidP="00474BDA">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64740 Субсидии российским лизинговым компаниям на возмещение части затрат на уплату процентов по кредитам, полученным в российских кредитных организациях и в государственной корпорации развития "ВЭБ.РФ" на закупку </w:t>
      </w:r>
      <w:r w:rsidRPr="006F209C">
        <w:rPr>
          <w:rFonts w:ascii="Times New Roman" w:hAnsi="Times New Roman" w:cs="Times New Roman"/>
          <w:sz w:val="28"/>
          <w:szCs w:val="28"/>
        </w:rPr>
        <w:lastRenderedPageBreak/>
        <w:t>воздушных судов с последующей их передачей российским авиакомпаниям                         по договорам лизинга (аренды), а также указанным компаниям и производителям воздушных судов по кредитам, полученным в российских кредитных организациях и в государственной корпорации развития "ВЭБ.РФ" на приобретение тренажеров для российских воздушных судов</w:t>
      </w:r>
    </w:p>
    <w:p w14:paraId="5C80E308" w14:textId="1CB4B83E" w:rsidR="00B95D28" w:rsidRPr="006F209C" w:rsidRDefault="00B95D28" w:rsidP="00B33EB1">
      <w:pPr>
        <w:pStyle w:val="ConsPlusNormal"/>
        <w:spacing w:line="235"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w:t>
      </w:r>
      <w:r w:rsidR="0035231B" w:rsidRPr="0035231B">
        <w:rPr>
          <w:rFonts w:ascii="Times New Roman" w:hAnsi="Times New Roman" w:cs="Times New Roman"/>
          <w:sz w:val="28"/>
          <w:szCs w:val="28"/>
        </w:rPr>
        <w:t>Разв</w:t>
      </w:r>
      <w:r w:rsidR="0035231B">
        <w:rPr>
          <w:rFonts w:ascii="Times New Roman" w:hAnsi="Times New Roman" w:cs="Times New Roman"/>
          <w:sz w:val="28"/>
          <w:szCs w:val="28"/>
        </w:rPr>
        <w:t>итие авиационной промышленности</w:t>
      </w:r>
      <w:r w:rsidRPr="006F209C">
        <w:rPr>
          <w:rFonts w:ascii="Times New Roman" w:hAnsi="Times New Roman" w:cs="Times New Roman"/>
          <w:sz w:val="28"/>
          <w:szCs w:val="28"/>
        </w:rPr>
        <w:t xml:space="preserve">" по предоставлению субсидий российским лизинговым компаниям на возмещение части затрат на уплату процентов по кредитам, полученным в российских кредитных организациях </w:t>
      </w:r>
      <w:r w:rsidR="0035231B">
        <w:rPr>
          <w:rFonts w:ascii="Times New Roman" w:hAnsi="Times New Roman" w:cs="Times New Roman"/>
          <w:sz w:val="28"/>
          <w:szCs w:val="28"/>
        </w:rPr>
        <w:t xml:space="preserve">                              </w:t>
      </w:r>
      <w:r w:rsidRPr="006F209C">
        <w:rPr>
          <w:rFonts w:ascii="Times New Roman" w:hAnsi="Times New Roman" w:cs="Times New Roman"/>
          <w:sz w:val="28"/>
          <w:szCs w:val="28"/>
        </w:rPr>
        <w:t xml:space="preserve">и в государственной корпорации развития "ВЭБ.РФ" на закупку воздушных судов </w:t>
      </w:r>
      <w:r w:rsidR="0035231B">
        <w:rPr>
          <w:rFonts w:ascii="Times New Roman" w:hAnsi="Times New Roman" w:cs="Times New Roman"/>
          <w:sz w:val="28"/>
          <w:szCs w:val="28"/>
        </w:rPr>
        <w:t xml:space="preserve">             </w:t>
      </w:r>
      <w:r w:rsidRPr="006F209C">
        <w:rPr>
          <w:rFonts w:ascii="Times New Roman" w:hAnsi="Times New Roman" w:cs="Times New Roman"/>
          <w:sz w:val="28"/>
          <w:szCs w:val="28"/>
        </w:rPr>
        <w:t xml:space="preserve">с последующей их передачей российским авиакомпаниям по договорам лизинга (аренды), а также указанным компаниям и производителям воздушных судов </w:t>
      </w:r>
      <w:r w:rsidR="0035231B">
        <w:rPr>
          <w:rFonts w:ascii="Times New Roman" w:hAnsi="Times New Roman" w:cs="Times New Roman"/>
          <w:sz w:val="28"/>
          <w:szCs w:val="28"/>
        </w:rPr>
        <w:t xml:space="preserve">                         </w:t>
      </w:r>
      <w:r w:rsidRPr="006F209C">
        <w:rPr>
          <w:rFonts w:ascii="Times New Roman" w:hAnsi="Times New Roman" w:cs="Times New Roman"/>
          <w:sz w:val="28"/>
          <w:szCs w:val="28"/>
        </w:rPr>
        <w:t xml:space="preserve">по кредитам, полученным в российских кредитных организациях </w:t>
      </w:r>
      <w:r w:rsidR="0035231B">
        <w:rPr>
          <w:rFonts w:ascii="Times New Roman" w:hAnsi="Times New Roman" w:cs="Times New Roman"/>
          <w:sz w:val="28"/>
          <w:szCs w:val="28"/>
        </w:rPr>
        <w:t xml:space="preserve">                                                  </w:t>
      </w:r>
      <w:r w:rsidRPr="006F209C">
        <w:rPr>
          <w:rFonts w:ascii="Times New Roman" w:hAnsi="Times New Roman" w:cs="Times New Roman"/>
          <w:sz w:val="28"/>
          <w:szCs w:val="28"/>
        </w:rPr>
        <w:t>и в государственной корпорации развития "ВЭБ.РФ" на приобретение тренажеров для российских воздушных судов.</w:t>
      </w:r>
    </w:p>
    <w:p w14:paraId="579293DB" w14:textId="77777777" w:rsidR="004C3CBE" w:rsidRPr="006F209C" w:rsidRDefault="000E21C7" w:rsidP="00B33EB1">
      <w:pPr>
        <w:pStyle w:val="ConsPlusNormal"/>
        <w:spacing w:line="235"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64752 Субсидии авиакомпаниям на компенсацию части затрат, связанных</w:t>
      </w:r>
      <w:r w:rsidR="00F248F4" w:rsidRPr="006F209C">
        <w:rPr>
          <w:rFonts w:ascii="Times New Roman" w:hAnsi="Times New Roman" w:cs="Times New Roman"/>
          <w:sz w:val="28"/>
          <w:szCs w:val="28"/>
        </w:rPr>
        <w:t xml:space="preserve">            </w:t>
      </w:r>
      <w:r w:rsidRPr="006F209C">
        <w:rPr>
          <w:rFonts w:ascii="Times New Roman" w:hAnsi="Times New Roman" w:cs="Times New Roman"/>
          <w:sz w:val="28"/>
          <w:szCs w:val="28"/>
        </w:rPr>
        <w:t xml:space="preserve"> с обслуживанием воздушных судов</w:t>
      </w:r>
    </w:p>
    <w:p w14:paraId="2D3F0C41" w14:textId="0875952A" w:rsidR="000E21C7" w:rsidRPr="006F209C" w:rsidRDefault="000E21C7" w:rsidP="00B33EB1">
      <w:pPr>
        <w:pStyle w:val="ConsPlusNormal"/>
        <w:spacing w:line="235"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w:t>
      </w:r>
      <w:r w:rsidR="0035231B" w:rsidRPr="0035231B">
        <w:rPr>
          <w:rFonts w:ascii="Times New Roman" w:hAnsi="Times New Roman" w:cs="Times New Roman"/>
          <w:sz w:val="28"/>
          <w:szCs w:val="28"/>
        </w:rPr>
        <w:t>Развитие авиацион</w:t>
      </w:r>
      <w:r w:rsidR="0035231B">
        <w:rPr>
          <w:rFonts w:ascii="Times New Roman" w:hAnsi="Times New Roman" w:cs="Times New Roman"/>
          <w:sz w:val="28"/>
          <w:szCs w:val="28"/>
        </w:rPr>
        <w:t>ной промышленности</w:t>
      </w:r>
      <w:r w:rsidRPr="006F209C">
        <w:rPr>
          <w:rFonts w:ascii="Times New Roman" w:hAnsi="Times New Roman" w:cs="Times New Roman"/>
          <w:sz w:val="28"/>
          <w:szCs w:val="28"/>
        </w:rPr>
        <w:t>"</w:t>
      </w:r>
      <w:r w:rsidR="0035231B">
        <w:rPr>
          <w:rFonts w:ascii="Times New Roman" w:hAnsi="Times New Roman" w:cs="Times New Roman"/>
          <w:sz w:val="28"/>
          <w:szCs w:val="28"/>
        </w:rPr>
        <w:t xml:space="preserve"> </w:t>
      </w:r>
      <w:r w:rsidRPr="006F209C">
        <w:rPr>
          <w:rFonts w:ascii="Times New Roman" w:hAnsi="Times New Roman" w:cs="Times New Roman"/>
          <w:sz w:val="28"/>
          <w:szCs w:val="28"/>
        </w:rPr>
        <w:t>по предоставлению субсидий авиакомпаниям на компенсацию части затрат, связанных с обслуживанием воздушных судов.</w:t>
      </w:r>
    </w:p>
    <w:p w14:paraId="66C5EF54" w14:textId="47190E88" w:rsidR="00F248F4" w:rsidRPr="006F209C" w:rsidRDefault="00F248F4" w:rsidP="00B33EB1">
      <w:pPr>
        <w:pStyle w:val="ConsPlusNormal"/>
        <w:spacing w:line="235"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64860 Субсидии российским лизинговым компаниям на возмещение части затрат на выплату купонного дохода по размещенным облигациям и (или) на уплату процентов по кредитам (займам), полученным в российских кредитных организациях, в государственной корпорации развития "ВЭБ.РФ"                                               и в Государственной корпорации по содействию разработке, производству                                и экспорту высокотехнологичной промышленной продукции "Ростех"</w:t>
      </w:r>
      <w:r w:rsidR="004A78DE" w:rsidRPr="006F209C">
        <w:rPr>
          <w:rFonts w:ascii="Times New Roman" w:hAnsi="Times New Roman" w:cs="Times New Roman"/>
          <w:sz w:val="28"/>
          <w:szCs w:val="28"/>
        </w:rPr>
        <w:t xml:space="preserve"> (дочерних организациях Государственной корпорации "Ростех") на закупку воздушных судов и тренажеров для российских воздушных судов с последующей их передачей </w:t>
      </w:r>
      <w:r w:rsidR="003F1642">
        <w:rPr>
          <w:rFonts w:ascii="Times New Roman" w:hAnsi="Times New Roman" w:cs="Times New Roman"/>
          <w:sz w:val="28"/>
          <w:szCs w:val="28"/>
        </w:rPr>
        <w:t xml:space="preserve">            </w:t>
      </w:r>
      <w:r w:rsidR="004A78DE" w:rsidRPr="006F209C">
        <w:rPr>
          <w:rFonts w:ascii="Times New Roman" w:hAnsi="Times New Roman" w:cs="Times New Roman"/>
          <w:sz w:val="28"/>
          <w:szCs w:val="28"/>
        </w:rPr>
        <w:t>по договорам лизинга (аренды)</w:t>
      </w:r>
    </w:p>
    <w:p w14:paraId="527B61ED" w14:textId="63940051" w:rsidR="00F248F4" w:rsidRPr="006F209C" w:rsidRDefault="00F248F4" w:rsidP="00B33EB1">
      <w:pPr>
        <w:pStyle w:val="ConsPlusNormal"/>
        <w:spacing w:line="235"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w:t>
      </w:r>
      <w:r w:rsidR="0035231B">
        <w:rPr>
          <w:rFonts w:ascii="Times New Roman" w:hAnsi="Times New Roman" w:cs="Times New Roman"/>
          <w:sz w:val="28"/>
          <w:szCs w:val="28"/>
        </w:rPr>
        <w:t>авиационной промышленности</w:t>
      </w:r>
      <w:r w:rsidRPr="006F209C">
        <w:rPr>
          <w:rFonts w:ascii="Times New Roman" w:hAnsi="Times New Roman" w:cs="Times New Roman"/>
          <w:sz w:val="28"/>
          <w:szCs w:val="28"/>
        </w:rPr>
        <w:t xml:space="preserve">" по предоставлению субсидий российским лизинговым компаниям на возмещение части затрат на выплату купонного дохода по размещенным облигациям и (или) на уплату процентов </w:t>
      </w:r>
      <w:r w:rsidR="0035231B">
        <w:rPr>
          <w:rFonts w:ascii="Times New Roman" w:hAnsi="Times New Roman" w:cs="Times New Roman"/>
          <w:sz w:val="28"/>
          <w:szCs w:val="28"/>
        </w:rPr>
        <w:t xml:space="preserve">                          </w:t>
      </w:r>
      <w:r w:rsidRPr="006F209C">
        <w:rPr>
          <w:rFonts w:ascii="Times New Roman" w:hAnsi="Times New Roman" w:cs="Times New Roman"/>
          <w:sz w:val="28"/>
          <w:szCs w:val="28"/>
        </w:rPr>
        <w:t xml:space="preserve">по кредитам (займам), полученным в российских кредитных организациях, </w:t>
      </w:r>
      <w:r w:rsidR="0035231B">
        <w:rPr>
          <w:rFonts w:ascii="Times New Roman" w:hAnsi="Times New Roman" w:cs="Times New Roman"/>
          <w:sz w:val="28"/>
          <w:szCs w:val="28"/>
        </w:rPr>
        <w:t xml:space="preserve">                                  </w:t>
      </w:r>
      <w:r w:rsidRPr="006F209C">
        <w:rPr>
          <w:rFonts w:ascii="Times New Roman" w:hAnsi="Times New Roman" w:cs="Times New Roman"/>
          <w:sz w:val="28"/>
          <w:szCs w:val="28"/>
        </w:rPr>
        <w:t>в государственной корпорации развития "ВЭБ.РФ"</w:t>
      </w:r>
      <w:r w:rsidR="0035231B">
        <w:rPr>
          <w:rFonts w:ascii="Times New Roman" w:hAnsi="Times New Roman" w:cs="Times New Roman"/>
          <w:sz w:val="28"/>
          <w:szCs w:val="28"/>
        </w:rPr>
        <w:t xml:space="preserve"> </w:t>
      </w:r>
      <w:r w:rsidRPr="006F209C">
        <w:rPr>
          <w:rFonts w:ascii="Times New Roman" w:hAnsi="Times New Roman" w:cs="Times New Roman"/>
          <w:sz w:val="28"/>
          <w:szCs w:val="28"/>
        </w:rPr>
        <w:t>и в Государственной корпорации по содействию разработке, производству и экспорту высокотехнологичной промышленной продукции "Ростех"</w:t>
      </w:r>
      <w:r w:rsidR="004A78DE" w:rsidRPr="006F209C">
        <w:rPr>
          <w:rFonts w:ascii="Times New Roman" w:hAnsi="Times New Roman" w:cs="Times New Roman"/>
          <w:sz w:val="28"/>
          <w:szCs w:val="28"/>
        </w:rPr>
        <w:t xml:space="preserve"> (дочерних организациях Государственной корпорации "Ростех") на закупку воздушных судов и тренажеров для российских воздушных судов с последующей их передачей по договорам лизинга (аренды)</w:t>
      </w:r>
      <w:r w:rsidRPr="006F209C">
        <w:rPr>
          <w:rFonts w:ascii="Times New Roman" w:hAnsi="Times New Roman" w:cs="Times New Roman"/>
          <w:sz w:val="28"/>
          <w:szCs w:val="28"/>
        </w:rPr>
        <w:t>.</w:t>
      </w:r>
    </w:p>
    <w:p w14:paraId="626896F7" w14:textId="77777777" w:rsidR="00F248F4" w:rsidRPr="006F209C" w:rsidRDefault="00F50F1E" w:rsidP="00B33EB1">
      <w:pPr>
        <w:pStyle w:val="ConsPlusNormal"/>
        <w:spacing w:line="235"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67421 Создание системы послепродажного обслуживания воздушных судов                 и подготовки авиационного персонала для воздушных судов</w:t>
      </w:r>
    </w:p>
    <w:p w14:paraId="617461B6" w14:textId="1D9EF7D9" w:rsidR="00F50F1E" w:rsidRPr="006F209C" w:rsidRDefault="00F50F1E" w:rsidP="00B33EB1">
      <w:pPr>
        <w:pStyle w:val="ConsPlusNormal"/>
        <w:spacing w:line="235"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lastRenderedPageBreak/>
        <w:t xml:space="preserve">По данному направлению расходов отражаются расходы федерального бюджета в рамках государственной программы Российской Федерации              "Развитие </w:t>
      </w:r>
      <w:r w:rsidR="0035231B">
        <w:rPr>
          <w:rFonts w:ascii="Times New Roman" w:hAnsi="Times New Roman" w:cs="Times New Roman"/>
          <w:sz w:val="28"/>
          <w:szCs w:val="28"/>
        </w:rPr>
        <w:t xml:space="preserve">авиационной </w:t>
      </w:r>
      <w:r w:rsidRPr="006F209C">
        <w:rPr>
          <w:rFonts w:ascii="Times New Roman" w:hAnsi="Times New Roman" w:cs="Times New Roman"/>
          <w:sz w:val="28"/>
          <w:szCs w:val="28"/>
        </w:rPr>
        <w:t>промышленности" по предоставлению субсидий на создание системы послепродажного обслуживания воздушных судов и подготовки авиационного персонала для воздушных судов.</w:t>
      </w:r>
    </w:p>
    <w:p w14:paraId="48D5771B" w14:textId="77777777" w:rsidR="00020521" w:rsidRPr="006F209C" w:rsidRDefault="00020521" w:rsidP="00B33EB1">
      <w:pPr>
        <w:pStyle w:val="ConsPlusNormal"/>
        <w:spacing w:line="235"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67751 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в том числе для осуществления последующего взноса в уставный капитал публичного акционерного общества "Объединенная авиастроительная корпорация", г. Москва, в целях реализации проектов гражданского авиастроения</w:t>
      </w:r>
    </w:p>
    <w:p w14:paraId="4047278B" w14:textId="41047802" w:rsidR="00020521" w:rsidRPr="006F209C" w:rsidRDefault="00020521" w:rsidP="00B33EB1">
      <w:pPr>
        <w:pStyle w:val="ConsPlusNormal"/>
        <w:spacing w:line="235"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w:t>
      </w:r>
      <w:r w:rsidR="0035231B">
        <w:rPr>
          <w:rFonts w:ascii="Times New Roman" w:hAnsi="Times New Roman" w:cs="Times New Roman"/>
          <w:sz w:val="28"/>
          <w:szCs w:val="28"/>
        </w:rPr>
        <w:t xml:space="preserve">авиационной </w:t>
      </w:r>
      <w:r w:rsidRPr="006F209C">
        <w:rPr>
          <w:rFonts w:ascii="Times New Roman" w:hAnsi="Times New Roman" w:cs="Times New Roman"/>
          <w:sz w:val="28"/>
          <w:szCs w:val="28"/>
        </w:rPr>
        <w:t xml:space="preserve">промышленности" </w:t>
      </w:r>
      <w:r w:rsidR="000B438F" w:rsidRPr="006F209C">
        <w:rPr>
          <w:rFonts w:ascii="Times New Roman" w:hAnsi="Times New Roman"/>
          <w:sz w:val="28"/>
          <w:szCs w:val="28"/>
        </w:rPr>
        <w:t>по предоставлению субсидии в виде имущественного взноса Российской Федерации</w:t>
      </w:r>
      <w:r w:rsidRPr="006F209C">
        <w:rPr>
          <w:rFonts w:ascii="Times New Roman" w:hAnsi="Times New Roman" w:cs="Times New Roman"/>
          <w:sz w:val="28"/>
          <w:szCs w:val="28"/>
        </w:rPr>
        <w:t xml:space="preserve">  в Государственную корпорацию </w:t>
      </w:r>
      <w:r w:rsidR="0035231B">
        <w:rPr>
          <w:rFonts w:ascii="Times New Roman" w:hAnsi="Times New Roman" w:cs="Times New Roman"/>
          <w:sz w:val="28"/>
          <w:szCs w:val="28"/>
        </w:rPr>
        <w:t xml:space="preserve">                </w:t>
      </w:r>
      <w:r w:rsidRPr="006F209C">
        <w:rPr>
          <w:rFonts w:ascii="Times New Roman" w:hAnsi="Times New Roman" w:cs="Times New Roman"/>
          <w:sz w:val="28"/>
          <w:szCs w:val="28"/>
        </w:rPr>
        <w:t xml:space="preserve">по содействию разработке, производству и экспорту высокотехнологичной промышленной продукции "Ростех", в том числе для осуществления последующего взноса в уставный капитал публичного акционерного общества "Объединенная авиастроительная корпорация", г. Москва, </w:t>
      </w:r>
      <w:r w:rsidR="002E53EF" w:rsidRPr="006F209C">
        <w:rPr>
          <w:rFonts w:ascii="Times New Roman" w:hAnsi="Times New Roman" w:cs="Times New Roman"/>
          <w:sz w:val="28"/>
          <w:szCs w:val="28"/>
        </w:rPr>
        <w:t xml:space="preserve"> </w:t>
      </w:r>
      <w:r w:rsidRPr="006F209C">
        <w:rPr>
          <w:rFonts w:ascii="Times New Roman" w:hAnsi="Times New Roman" w:cs="Times New Roman"/>
          <w:sz w:val="28"/>
          <w:szCs w:val="28"/>
        </w:rPr>
        <w:t>в целях реализации проектов гражданского авиастроения.</w:t>
      </w:r>
    </w:p>
    <w:p w14:paraId="04C4C615" w14:textId="77777777" w:rsidR="00020521" w:rsidRPr="006F209C" w:rsidRDefault="00020521" w:rsidP="00B33EB1">
      <w:pPr>
        <w:pStyle w:val="ConsPlusNormal"/>
        <w:spacing w:line="235"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68882 Взнос в уставный капитал акционерного общества "Объединенная двигателестроительная корпорация", г. Москва, на финансирование затрат                            по разработке двигателя ТВ7-117</w:t>
      </w:r>
    </w:p>
    <w:p w14:paraId="0BEFCB27" w14:textId="4206C51A" w:rsidR="00020521" w:rsidRPr="006F209C" w:rsidRDefault="00020521" w:rsidP="00B33EB1">
      <w:pPr>
        <w:pStyle w:val="ConsPlusNormal"/>
        <w:spacing w:line="235"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2E53EF" w:rsidRPr="006F209C">
        <w:rPr>
          <w:rFonts w:ascii="Times New Roman" w:hAnsi="Times New Roman" w:cs="Times New Roman"/>
          <w:sz w:val="28"/>
          <w:szCs w:val="28"/>
        </w:rPr>
        <w:t xml:space="preserve">                          </w:t>
      </w:r>
      <w:r w:rsidRPr="006F209C">
        <w:rPr>
          <w:rFonts w:ascii="Times New Roman" w:hAnsi="Times New Roman" w:cs="Times New Roman"/>
          <w:sz w:val="28"/>
          <w:szCs w:val="28"/>
        </w:rPr>
        <w:t xml:space="preserve"> "Развитие </w:t>
      </w:r>
      <w:r w:rsidR="0035231B">
        <w:rPr>
          <w:rFonts w:ascii="Times New Roman" w:hAnsi="Times New Roman" w:cs="Times New Roman"/>
          <w:sz w:val="28"/>
          <w:szCs w:val="28"/>
        </w:rPr>
        <w:t xml:space="preserve">авиационной </w:t>
      </w:r>
      <w:r w:rsidRPr="006F209C">
        <w:rPr>
          <w:rFonts w:ascii="Times New Roman" w:hAnsi="Times New Roman" w:cs="Times New Roman"/>
          <w:sz w:val="28"/>
          <w:szCs w:val="28"/>
        </w:rPr>
        <w:t xml:space="preserve">промышленности" на предоставление взноса в уставный капитал акционерного общества "Объединенная двигателестроительная корпорация", г. Москва, на финансирование затрат по разработке </w:t>
      </w:r>
      <w:r w:rsidR="0035231B">
        <w:rPr>
          <w:rFonts w:ascii="Times New Roman" w:hAnsi="Times New Roman" w:cs="Times New Roman"/>
          <w:sz w:val="28"/>
          <w:szCs w:val="28"/>
        </w:rPr>
        <w:t xml:space="preserve">                                     </w:t>
      </w:r>
      <w:r w:rsidRPr="006F209C">
        <w:rPr>
          <w:rFonts w:ascii="Times New Roman" w:hAnsi="Times New Roman" w:cs="Times New Roman"/>
          <w:sz w:val="28"/>
          <w:szCs w:val="28"/>
        </w:rPr>
        <w:t>двигателя ТВ7-117.</w:t>
      </w:r>
    </w:p>
    <w:p w14:paraId="09516180" w14:textId="77777777" w:rsidR="002E53EF" w:rsidRPr="006F209C" w:rsidRDefault="002E53EF" w:rsidP="00B33EB1">
      <w:pPr>
        <w:pStyle w:val="ConsPlusNormal"/>
        <w:spacing w:line="235"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68883 Взнос в уставный капитал публичного акционерного общества "Объединенная авиастроительная корпорация", г. Москва, в том числе для осуществления последующих взносов в уставные капиталы (вкладов в имущество, не увеличивающих уставные капиталы) дочерних обществ, на финансирование затрат по доработке самолета Ил-114</w:t>
      </w:r>
    </w:p>
    <w:p w14:paraId="1216262C" w14:textId="3BC7CF08" w:rsidR="002E53EF" w:rsidRDefault="002E53EF" w:rsidP="00B33EB1">
      <w:pPr>
        <w:pStyle w:val="ConsPlusNormal"/>
        <w:spacing w:line="235"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w:t>
      </w:r>
      <w:r w:rsidR="0035231B">
        <w:rPr>
          <w:rFonts w:ascii="Times New Roman" w:hAnsi="Times New Roman" w:cs="Times New Roman"/>
          <w:sz w:val="28"/>
          <w:szCs w:val="28"/>
        </w:rPr>
        <w:t>авиационной промышленности</w:t>
      </w:r>
      <w:r w:rsidRPr="006F209C">
        <w:rPr>
          <w:rFonts w:ascii="Times New Roman" w:hAnsi="Times New Roman" w:cs="Times New Roman"/>
          <w:sz w:val="28"/>
          <w:szCs w:val="28"/>
        </w:rPr>
        <w:t xml:space="preserve">" на предоставление взноса в уставный капитал публичного акционерного общества "Объединенная авиастроительная корпорация", г. Москва, в том числе для осуществления последующих взносов </w:t>
      </w:r>
      <w:r w:rsidR="0035231B">
        <w:rPr>
          <w:rFonts w:ascii="Times New Roman" w:hAnsi="Times New Roman" w:cs="Times New Roman"/>
          <w:sz w:val="28"/>
          <w:szCs w:val="28"/>
        </w:rPr>
        <w:t xml:space="preserve">                           </w:t>
      </w:r>
      <w:r w:rsidRPr="006F209C">
        <w:rPr>
          <w:rFonts w:ascii="Times New Roman" w:hAnsi="Times New Roman" w:cs="Times New Roman"/>
          <w:sz w:val="28"/>
          <w:szCs w:val="28"/>
        </w:rPr>
        <w:t>в уставные капиталы (вкладов в имущество, не увеличивающих уставные капиталы) дочерних обществ, на финансирование затрат по доработке самолета Ил-114.</w:t>
      </w:r>
    </w:p>
    <w:p w14:paraId="110E2312" w14:textId="138CD7D6" w:rsidR="0035231B" w:rsidRDefault="0035231B" w:rsidP="00B33EB1">
      <w:pPr>
        <w:pStyle w:val="ConsPlusNormal"/>
        <w:spacing w:line="235"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68886 </w:t>
      </w:r>
      <w:r w:rsidRPr="0035231B">
        <w:rPr>
          <w:rFonts w:ascii="Times New Roman" w:hAnsi="Times New Roman" w:cs="Times New Roman"/>
          <w:sz w:val="28"/>
          <w:szCs w:val="28"/>
        </w:rPr>
        <w:t xml:space="preserve">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на возмещение затрат </w:t>
      </w:r>
      <w:r>
        <w:rPr>
          <w:rFonts w:ascii="Times New Roman" w:hAnsi="Times New Roman" w:cs="Times New Roman"/>
          <w:sz w:val="28"/>
          <w:szCs w:val="28"/>
        </w:rPr>
        <w:t xml:space="preserve">               </w:t>
      </w:r>
      <w:r w:rsidRPr="0035231B">
        <w:rPr>
          <w:rFonts w:ascii="Times New Roman" w:hAnsi="Times New Roman" w:cs="Times New Roman"/>
          <w:sz w:val="28"/>
          <w:szCs w:val="28"/>
        </w:rPr>
        <w:t>на уплату купонных доходов по облигационным займам</w:t>
      </w:r>
    </w:p>
    <w:p w14:paraId="5F0B3BD9" w14:textId="327AC90C" w:rsidR="0035231B" w:rsidRPr="006F209C" w:rsidRDefault="0035231B" w:rsidP="00474BDA">
      <w:pPr>
        <w:pStyle w:val="ConsPlusNormal"/>
        <w:ind w:firstLine="709"/>
        <w:jc w:val="both"/>
        <w:rPr>
          <w:rFonts w:ascii="Times New Roman" w:hAnsi="Times New Roman" w:cs="Times New Roman"/>
          <w:sz w:val="28"/>
          <w:szCs w:val="28"/>
        </w:rPr>
      </w:pPr>
      <w:r w:rsidRPr="0035231B">
        <w:rPr>
          <w:rFonts w:ascii="Times New Roman" w:hAnsi="Times New Roman" w:cs="Times New Roman"/>
          <w:sz w:val="28"/>
          <w:szCs w:val="28"/>
        </w:rPr>
        <w:lastRenderedPageBreak/>
        <w:t>По данному направлению расходов отражаются расходы федерального бюджета в рамках государственной программы Российской Федерации              "Развитие авиационной промышленности" по предоставлению субсидии в виде имущественн</w:t>
      </w:r>
      <w:r>
        <w:rPr>
          <w:rFonts w:ascii="Times New Roman" w:hAnsi="Times New Roman" w:cs="Times New Roman"/>
          <w:sz w:val="28"/>
          <w:szCs w:val="28"/>
        </w:rPr>
        <w:t>ого взноса Российской Федерации</w:t>
      </w:r>
      <w:r w:rsidRPr="0035231B">
        <w:rPr>
          <w:rFonts w:ascii="Times New Roman" w:hAnsi="Times New Roman" w:cs="Times New Roman"/>
          <w:sz w:val="28"/>
          <w:szCs w:val="28"/>
        </w:rPr>
        <w:t xml:space="preserve"> в Государственную корпорацию </w:t>
      </w:r>
      <w:r>
        <w:rPr>
          <w:rFonts w:ascii="Times New Roman" w:hAnsi="Times New Roman" w:cs="Times New Roman"/>
          <w:sz w:val="28"/>
          <w:szCs w:val="28"/>
        </w:rPr>
        <w:t xml:space="preserve">                  </w:t>
      </w:r>
      <w:r w:rsidRPr="0035231B">
        <w:rPr>
          <w:rFonts w:ascii="Times New Roman" w:hAnsi="Times New Roman" w:cs="Times New Roman"/>
          <w:sz w:val="28"/>
          <w:szCs w:val="28"/>
        </w:rPr>
        <w:t>по содействию разработке, производству и экспорту высокотехнологичной промышленной продукции "Ростех" на возмещение затрат на уплату купонных доходов по облигационным займам</w:t>
      </w:r>
      <w:r>
        <w:rPr>
          <w:rFonts w:ascii="Times New Roman" w:hAnsi="Times New Roman" w:cs="Times New Roman"/>
          <w:sz w:val="28"/>
          <w:szCs w:val="28"/>
        </w:rPr>
        <w:t>.</w:t>
      </w:r>
    </w:p>
    <w:p w14:paraId="76C32213" w14:textId="77777777" w:rsidR="00E44849" w:rsidRPr="006F209C" w:rsidRDefault="00E44849" w:rsidP="00474BDA">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70000 Реализация отдельных мероприятий (результатов) федеральных проектов, входящих в состав национальных проектов</w:t>
      </w:r>
    </w:p>
    <w:p w14:paraId="36FF26AB" w14:textId="1FFC3A9C" w:rsidR="00E44849" w:rsidRPr="006F209C" w:rsidRDefault="00E44849" w:rsidP="00474BDA">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6F209C">
        <w:rPr>
          <w:rFonts w:ascii="Times New Roman" w:hAnsi="Times New Roman" w:cs="Times New Roman"/>
          <w:sz w:val="28"/>
          <w:szCs w:val="28"/>
        </w:rPr>
        <w:t>.</w:t>
      </w:r>
    </w:p>
    <w:p w14:paraId="757B3A05" w14:textId="77777777" w:rsidR="00E44849" w:rsidRPr="006F209C" w:rsidRDefault="00E44849" w:rsidP="00474BDA">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71910 Проведение прикладных научно-исследовательских                                                     и опытно-конструкторских работ в интересах авиационной промышленности</w:t>
      </w:r>
    </w:p>
    <w:p w14:paraId="136DD219" w14:textId="77777777" w:rsidR="00E44849" w:rsidRPr="006F209C" w:rsidRDefault="00E44849" w:rsidP="00474BDA">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проведение прикладных научно-исследовательских и опытно-конструкторских работ                                           в интересах авиационной промышленности.</w:t>
      </w:r>
    </w:p>
    <w:p w14:paraId="7721BB5B" w14:textId="77777777" w:rsidR="00D0182B" w:rsidRPr="006F209C" w:rsidRDefault="00D0182B" w:rsidP="00271FAD">
      <w:pPr>
        <w:pStyle w:val="ConsPlusTitle"/>
        <w:rPr>
          <w:rFonts w:ascii="Times New Roman" w:hAnsi="Times New Roman" w:cs="Times New Roman"/>
          <w:sz w:val="28"/>
          <w:szCs w:val="28"/>
        </w:rPr>
      </w:pPr>
    </w:p>
    <w:p w14:paraId="5CD18E0D" w14:textId="6348860E" w:rsidR="00D0182B" w:rsidRPr="006A4216" w:rsidRDefault="006A4216" w:rsidP="00B33EB1">
      <w:pPr>
        <w:pStyle w:val="ConsPlusTitle"/>
        <w:numPr>
          <w:ilvl w:val="0"/>
          <w:numId w:val="3"/>
        </w:numPr>
        <w:ind w:left="720"/>
        <w:jc w:val="center"/>
        <w:rPr>
          <w:rFonts w:ascii="Times New Roman" w:hAnsi="Times New Roman" w:cs="Times New Roman"/>
          <w:sz w:val="28"/>
          <w:szCs w:val="28"/>
        </w:rPr>
      </w:pPr>
      <w:r w:rsidRPr="006A4216">
        <w:rPr>
          <w:rFonts w:ascii="Times New Roman" w:hAnsi="Times New Roman" w:cs="Times New Roman"/>
          <w:sz w:val="28"/>
          <w:szCs w:val="28"/>
        </w:rPr>
        <w:t>Коды</w:t>
      </w:r>
      <w:r w:rsidR="00794236" w:rsidRPr="006A4216">
        <w:rPr>
          <w:rFonts w:ascii="Times New Roman" w:hAnsi="Times New Roman" w:cs="Times New Roman"/>
          <w:sz w:val="28"/>
          <w:szCs w:val="28"/>
        </w:rPr>
        <w:t xml:space="preserve"> </w:t>
      </w:r>
      <w:r w:rsidRPr="006A4216">
        <w:rPr>
          <w:rFonts w:ascii="Times New Roman" w:hAnsi="Times New Roman" w:cs="Times New Roman"/>
          <w:sz w:val="28"/>
          <w:szCs w:val="28"/>
        </w:rPr>
        <w:t>направлений расходов целевых статей расходов федерального бюджета на достижение результатов федерального проекта</w:t>
      </w:r>
      <w:r w:rsidR="00794236" w:rsidRPr="006A4216">
        <w:rPr>
          <w:rFonts w:ascii="Times New Roman" w:hAnsi="Times New Roman" w:cs="Times New Roman"/>
          <w:sz w:val="28"/>
          <w:szCs w:val="28"/>
        </w:rPr>
        <w:t xml:space="preserve"> </w:t>
      </w:r>
      <w:r w:rsidRPr="006A4216">
        <w:rPr>
          <w:rFonts w:ascii="Times New Roman" w:hAnsi="Times New Roman" w:cs="Times New Roman"/>
          <w:sz w:val="28"/>
          <w:szCs w:val="28"/>
        </w:rPr>
        <w:t>"</w:t>
      </w:r>
      <w:r w:rsidRPr="0051236A">
        <w:rPr>
          <w:rFonts w:ascii="Times New Roman" w:hAnsi="Times New Roman" w:cs="Times New Roman"/>
          <w:sz w:val="28"/>
          <w:szCs w:val="28"/>
        </w:rPr>
        <w:t xml:space="preserve">Производство судов </w:t>
      </w:r>
      <w:r>
        <w:rPr>
          <w:rFonts w:ascii="Times New Roman" w:hAnsi="Times New Roman" w:cs="Times New Roman"/>
          <w:sz w:val="28"/>
          <w:szCs w:val="28"/>
        </w:rPr>
        <w:t>и</w:t>
      </w:r>
      <w:r w:rsidRPr="006A4216">
        <w:rPr>
          <w:rFonts w:ascii="Times New Roman" w:hAnsi="Times New Roman" w:cs="Times New Roman"/>
          <w:sz w:val="28"/>
          <w:szCs w:val="28"/>
        </w:rPr>
        <w:t xml:space="preserve"> судового оборудования"</w:t>
      </w:r>
    </w:p>
    <w:p w14:paraId="6E435EE3" w14:textId="77777777" w:rsidR="00D0182B" w:rsidRPr="006F209C" w:rsidRDefault="00D0182B" w:rsidP="00AD229B">
      <w:pPr>
        <w:spacing w:after="0"/>
        <w:rPr>
          <w:rFonts w:ascii="Times New Roman" w:hAnsi="Times New Roman" w:cs="Times New Roman"/>
          <w:sz w:val="28"/>
          <w:szCs w:val="28"/>
        </w:rPr>
      </w:pPr>
    </w:p>
    <w:p w14:paraId="299C2653" w14:textId="2A612EEB" w:rsidR="00931922" w:rsidRPr="006F209C" w:rsidRDefault="00D0182B" w:rsidP="00AD229B">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Расходы федерального бюджета на достижение результатов федерального проекта "Производство судов и судового оборудования" (00 0 В2 00000) </w:t>
      </w:r>
      <w:r w:rsidR="00931922" w:rsidRPr="006F209C">
        <w:rPr>
          <w:rFonts w:ascii="Times New Roman" w:hAnsi="Times New Roman" w:cs="Times New Roman"/>
          <w:sz w:val="28"/>
          <w:szCs w:val="28"/>
        </w:rPr>
        <w:t>отражаются по следующим направлениям расходов</w:t>
      </w:r>
      <w:r w:rsidR="005C4A5D" w:rsidRPr="006F209C">
        <w:rPr>
          <w:rFonts w:ascii="Times New Roman" w:hAnsi="Times New Roman" w:cs="Times New Roman"/>
          <w:sz w:val="28"/>
          <w:szCs w:val="28"/>
        </w:rPr>
        <w:t>.</w:t>
      </w:r>
    </w:p>
    <w:p w14:paraId="6676FB5E" w14:textId="77777777" w:rsidR="00931922" w:rsidRPr="006F209C" w:rsidRDefault="00E82FD8" w:rsidP="00AD229B">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60434 Взнос в уставный капитал акционерного общества "Государственная транспортная лизинговая компания", г. Салехард, Ямало-Ненецкий автономный округ, в целях лизинга (аренды) гражданских судов водного транспорта</w:t>
      </w:r>
    </w:p>
    <w:p w14:paraId="7D962E58" w14:textId="77777777" w:rsidR="00931922" w:rsidRPr="006F209C" w:rsidRDefault="00E82FD8" w:rsidP="00AD229B">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судостроения и техники для освоения шельфовых месторождений"</w:t>
      </w:r>
      <w:r w:rsidRPr="006F209C">
        <w:t xml:space="preserve">                              </w:t>
      </w:r>
      <w:r w:rsidRPr="006F209C">
        <w:rPr>
          <w:rFonts w:ascii="Times New Roman" w:hAnsi="Times New Roman" w:cs="Times New Roman"/>
          <w:sz w:val="28"/>
          <w:szCs w:val="28"/>
        </w:rPr>
        <w:t>на предоставление взноса в уставный капитал</w:t>
      </w:r>
      <w:r w:rsidRPr="006F209C">
        <w:t xml:space="preserve"> </w:t>
      </w:r>
      <w:r w:rsidRPr="006F209C">
        <w:rPr>
          <w:rFonts w:ascii="Times New Roman" w:hAnsi="Times New Roman" w:cs="Times New Roman"/>
          <w:sz w:val="28"/>
          <w:szCs w:val="28"/>
        </w:rPr>
        <w:t>акционерного общества "Государственная транспортная лизинговая компания", г. Салехард,                               Ямало-Ненецкий автономный округ, в целях лизинга (аренды) гражданских судов водного транспорта.</w:t>
      </w:r>
    </w:p>
    <w:p w14:paraId="057CE713" w14:textId="77777777" w:rsidR="00973A5D" w:rsidRPr="006F209C" w:rsidRDefault="00973A5D" w:rsidP="00AD229B">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64260 Субсидии российским организациям на финансовое обеспечение части затрат, связанных со строительством крупнотоннажных судов</w:t>
      </w:r>
    </w:p>
    <w:p w14:paraId="23B9762E" w14:textId="77777777" w:rsidR="00973A5D" w:rsidRPr="006F209C" w:rsidRDefault="00973A5D" w:rsidP="00AD229B">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судостроения и техники для освоения шельфовых месторождений"                            </w:t>
      </w:r>
      <w:r w:rsidRPr="006F209C">
        <w:rPr>
          <w:rFonts w:ascii="Times New Roman" w:hAnsi="Times New Roman" w:cs="Times New Roman"/>
          <w:sz w:val="28"/>
          <w:szCs w:val="28"/>
        </w:rPr>
        <w:lastRenderedPageBreak/>
        <w:t>по предоставлению субсидий российским организациям на финансовое обеспечение части затрат, связанных со строительством крупнотоннажных судов.</w:t>
      </w:r>
    </w:p>
    <w:p w14:paraId="1CF797FB" w14:textId="77777777" w:rsidR="00784E91" w:rsidRPr="006F209C" w:rsidRDefault="00784E91" w:rsidP="00B33EB1">
      <w:pPr>
        <w:pStyle w:val="ConsPlusNormal"/>
        <w:spacing w:line="235"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64427 Субсидии российским организациям судостроительной промышленности, расположенным в Дальневосточном федеральном округе,                             на возмещение части затрат, связанных со строительством гражданских судов</w:t>
      </w:r>
    </w:p>
    <w:p w14:paraId="618E46C8" w14:textId="77777777" w:rsidR="00784E91" w:rsidRPr="006F209C" w:rsidRDefault="00784E91" w:rsidP="00B33EB1">
      <w:pPr>
        <w:pStyle w:val="ConsPlusNormal"/>
        <w:spacing w:line="235"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судостроения и техники для освоения шельфовых месторождений"                            по предоставлению субсидий российским организациям судостроительной промышленности, расположенным в Дальневосточном федеральном округе,                             на возмещение части затрат, связанных со строительством гражданских судов.</w:t>
      </w:r>
    </w:p>
    <w:p w14:paraId="2A3E5541" w14:textId="77777777" w:rsidR="00D854FF" w:rsidRPr="006F209C" w:rsidRDefault="00D854FF" w:rsidP="00B33EB1">
      <w:pPr>
        <w:pStyle w:val="ConsPlusNormal"/>
        <w:spacing w:line="235"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64429 Субсидии производителям пилотных партий критически важного судового оборудования в целях предоставления льгот при покупке такого оборудования, а также повышения его ценовой конкурентоспособности</w:t>
      </w:r>
    </w:p>
    <w:p w14:paraId="345955FD" w14:textId="77777777" w:rsidR="00D854FF" w:rsidRPr="006F209C" w:rsidRDefault="00D854FF" w:rsidP="00B33EB1">
      <w:pPr>
        <w:pStyle w:val="ConsPlusNormal"/>
        <w:spacing w:line="235"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судостроения и техники для освоения шельфовых месторождений"                            по предоставлению субсидий производителям пилотных партий критически важного судового оборудования в целях предоставления льгот при покупке такого оборудования, а также повышения его ценовой конкурентоспособности.</w:t>
      </w:r>
    </w:p>
    <w:p w14:paraId="6244874D" w14:textId="77777777" w:rsidR="00D854FF" w:rsidRPr="006F209C" w:rsidRDefault="00D854FF" w:rsidP="00B33EB1">
      <w:pPr>
        <w:pStyle w:val="ConsPlusNormal"/>
        <w:spacing w:line="235"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64727 Субсидии российским организациям на возмещение части затрат                         на уплату процентов по кредитам, полученным в российских кредитных организациях и в государственной корпорации развития "ВЭБ.РФ"                                                в 2009 - 2025 годах, на уплату лизинговых платежей по договорам лизинга, заключенным в 2009 - 2025 годах с российскими лизинговыми компаниями                            на приобретение гражданских судов, а также на уплату процентов за предоставление рассрочки по договорам купли-продажи с рассрочкой платежа, заключенным               в 2022 - 2023 годах с российскими лизинговыми компаниями на приобретение гражданских судов</w:t>
      </w:r>
    </w:p>
    <w:p w14:paraId="7A077E3E" w14:textId="77777777" w:rsidR="00D854FF" w:rsidRPr="006F209C" w:rsidRDefault="00D854FF" w:rsidP="00B33EB1">
      <w:pPr>
        <w:pStyle w:val="ConsPlusNormal"/>
        <w:spacing w:line="235"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судостроения и техники для освоения шельфовых месторождений"                            по предоставлению субсидий российским организациям на возмещение части затрат                         на уплату процентов по кредитам, полученным в российских кредитных организациях и в государственной корпорации развития "ВЭБ.РФ"                                                в 2009 - 2025 годах, на уплату лизинговых платежей по договорам лизинга, заключенным в 2009 - 2025 годах с российскими лизинговыми компаниями                            на приобретение гражданских судов, а также на уплату процентов за предоставление рассрочки по договорам купли-продажи с рассрочкой платежа, заключенным               в 2022 - 2023 годах с российскими лизинговыми компаниями на приобретение гражданских судов.</w:t>
      </w:r>
    </w:p>
    <w:p w14:paraId="0C831899" w14:textId="77777777" w:rsidR="00D854FF" w:rsidRPr="006F209C" w:rsidRDefault="000A0089" w:rsidP="00B33EB1">
      <w:pPr>
        <w:pStyle w:val="ConsPlusNormal"/>
        <w:spacing w:line="235"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64744 Субсидии российским лизинговым компаниям на возмещение части затрат на уплату процентов по кредитам, полученным в российских кредитных организациях на строительство гражданских судов водного транспорта в целях последующей их передачи по договорам лизинга (аренды)</w:t>
      </w:r>
    </w:p>
    <w:p w14:paraId="1C5353AA" w14:textId="77777777" w:rsidR="000A0089" w:rsidRPr="006F209C" w:rsidRDefault="000A0089" w:rsidP="00AD229B">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lastRenderedPageBreak/>
        <w:t>По данному направлению расходов отражаются расходы федерального бюджета в рамках государственной программы Российской Федерации                     "Развитие судостроения и техники для освоения шельфовых месторождений"                            по предоставлению субсидий российским лизинговым компаниям на возмещение части затрат на уплату процентов по кредитам, полученным в российских кредитных организациях на строительство гражданских судов водного транспорта в целях последующей их передачи по договорам лизинга (аренды).</w:t>
      </w:r>
    </w:p>
    <w:p w14:paraId="43BD6F6F" w14:textId="77777777" w:rsidR="000A0089" w:rsidRPr="006F209C" w:rsidRDefault="00F471F5" w:rsidP="00AD229B">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68212 Субсидии российским организациям на возмещение части затрат                       на приобретение (строительство) новых гражданских судов взамен судов, сданных на утилизацию</w:t>
      </w:r>
    </w:p>
    <w:p w14:paraId="5568C486" w14:textId="77777777" w:rsidR="00F471F5" w:rsidRPr="006F209C" w:rsidRDefault="00F471F5" w:rsidP="00AD229B">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судостроения и техники для освоения шельфовых месторождений"                            по предоставлению субсидий российским организациям на возмещение части затрат                       на приобретение (строительство) новых гражданских судов взамен судов, сданных на утилизацию.</w:t>
      </w:r>
    </w:p>
    <w:p w14:paraId="2F48224C" w14:textId="77777777" w:rsidR="00180810" w:rsidRPr="006F209C" w:rsidRDefault="00180810" w:rsidP="00AD229B">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68216 Субсидии российским организациям на финансовое обеспечение затрат на выполнение комплексных проектов по разработке, созданию и внедрению                              в серийное производство судового комплектующего оборудования</w:t>
      </w:r>
    </w:p>
    <w:p w14:paraId="7D587A5F" w14:textId="77777777" w:rsidR="00180810" w:rsidRPr="006F209C" w:rsidRDefault="00180810" w:rsidP="00AD229B">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судостроения и техники для освоения шельфовых месторождений"                            по предоставлению субсидий российским организациям на финансовое обеспечение затрат на выполнение комплексных проектов по разработке, созданию и внедрению в серийное производство судового комплектующего оборудования.</w:t>
      </w:r>
    </w:p>
    <w:p w14:paraId="465B9AA1" w14:textId="77777777" w:rsidR="00FC354E" w:rsidRPr="006F209C" w:rsidRDefault="00FC354E" w:rsidP="00AD229B">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68517 Взнос в уставный капитал акционерного общества "Объединенная судостроительная корпорация", г. Санкт-Петербург, в том числе для осуществления последующих взносов в уставные капиталы дочерних обществ, в целях финансирования мероприятия по модернизации действующих мощностей предприятий корпорации</w:t>
      </w:r>
    </w:p>
    <w:p w14:paraId="4347DFBD" w14:textId="77777777" w:rsidR="00FC354E" w:rsidRPr="006F209C" w:rsidRDefault="00FC354E" w:rsidP="00AD229B">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судостроения и техники для освоения шельфовых месторождений"                              на предоставление взноса в уставный капитал акционерного общества "Объединенная судостроительная корпорация", г. Санкт-Петербург, в том числе для осуществления последующих взносов в уставные капиталы дочерних обществ,                     в целях финансирования мероприятия по модернизации действующих мощностей предприятий корпорации.</w:t>
      </w:r>
    </w:p>
    <w:p w14:paraId="375F39EA" w14:textId="77777777" w:rsidR="0046548A" w:rsidRPr="006F209C" w:rsidRDefault="0046548A" w:rsidP="00AD229B">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68518 Взнос в уставный капитал акционерного общества "Объединенная судостроительная корпорация", г. Санкт-Петербург, в том числе для осуществления последующих взносов в уставные капиталы дочерних обществ, в целях создания отечественного производства судовых двигателей мощностью более 8 МВт</w:t>
      </w:r>
    </w:p>
    <w:p w14:paraId="5B3DA132" w14:textId="77777777" w:rsidR="0046548A" w:rsidRPr="006F209C" w:rsidRDefault="0046548A" w:rsidP="00AD229B">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6F209C">
        <w:rPr>
          <w:rFonts w:ascii="Times New Roman" w:hAnsi="Times New Roman" w:cs="Times New Roman"/>
          <w:sz w:val="28"/>
          <w:szCs w:val="28"/>
        </w:rPr>
        <w:lastRenderedPageBreak/>
        <w:t>"Развитие судостроения и техники для освоения шельфовых месторождений"                              на предоставление взноса в уставный капитал акционерного общества "Объединенная судостроительная корпорация", г. Санкт-Петербург, в том числе для осуществления последующих взносов в уставные капиталы дочерних обществ,                        в целях создания отечественного производства судовых двигателей мощностью более 8 МВт.</w:t>
      </w:r>
    </w:p>
    <w:p w14:paraId="665DD72D" w14:textId="77777777" w:rsidR="00794243" w:rsidRPr="006F209C" w:rsidRDefault="00794243" w:rsidP="00AD229B">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68519 Субсидии российским организациям на возмещение части затрат </w:t>
      </w:r>
      <w:r w:rsidR="00F7631D" w:rsidRPr="006F209C">
        <w:rPr>
          <w:rFonts w:ascii="Times New Roman" w:hAnsi="Times New Roman" w:cs="Times New Roman"/>
          <w:sz w:val="28"/>
          <w:szCs w:val="28"/>
        </w:rPr>
        <w:t xml:space="preserve">                        </w:t>
      </w:r>
      <w:r w:rsidRPr="006F209C">
        <w:rPr>
          <w:rFonts w:ascii="Times New Roman" w:hAnsi="Times New Roman" w:cs="Times New Roman"/>
          <w:sz w:val="28"/>
          <w:szCs w:val="28"/>
        </w:rPr>
        <w:t>на уплату процентов по кредитам, полученным в российских кредитных организациях в целях модернизации действующих мощностей предприятий судостроительной отрасли</w:t>
      </w:r>
    </w:p>
    <w:p w14:paraId="3914B549" w14:textId="77777777" w:rsidR="00794243" w:rsidRPr="006F209C" w:rsidRDefault="00794243" w:rsidP="00AD229B">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судостроения и техники для освоения шельфовых месторождений"                            по предоставлению субсидий российским организациям на возмещение части затрат на уплату процентов по кредитам, полученным в российских кредитных организациях в целях модернизации действующих мощностей предприятий судостроительной отрасли.</w:t>
      </w:r>
    </w:p>
    <w:p w14:paraId="6A7B867C" w14:textId="77777777" w:rsidR="00F7631D" w:rsidRPr="006F209C" w:rsidRDefault="00F7631D" w:rsidP="00AD229B">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68522 Субсидии российским организациям на финансовое обеспечение части затрат, связанных со строительством гражданских судов водного транспорта</w:t>
      </w:r>
    </w:p>
    <w:p w14:paraId="1FE34281" w14:textId="77777777" w:rsidR="00F7631D" w:rsidRPr="006F209C" w:rsidRDefault="00F7631D" w:rsidP="00AD229B">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судостроения и техники для освоения шельфовых месторождений"                            по предоставлению субсидий российским организациям</w:t>
      </w:r>
      <w:r w:rsidRPr="006F209C">
        <w:t xml:space="preserve"> </w:t>
      </w:r>
      <w:r w:rsidRPr="006F209C">
        <w:rPr>
          <w:rFonts w:ascii="Times New Roman" w:hAnsi="Times New Roman" w:cs="Times New Roman"/>
          <w:sz w:val="28"/>
          <w:szCs w:val="28"/>
        </w:rPr>
        <w:t>на финансовое обеспечение части затрат, связанных со строительством гражданских судов водного транспорта.</w:t>
      </w:r>
    </w:p>
    <w:p w14:paraId="6C7B0136" w14:textId="77777777" w:rsidR="00C15B53" w:rsidRPr="006F209C" w:rsidRDefault="00C15B53" w:rsidP="00AD229B">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68523 Субсидии российским научным организациям судостроительной промышленности на возмещение части затрат на содержание объектов опытно-экспериментальной базы в работоспособном состоянии</w:t>
      </w:r>
    </w:p>
    <w:p w14:paraId="45EA7738" w14:textId="77777777" w:rsidR="00C15B53" w:rsidRPr="006F209C" w:rsidRDefault="00C15B53" w:rsidP="00AD229B">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судостроения и техники для освоения шельфовых месторождений"                            по предоставлению субсидий российским научным организациям судостроительной промышленности на возмещение части затрат на содержание объектов                         опытно-экспериментальной базы в работоспособном состоянии.</w:t>
      </w:r>
    </w:p>
    <w:p w14:paraId="4EEC69E6" w14:textId="77777777" w:rsidR="00931922" w:rsidRPr="006F209C" w:rsidRDefault="00931922" w:rsidP="00AD229B">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70000 Реализация отдельных мероприятий (результатов) федеральных проектов, входящих в состав национальных проектов</w:t>
      </w:r>
    </w:p>
    <w:p w14:paraId="5EA76C21" w14:textId="6D51B959" w:rsidR="00794236" w:rsidRPr="006F209C" w:rsidRDefault="00931922" w:rsidP="00AD229B">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6F209C">
        <w:rPr>
          <w:rFonts w:ascii="Times New Roman" w:hAnsi="Times New Roman" w:cs="Times New Roman"/>
          <w:sz w:val="28"/>
          <w:szCs w:val="28"/>
        </w:rPr>
        <w:t>.</w:t>
      </w:r>
    </w:p>
    <w:p w14:paraId="57EC0414" w14:textId="77777777" w:rsidR="00271FAD" w:rsidRPr="006F209C" w:rsidRDefault="00931922" w:rsidP="00AD229B">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72250 Проведение научно-исследовательских и опытно-конструкторских работ в интересах судостроительной промышленности</w:t>
      </w:r>
    </w:p>
    <w:p w14:paraId="14656828" w14:textId="77777777" w:rsidR="00271FAD" w:rsidRPr="006F209C" w:rsidRDefault="00931922" w:rsidP="00AD229B">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6F209C">
        <w:rPr>
          <w:rFonts w:ascii="Times New Roman" w:hAnsi="Times New Roman" w:cs="Times New Roman"/>
          <w:sz w:val="28"/>
          <w:szCs w:val="28"/>
        </w:rPr>
        <w:lastRenderedPageBreak/>
        <w:t>"Научно-технологическое развитие Российской Федерации" на проведение                 научно-исследовательских и опытно-конструкторских работ в интересах судостроительной промышленности.</w:t>
      </w:r>
    </w:p>
    <w:p w14:paraId="115987CC" w14:textId="77777777" w:rsidR="00E45E9C" w:rsidRPr="006F209C" w:rsidRDefault="00E45E9C" w:rsidP="00AD229B">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72370 Системно-аналитическое и экспертное сопровождение научной деятельности в части судостроительной промышленности</w:t>
      </w:r>
    </w:p>
    <w:p w14:paraId="32BB589B" w14:textId="77777777" w:rsidR="00E45E9C" w:rsidRPr="006F209C" w:rsidRDefault="00E45E9C" w:rsidP="00AD229B">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системно-аналитическое и экспертное сопровождение научной деятельности                         в части судостроительной промышленности.</w:t>
      </w:r>
    </w:p>
    <w:p w14:paraId="5842EE53" w14:textId="77777777" w:rsidR="00271FAD" w:rsidRPr="006F209C" w:rsidRDefault="00271FAD" w:rsidP="00794236">
      <w:pPr>
        <w:pStyle w:val="ConsPlusNormal"/>
        <w:ind w:firstLine="709"/>
        <w:jc w:val="both"/>
        <w:rPr>
          <w:rFonts w:ascii="Times New Roman" w:hAnsi="Times New Roman" w:cs="Times New Roman"/>
          <w:sz w:val="24"/>
          <w:szCs w:val="28"/>
        </w:rPr>
      </w:pPr>
    </w:p>
    <w:p w14:paraId="1ABDD2F3" w14:textId="704BAF4F" w:rsidR="00056A4C" w:rsidRPr="006F209C" w:rsidRDefault="006A4216" w:rsidP="00056A4C">
      <w:pPr>
        <w:pStyle w:val="ConsPlusTitle"/>
        <w:numPr>
          <w:ilvl w:val="0"/>
          <w:numId w:val="3"/>
        </w:numPr>
        <w:jc w:val="center"/>
        <w:rPr>
          <w:rFonts w:ascii="Times New Roman" w:hAnsi="Times New Roman" w:cs="Times New Roman"/>
          <w:sz w:val="28"/>
          <w:szCs w:val="28"/>
        </w:rPr>
      </w:pPr>
      <w:r w:rsidRPr="006F209C">
        <w:rPr>
          <w:rFonts w:ascii="Times New Roman" w:hAnsi="Times New Roman" w:cs="Times New Roman"/>
          <w:sz w:val="28"/>
          <w:szCs w:val="28"/>
        </w:rPr>
        <w:t>Коды направлений расходов целевых статей расходов федерального бюджета на достижение результатов федерального проекта "</w:t>
      </w:r>
      <w:r>
        <w:rPr>
          <w:rFonts w:ascii="Times New Roman" w:hAnsi="Times New Roman" w:cs="Times New Roman"/>
          <w:sz w:val="28"/>
          <w:szCs w:val="28"/>
        </w:rPr>
        <w:t>П</w:t>
      </w:r>
      <w:r w:rsidRPr="006F209C">
        <w:rPr>
          <w:rFonts w:ascii="Times New Roman" w:hAnsi="Times New Roman" w:cs="Times New Roman"/>
          <w:sz w:val="28"/>
          <w:szCs w:val="28"/>
        </w:rPr>
        <w:t>роизводство инновационного транспорта"</w:t>
      </w:r>
    </w:p>
    <w:p w14:paraId="7F528439" w14:textId="77777777" w:rsidR="00794236" w:rsidRPr="006F209C" w:rsidRDefault="00794236" w:rsidP="00162B41">
      <w:pPr>
        <w:spacing w:after="0"/>
        <w:jc w:val="both"/>
        <w:rPr>
          <w:rFonts w:ascii="Times New Roman" w:hAnsi="Times New Roman" w:cs="Times New Roman"/>
          <w:sz w:val="24"/>
          <w:szCs w:val="28"/>
        </w:rPr>
      </w:pPr>
    </w:p>
    <w:p w14:paraId="1BA777A5" w14:textId="73406C36" w:rsidR="00056A4C" w:rsidRPr="006F209C" w:rsidRDefault="00056A4C" w:rsidP="00162B41">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Расходы федерального бюджета на достижение результатов федерального проекта "Производство инновационного транспорта" (00 0 В3 00000) отражаются </w:t>
      </w:r>
      <w:r w:rsidR="004E085F" w:rsidRPr="006F209C">
        <w:rPr>
          <w:rFonts w:ascii="Times New Roman" w:hAnsi="Times New Roman" w:cs="Times New Roman"/>
          <w:sz w:val="28"/>
          <w:szCs w:val="28"/>
        </w:rPr>
        <w:t xml:space="preserve">            </w:t>
      </w:r>
      <w:r w:rsidRPr="006F209C">
        <w:rPr>
          <w:rFonts w:ascii="Times New Roman" w:hAnsi="Times New Roman" w:cs="Times New Roman"/>
          <w:sz w:val="28"/>
          <w:szCs w:val="28"/>
        </w:rPr>
        <w:t>по следующим направлениям расходов</w:t>
      </w:r>
      <w:r w:rsidR="005C4A5D" w:rsidRPr="006F209C">
        <w:rPr>
          <w:rFonts w:ascii="Times New Roman" w:hAnsi="Times New Roman" w:cs="Times New Roman"/>
          <w:sz w:val="28"/>
          <w:szCs w:val="28"/>
        </w:rPr>
        <w:t>.</w:t>
      </w:r>
    </w:p>
    <w:p w14:paraId="02A5AF04" w14:textId="77777777" w:rsidR="004E085F" w:rsidRPr="006F209C" w:rsidRDefault="004E085F" w:rsidP="00DF2E9C">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68764 Субсидия федеральному государственному унитарному предприятию "Центральный ордена Трудового Красного Знамени научно-исследовательский автомобильный и автомоторный институт "НАМИ" на финансовое обеспечение затрат, связанных с реализацией пилотного проекта по разработке национальной инновационной модульной платформы для производства автомобилей</w:t>
      </w:r>
    </w:p>
    <w:p w14:paraId="2937D72A" w14:textId="77777777" w:rsidR="004E085F" w:rsidRPr="006F209C" w:rsidRDefault="004E085F" w:rsidP="00DF2E9C">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субсидии федеральному государственному унитарному предприятию "Центральный ордена Трудового Красного Знамени                                     научно-исследовательский автомобильный и автомоторный институт "НАМИ"                   на финансовое обеспечение затрат, связанных с реализацией пилотного проекта                   по разработке национальной инновационной модульной платформы для производства автомобилей.</w:t>
      </w:r>
    </w:p>
    <w:p w14:paraId="5E462E44" w14:textId="150153DD" w:rsidR="004E085F" w:rsidRDefault="004E085F" w:rsidP="00056A4C">
      <w:pPr>
        <w:pStyle w:val="ConsPlusNormal"/>
        <w:spacing w:line="360" w:lineRule="auto"/>
        <w:ind w:firstLine="709"/>
        <w:jc w:val="both"/>
        <w:rPr>
          <w:rFonts w:ascii="Times New Roman" w:hAnsi="Times New Roman" w:cs="Times New Roman"/>
          <w:sz w:val="24"/>
          <w:szCs w:val="28"/>
        </w:rPr>
      </w:pPr>
    </w:p>
    <w:p w14:paraId="4569C689" w14:textId="55F96EE7" w:rsidR="00056A4C" w:rsidRPr="006F209C" w:rsidRDefault="006A4216" w:rsidP="00BD59F5">
      <w:pPr>
        <w:pStyle w:val="ConsPlusTitle"/>
        <w:numPr>
          <w:ilvl w:val="0"/>
          <w:numId w:val="3"/>
        </w:numPr>
        <w:jc w:val="center"/>
        <w:rPr>
          <w:rFonts w:ascii="Times New Roman" w:hAnsi="Times New Roman" w:cs="Times New Roman"/>
          <w:sz w:val="28"/>
          <w:szCs w:val="28"/>
        </w:rPr>
      </w:pPr>
      <w:r w:rsidRPr="006F209C">
        <w:rPr>
          <w:rFonts w:ascii="Times New Roman" w:hAnsi="Times New Roman" w:cs="Times New Roman"/>
          <w:sz w:val="28"/>
          <w:szCs w:val="28"/>
        </w:rPr>
        <w:t>Коды направлений расходов целевых статей расходов федерального бюджета на достижение результатов федерального проекта "</w:t>
      </w:r>
      <w:r>
        <w:rPr>
          <w:rFonts w:ascii="Times New Roman" w:hAnsi="Times New Roman" w:cs="Times New Roman"/>
          <w:sz w:val="28"/>
          <w:szCs w:val="28"/>
        </w:rPr>
        <w:t>Р</w:t>
      </w:r>
      <w:r w:rsidRPr="00BD59F5">
        <w:rPr>
          <w:rFonts w:ascii="Times New Roman" w:hAnsi="Times New Roman" w:cs="Times New Roman"/>
          <w:sz w:val="28"/>
          <w:szCs w:val="28"/>
        </w:rPr>
        <w:t>азработка важнейших наукоемких технологий и опережающая подготовка и переподготовка квалифицированных кадров по направлению транспортной мобильности</w:t>
      </w:r>
      <w:r w:rsidR="00056A4C" w:rsidRPr="006F209C">
        <w:rPr>
          <w:rFonts w:ascii="Times New Roman" w:hAnsi="Times New Roman" w:cs="Times New Roman"/>
          <w:sz w:val="28"/>
          <w:szCs w:val="28"/>
        </w:rPr>
        <w:t>"</w:t>
      </w:r>
    </w:p>
    <w:p w14:paraId="05F25BD3" w14:textId="77777777" w:rsidR="00396B15" w:rsidRPr="00012DC3" w:rsidRDefault="00396B15" w:rsidP="00162B41">
      <w:pPr>
        <w:spacing w:after="0"/>
        <w:rPr>
          <w:rFonts w:ascii="Times New Roman" w:hAnsi="Times New Roman" w:cs="Times New Roman"/>
          <w:sz w:val="28"/>
          <w:szCs w:val="28"/>
        </w:rPr>
      </w:pPr>
    </w:p>
    <w:p w14:paraId="3DB97044" w14:textId="7F9C7C51" w:rsidR="00396B15" w:rsidRDefault="00056A4C" w:rsidP="00162B41">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Расходы федерального бюджета на достижение результатов федерального проекта "</w:t>
      </w:r>
      <w:r w:rsidR="00656081" w:rsidRPr="00656081">
        <w:rPr>
          <w:rFonts w:ascii="Times New Roman" w:hAnsi="Times New Roman" w:cs="Times New Roman"/>
          <w:sz w:val="28"/>
          <w:szCs w:val="28"/>
        </w:rPr>
        <w:t>Разработка важнейших наукоемких технологий и опережающая подготовка и переподготовка квалифицированных кадров по напра</w:t>
      </w:r>
      <w:r w:rsidR="00656081">
        <w:rPr>
          <w:rFonts w:ascii="Times New Roman" w:hAnsi="Times New Roman" w:cs="Times New Roman"/>
          <w:sz w:val="28"/>
          <w:szCs w:val="28"/>
        </w:rPr>
        <w:t>влению транспортной мобильности</w:t>
      </w:r>
      <w:r w:rsidRPr="006F209C">
        <w:rPr>
          <w:rFonts w:ascii="Times New Roman" w:hAnsi="Times New Roman" w:cs="Times New Roman"/>
          <w:sz w:val="28"/>
          <w:szCs w:val="28"/>
        </w:rPr>
        <w:t xml:space="preserve">" (00 0 В4 00000) </w:t>
      </w:r>
      <w:r w:rsidR="00B73F9D">
        <w:rPr>
          <w:rFonts w:ascii="Times New Roman" w:hAnsi="Times New Roman" w:cs="Times New Roman"/>
          <w:sz w:val="28"/>
          <w:szCs w:val="28"/>
        </w:rPr>
        <w:t>отражаются</w:t>
      </w:r>
      <w:r w:rsidR="008428F4" w:rsidRPr="006F209C">
        <w:rPr>
          <w:rFonts w:ascii="Times New Roman" w:hAnsi="Times New Roman" w:cs="Times New Roman"/>
          <w:sz w:val="28"/>
          <w:szCs w:val="28"/>
        </w:rPr>
        <w:t xml:space="preserve"> по </w:t>
      </w:r>
      <w:r w:rsidR="000C1E0B">
        <w:rPr>
          <w:rFonts w:ascii="Times New Roman" w:hAnsi="Times New Roman" w:cs="Times New Roman"/>
          <w:sz w:val="28"/>
          <w:szCs w:val="28"/>
        </w:rPr>
        <w:t>следующим</w:t>
      </w:r>
      <w:r w:rsidR="00B73F9D">
        <w:rPr>
          <w:rFonts w:ascii="Times New Roman" w:hAnsi="Times New Roman" w:cs="Times New Roman"/>
          <w:sz w:val="28"/>
          <w:szCs w:val="28"/>
        </w:rPr>
        <w:t xml:space="preserve"> </w:t>
      </w:r>
      <w:r w:rsidR="008428F4" w:rsidRPr="006F209C">
        <w:rPr>
          <w:rFonts w:ascii="Times New Roman" w:hAnsi="Times New Roman" w:cs="Times New Roman"/>
          <w:sz w:val="28"/>
          <w:szCs w:val="28"/>
        </w:rPr>
        <w:t xml:space="preserve">направлениям расходов. </w:t>
      </w:r>
    </w:p>
    <w:p w14:paraId="706EC2FD" w14:textId="16B921BB" w:rsidR="00656081" w:rsidRDefault="00B73F9D" w:rsidP="00162B4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60553 </w:t>
      </w:r>
      <w:r w:rsidRPr="00B73F9D">
        <w:rPr>
          <w:rFonts w:ascii="Times New Roman" w:hAnsi="Times New Roman" w:cs="Times New Roman"/>
          <w:sz w:val="28"/>
          <w:szCs w:val="28"/>
        </w:rPr>
        <w:t>Создание современных учебных лабораторий для авиастроительной, судостроительной и инновационной транспортной отрасли</w:t>
      </w:r>
    </w:p>
    <w:p w14:paraId="090B3D33" w14:textId="5A76D5B7" w:rsidR="00656081" w:rsidRDefault="007B5F04" w:rsidP="00162B41">
      <w:pPr>
        <w:pStyle w:val="ConsPlusNormal"/>
        <w:ind w:firstLine="709"/>
        <w:jc w:val="both"/>
        <w:rPr>
          <w:rFonts w:ascii="Times New Roman" w:hAnsi="Times New Roman" w:cs="Times New Roman"/>
          <w:sz w:val="28"/>
          <w:szCs w:val="28"/>
        </w:rPr>
      </w:pPr>
      <w:r w:rsidRPr="007B5F0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w:t>
      </w:r>
      <w:r>
        <w:rPr>
          <w:rFonts w:ascii="Times New Roman" w:hAnsi="Times New Roman" w:cs="Times New Roman"/>
          <w:sz w:val="28"/>
          <w:szCs w:val="28"/>
        </w:rPr>
        <w:t xml:space="preserve"> на создание </w:t>
      </w:r>
      <w:r w:rsidRPr="007B5F04">
        <w:rPr>
          <w:rFonts w:ascii="Times New Roman" w:hAnsi="Times New Roman" w:cs="Times New Roman"/>
          <w:sz w:val="28"/>
          <w:szCs w:val="28"/>
        </w:rPr>
        <w:t xml:space="preserve">современных учебных лабораторий для авиастроительной, судостроительной </w:t>
      </w:r>
      <w:r>
        <w:rPr>
          <w:rFonts w:ascii="Times New Roman" w:hAnsi="Times New Roman" w:cs="Times New Roman"/>
          <w:sz w:val="28"/>
          <w:szCs w:val="28"/>
        </w:rPr>
        <w:t xml:space="preserve">                         </w:t>
      </w:r>
      <w:r w:rsidRPr="007B5F04">
        <w:rPr>
          <w:rFonts w:ascii="Times New Roman" w:hAnsi="Times New Roman" w:cs="Times New Roman"/>
          <w:sz w:val="28"/>
          <w:szCs w:val="28"/>
        </w:rPr>
        <w:t>и инновационной транспортной отрасли</w:t>
      </w:r>
      <w:r>
        <w:rPr>
          <w:rFonts w:ascii="Times New Roman" w:hAnsi="Times New Roman" w:cs="Times New Roman"/>
          <w:sz w:val="28"/>
          <w:szCs w:val="28"/>
        </w:rPr>
        <w:t>.</w:t>
      </w:r>
    </w:p>
    <w:p w14:paraId="1BF1AB5E" w14:textId="3891DB04" w:rsidR="00A931F0" w:rsidRDefault="00A931F0" w:rsidP="00162B4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60554 </w:t>
      </w:r>
      <w:r w:rsidRPr="00A931F0">
        <w:rPr>
          <w:rFonts w:ascii="Times New Roman" w:hAnsi="Times New Roman" w:cs="Times New Roman"/>
          <w:sz w:val="28"/>
          <w:szCs w:val="28"/>
        </w:rPr>
        <w:t>Создание совместно с вузами и индустриальными партнерами инженерных классов для авиастроительной, судостроительной и инновационной транспортной отрасли</w:t>
      </w:r>
    </w:p>
    <w:p w14:paraId="4E8C0D3B" w14:textId="665E313A" w:rsidR="00A931F0" w:rsidRDefault="00A931F0" w:rsidP="00162B41">
      <w:pPr>
        <w:pStyle w:val="ConsPlusNormal"/>
        <w:ind w:firstLine="709"/>
        <w:jc w:val="both"/>
        <w:rPr>
          <w:rFonts w:ascii="Times New Roman" w:hAnsi="Times New Roman" w:cs="Times New Roman"/>
          <w:sz w:val="28"/>
          <w:szCs w:val="28"/>
        </w:rPr>
      </w:pPr>
      <w:r w:rsidRPr="00A931F0">
        <w:rPr>
          <w:rFonts w:ascii="Times New Roman" w:hAnsi="Times New Roman" w:cs="Times New Roman"/>
          <w:sz w:val="28"/>
          <w:szCs w:val="28"/>
        </w:rPr>
        <w:t>По данному направлению расходов отражаются расходы федерального государственной бюджета в рамках программы Российской Федерации                        "Научно-технологическое развитие Российской Федерации" на создание</w:t>
      </w:r>
      <w:r>
        <w:rPr>
          <w:rFonts w:ascii="Times New Roman" w:hAnsi="Times New Roman" w:cs="Times New Roman"/>
          <w:sz w:val="28"/>
          <w:szCs w:val="28"/>
        </w:rPr>
        <w:t xml:space="preserve"> </w:t>
      </w:r>
      <w:r w:rsidRPr="00A931F0">
        <w:rPr>
          <w:rFonts w:ascii="Times New Roman" w:hAnsi="Times New Roman" w:cs="Times New Roman"/>
          <w:sz w:val="28"/>
          <w:szCs w:val="28"/>
        </w:rPr>
        <w:t>совместно с вузами и индустриальными партнерами инженерных классов для авиастроительной, судостроительной и инновационной транспортной отрасли</w:t>
      </w:r>
      <w:r>
        <w:rPr>
          <w:rFonts w:ascii="Times New Roman" w:hAnsi="Times New Roman" w:cs="Times New Roman"/>
          <w:sz w:val="28"/>
          <w:szCs w:val="28"/>
        </w:rPr>
        <w:t>.</w:t>
      </w:r>
    </w:p>
    <w:p w14:paraId="32DC189F" w14:textId="22AEAA15" w:rsidR="00C108CD" w:rsidRDefault="00C108CD" w:rsidP="00162B4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60555 </w:t>
      </w:r>
      <w:r w:rsidRPr="00C108CD">
        <w:rPr>
          <w:rFonts w:ascii="Times New Roman" w:hAnsi="Times New Roman" w:cs="Times New Roman"/>
          <w:sz w:val="28"/>
          <w:szCs w:val="28"/>
        </w:rPr>
        <w:t>Создание учебно-методических центров подготовки инженерных кадров для авиастроительной, судостроительной и инновационной транспортной отрасли</w:t>
      </w:r>
    </w:p>
    <w:p w14:paraId="21BFB016" w14:textId="53E7A141" w:rsidR="00C108CD" w:rsidRDefault="00C108CD" w:rsidP="00162B41">
      <w:pPr>
        <w:pStyle w:val="ConsPlusNormal"/>
        <w:ind w:firstLine="709"/>
        <w:jc w:val="both"/>
        <w:rPr>
          <w:rFonts w:ascii="Times New Roman" w:hAnsi="Times New Roman" w:cs="Times New Roman"/>
          <w:sz w:val="28"/>
          <w:szCs w:val="28"/>
        </w:rPr>
      </w:pPr>
      <w:r w:rsidRPr="00C108CD">
        <w:rPr>
          <w:rFonts w:ascii="Times New Roman" w:hAnsi="Times New Roman" w:cs="Times New Roman"/>
          <w:sz w:val="28"/>
          <w:szCs w:val="28"/>
        </w:rPr>
        <w:t xml:space="preserve">По данному направлению расходов отражаются расходы федерального </w:t>
      </w:r>
      <w:r w:rsidR="00A931F0" w:rsidRPr="00C108CD">
        <w:rPr>
          <w:rFonts w:ascii="Times New Roman" w:hAnsi="Times New Roman" w:cs="Times New Roman"/>
          <w:sz w:val="28"/>
          <w:szCs w:val="28"/>
        </w:rPr>
        <w:t xml:space="preserve">государственной </w:t>
      </w:r>
      <w:r w:rsidRPr="00C108CD">
        <w:rPr>
          <w:rFonts w:ascii="Times New Roman" w:hAnsi="Times New Roman" w:cs="Times New Roman"/>
          <w:sz w:val="28"/>
          <w:szCs w:val="28"/>
        </w:rPr>
        <w:t>бюджета в рамках программы Российской Федерации                        "Научно-технологическое развитие Российской Федерации" на создание</w:t>
      </w:r>
      <w:r>
        <w:rPr>
          <w:rFonts w:ascii="Times New Roman" w:hAnsi="Times New Roman" w:cs="Times New Roman"/>
          <w:sz w:val="28"/>
          <w:szCs w:val="28"/>
        </w:rPr>
        <w:t xml:space="preserve">                        </w:t>
      </w:r>
      <w:r w:rsidRPr="00C108CD">
        <w:rPr>
          <w:rFonts w:ascii="Times New Roman" w:hAnsi="Times New Roman" w:cs="Times New Roman"/>
          <w:sz w:val="28"/>
          <w:szCs w:val="28"/>
        </w:rPr>
        <w:t>учебно-методических центров подготовки инженерных кадров для авиастроительной, судостроительной и инновационной транспортной отрасли</w:t>
      </w:r>
      <w:r>
        <w:rPr>
          <w:rFonts w:ascii="Times New Roman" w:hAnsi="Times New Roman" w:cs="Times New Roman"/>
          <w:sz w:val="28"/>
          <w:szCs w:val="28"/>
        </w:rPr>
        <w:t>.</w:t>
      </w:r>
    </w:p>
    <w:p w14:paraId="02658158" w14:textId="764CD6A8" w:rsidR="007B5F04" w:rsidRDefault="007B5F04" w:rsidP="00162B4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60557 </w:t>
      </w:r>
      <w:r w:rsidRPr="007B5F04">
        <w:rPr>
          <w:rFonts w:ascii="Times New Roman" w:hAnsi="Times New Roman" w:cs="Times New Roman"/>
          <w:sz w:val="28"/>
          <w:szCs w:val="28"/>
        </w:rPr>
        <w:t>Создание межрегиональных отраслевых учебно-методических центров подготовки кадров для авиастроительной, судостроительной и инновационной транспортной отрасли</w:t>
      </w:r>
    </w:p>
    <w:p w14:paraId="7CD3D713" w14:textId="0EE5F95F" w:rsidR="007B5F04" w:rsidRDefault="007B5F04" w:rsidP="00162B41">
      <w:pPr>
        <w:pStyle w:val="ConsPlusNormal"/>
        <w:ind w:firstLine="709"/>
        <w:jc w:val="both"/>
        <w:rPr>
          <w:rFonts w:ascii="Times New Roman" w:hAnsi="Times New Roman" w:cs="Times New Roman"/>
          <w:sz w:val="28"/>
          <w:szCs w:val="28"/>
        </w:rPr>
      </w:pPr>
      <w:r w:rsidRPr="007B5F0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w:t>
      </w:r>
      <w:r w:rsidR="00AD2217">
        <w:rPr>
          <w:rFonts w:ascii="Times New Roman" w:hAnsi="Times New Roman" w:cs="Times New Roman"/>
          <w:sz w:val="28"/>
          <w:szCs w:val="28"/>
        </w:rPr>
        <w:t>Развитие образования</w:t>
      </w:r>
      <w:r w:rsidRPr="007B5F04">
        <w:rPr>
          <w:rFonts w:ascii="Times New Roman" w:hAnsi="Times New Roman" w:cs="Times New Roman"/>
          <w:sz w:val="28"/>
          <w:szCs w:val="28"/>
        </w:rPr>
        <w:t>" на создание</w:t>
      </w:r>
      <w:r>
        <w:rPr>
          <w:rFonts w:ascii="Times New Roman" w:hAnsi="Times New Roman" w:cs="Times New Roman"/>
          <w:sz w:val="28"/>
          <w:szCs w:val="28"/>
        </w:rPr>
        <w:t xml:space="preserve"> </w:t>
      </w:r>
      <w:r w:rsidRPr="007B5F04">
        <w:rPr>
          <w:rFonts w:ascii="Times New Roman" w:hAnsi="Times New Roman" w:cs="Times New Roman"/>
          <w:sz w:val="28"/>
          <w:szCs w:val="28"/>
        </w:rPr>
        <w:t>межрегиональных отраслевых учебно-методических центров подготовки кадров для авиастроительной, судостроительной и инновационной транспортной отрасли</w:t>
      </w:r>
      <w:r>
        <w:rPr>
          <w:rFonts w:ascii="Times New Roman" w:hAnsi="Times New Roman" w:cs="Times New Roman"/>
          <w:sz w:val="28"/>
          <w:szCs w:val="28"/>
        </w:rPr>
        <w:t>.</w:t>
      </w:r>
    </w:p>
    <w:p w14:paraId="6B8439A0" w14:textId="2B5D29AC" w:rsidR="00D73F7E" w:rsidRDefault="00D73F7E" w:rsidP="00162B4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60558 </w:t>
      </w:r>
      <w:r w:rsidRPr="00D73F7E">
        <w:rPr>
          <w:rFonts w:ascii="Times New Roman" w:hAnsi="Times New Roman" w:cs="Times New Roman"/>
          <w:sz w:val="28"/>
          <w:szCs w:val="28"/>
        </w:rPr>
        <w:t>Имущественный взнос Российской Федерации в Российский научный фонд на реализацию прикладных и ориентированных научных исследований в целях разработки новых технологий в области транспортной мобильности</w:t>
      </w:r>
    </w:p>
    <w:p w14:paraId="30147524" w14:textId="2E48FDB9" w:rsidR="00D73F7E" w:rsidRDefault="00D73F7E" w:rsidP="00162B41">
      <w:pPr>
        <w:pStyle w:val="ConsPlusNormal"/>
        <w:ind w:firstLine="709"/>
        <w:jc w:val="both"/>
        <w:rPr>
          <w:rFonts w:ascii="Times New Roman" w:hAnsi="Times New Roman" w:cs="Times New Roman"/>
          <w:sz w:val="28"/>
          <w:szCs w:val="28"/>
        </w:rPr>
      </w:pPr>
      <w:r w:rsidRPr="00D73F7E">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субсидии в виде имущественного взноса Российской Федерации в</w:t>
      </w:r>
      <w:r w:rsidRPr="00D73F7E">
        <w:t xml:space="preserve"> </w:t>
      </w:r>
      <w:r w:rsidRPr="00D73F7E">
        <w:rPr>
          <w:rFonts w:ascii="Times New Roman" w:hAnsi="Times New Roman" w:cs="Times New Roman"/>
          <w:sz w:val="28"/>
          <w:szCs w:val="28"/>
        </w:rPr>
        <w:t>Российский научный фонд на реализацию прикладных и ориентированных научных исследований в целях разработки новых технологий в области транспортной мобильности</w:t>
      </w:r>
      <w:r>
        <w:rPr>
          <w:rFonts w:ascii="Times New Roman" w:hAnsi="Times New Roman" w:cs="Times New Roman"/>
          <w:sz w:val="28"/>
          <w:szCs w:val="28"/>
        </w:rPr>
        <w:t>.</w:t>
      </w:r>
    </w:p>
    <w:p w14:paraId="54A20101" w14:textId="2D2B315D" w:rsidR="00806736" w:rsidRDefault="00806736">
      <w:pPr>
        <w:rPr>
          <w:rFonts w:ascii="Times New Roman" w:eastAsiaTheme="minorEastAsia" w:hAnsi="Times New Roman" w:cs="Times New Roman"/>
          <w:sz w:val="28"/>
          <w:szCs w:val="28"/>
          <w:lang w:eastAsia="ru-RU"/>
        </w:rPr>
      </w:pPr>
      <w:r>
        <w:rPr>
          <w:rFonts w:ascii="Times New Roman" w:hAnsi="Times New Roman" w:cs="Times New Roman"/>
          <w:sz w:val="28"/>
          <w:szCs w:val="28"/>
        </w:rPr>
        <w:br w:type="page"/>
      </w:r>
    </w:p>
    <w:p w14:paraId="2B6DE7A8" w14:textId="7D0C5247" w:rsidR="00D0182B" w:rsidRPr="006F209C" w:rsidRDefault="00D0182B" w:rsidP="00D0182B">
      <w:pPr>
        <w:pStyle w:val="ConsPlusNormal"/>
        <w:ind w:firstLine="5812"/>
        <w:jc w:val="center"/>
        <w:outlineLvl w:val="0"/>
        <w:rPr>
          <w:rFonts w:ascii="Times New Roman" w:hAnsi="Times New Roman" w:cs="Times New Roman"/>
          <w:sz w:val="28"/>
          <w:szCs w:val="28"/>
        </w:rPr>
      </w:pPr>
      <w:r w:rsidRPr="006F209C">
        <w:rPr>
          <w:rFonts w:ascii="Times New Roman" w:hAnsi="Times New Roman" w:cs="Times New Roman"/>
          <w:sz w:val="28"/>
          <w:szCs w:val="28"/>
        </w:rPr>
        <w:lastRenderedPageBreak/>
        <w:t xml:space="preserve">Приложение № </w:t>
      </w:r>
      <w:r w:rsidR="007962D7" w:rsidRPr="006F209C">
        <w:rPr>
          <w:rFonts w:ascii="Times New Roman" w:hAnsi="Times New Roman" w:cs="Times New Roman"/>
          <w:sz w:val="28"/>
          <w:szCs w:val="28"/>
        </w:rPr>
        <w:t>17</w:t>
      </w:r>
    </w:p>
    <w:p w14:paraId="325CF3AB" w14:textId="77777777" w:rsidR="00D0182B" w:rsidRPr="006F209C" w:rsidRDefault="00D0182B" w:rsidP="00D0182B">
      <w:pPr>
        <w:pStyle w:val="ConsPlusNormal"/>
        <w:ind w:firstLine="5812"/>
        <w:jc w:val="center"/>
        <w:rPr>
          <w:rFonts w:ascii="Times New Roman" w:hAnsi="Times New Roman" w:cs="Times New Roman"/>
          <w:sz w:val="28"/>
          <w:szCs w:val="28"/>
        </w:rPr>
      </w:pPr>
      <w:r w:rsidRPr="006F209C">
        <w:rPr>
          <w:rFonts w:ascii="Times New Roman" w:hAnsi="Times New Roman" w:cs="Times New Roman"/>
          <w:sz w:val="28"/>
          <w:szCs w:val="28"/>
        </w:rPr>
        <w:t>к приказу Министерства финансов</w:t>
      </w:r>
    </w:p>
    <w:p w14:paraId="32FCC695" w14:textId="77777777" w:rsidR="00D0182B" w:rsidRPr="006F209C" w:rsidRDefault="00D0182B" w:rsidP="00D0182B">
      <w:pPr>
        <w:pStyle w:val="ConsPlusNormal"/>
        <w:ind w:firstLine="5812"/>
        <w:jc w:val="center"/>
        <w:rPr>
          <w:rFonts w:ascii="Times New Roman" w:hAnsi="Times New Roman" w:cs="Times New Roman"/>
          <w:sz w:val="28"/>
          <w:szCs w:val="28"/>
        </w:rPr>
      </w:pPr>
      <w:r w:rsidRPr="006F209C">
        <w:rPr>
          <w:rFonts w:ascii="Times New Roman" w:hAnsi="Times New Roman" w:cs="Times New Roman"/>
          <w:sz w:val="28"/>
          <w:szCs w:val="28"/>
        </w:rPr>
        <w:t>Российской Федерации</w:t>
      </w:r>
    </w:p>
    <w:p w14:paraId="265B0557" w14:textId="30D0753B" w:rsidR="00D0182B" w:rsidRPr="006F209C" w:rsidRDefault="008B2716" w:rsidP="00D0182B">
      <w:pPr>
        <w:pStyle w:val="ConsPlusNormal"/>
        <w:ind w:firstLine="5812"/>
        <w:jc w:val="center"/>
        <w:rPr>
          <w:rFonts w:ascii="Times New Roman" w:hAnsi="Times New Roman" w:cs="Times New Roman"/>
          <w:sz w:val="28"/>
          <w:szCs w:val="28"/>
        </w:rPr>
      </w:pPr>
      <w:r w:rsidRPr="006F209C">
        <w:rPr>
          <w:rFonts w:ascii="Times New Roman" w:hAnsi="Times New Roman" w:cs="Times New Roman"/>
          <w:sz w:val="28"/>
          <w:szCs w:val="28"/>
        </w:rPr>
        <w:t xml:space="preserve">от 10.06.2024 </w:t>
      </w:r>
      <w:r w:rsidR="00D0182B" w:rsidRPr="006F209C">
        <w:rPr>
          <w:rFonts w:ascii="Times New Roman" w:hAnsi="Times New Roman" w:cs="Times New Roman"/>
          <w:sz w:val="28"/>
          <w:szCs w:val="28"/>
        </w:rPr>
        <w:t xml:space="preserve">№ </w:t>
      </w:r>
      <w:r w:rsidRPr="006F209C">
        <w:rPr>
          <w:rFonts w:ascii="Times New Roman" w:hAnsi="Times New Roman" w:cs="Times New Roman"/>
          <w:sz w:val="28"/>
          <w:szCs w:val="28"/>
        </w:rPr>
        <w:t>85н</w:t>
      </w:r>
    </w:p>
    <w:p w14:paraId="0CE8B1D3" w14:textId="77777777" w:rsidR="00D0182B" w:rsidRPr="006F209C" w:rsidRDefault="00D0182B" w:rsidP="00D0182B">
      <w:pPr>
        <w:pStyle w:val="ConsPlusTitle"/>
        <w:jc w:val="center"/>
        <w:rPr>
          <w:rFonts w:ascii="Times New Roman" w:hAnsi="Times New Roman" w:cs="Times New Roman"/>
          <w:sz w:val="28"/>
          <w:szCs w:val="28"/>
        </w:rPr>
      </w:pPr>
    </w:p>
    <w:p w14:paraId="55FAAF9C" w14:textId="77777777" w:rsidR="00BE641A" w:rsidRPr="006F209C" w:rsidRDefault="00BE641A" w:rsidP="00794236">
      <w:pPr>
        <w:pStyle w:val="ConsPlusTitle"/>
        <w:jc w:val="center"/>
        <w:rPr>
          <w:rFonts w:ascii="Times New Roman" w:hAnsi="Times New Roman" w:cs="Times New Roman"/>
          <w:sz w:val="28"/>
          <w:szCs w:val="28"/>
        </w:rPr>
      </w:pPr>
    </w:p>
    <w:p w14:paraId="0D2FEA36" w14:textId="77777777" w:rsidR="00794236" w:rsidRPr="006F209C" w:rsidRDefault="00D0182B" w:rsidP="00794236">
      <w:pPr>
        <w:pStyle w:val="ConsPlusTitle"/>
        <w:jc w:val="center"/>
        <w:rPr>
          <w:rFonts w:ascii="Times New Roman" w:hAnsi="Times New Roman" w:cs="Times New Roman"/>
          <w:sz w:val="28"/>
          <w:szCs w:val="28"/>
        </w:rPr>
      </w:pPr>
      <w:r w:rsidRPr="006F209C">
        <w:rPr>
          <w:rFonts w:ascii="Times New Roman" w:hAnsi="Times New Roman" w:cs="Times New Roman"/>
          <w:sz w:val="28"/>
          <w:szCs w:val="28"/>
        </w:rPr>
        <w:t xml:space="preserve">КОДЫ НАПРАВЛЕНИЙ РАСХОДОВ ЦЕЛЕВЫХ СТАТЕЙ РАСХОДОВ ФЕДЕРАЛЬНОГО БЮДЖЕТА НА ДОСТИЖЕНИЕ РЕЗУЛЬТАТОВ ФЕДЕРАЛЬНЫХ ПРОЕКТОВ, ВХОДЯЩИХ В СОСТАВ НАЦИОНАЛЬНОГО ПРОЕКТА "ПРОДОЛЖИТЕЛЬНАЯ </w:t>
      </w:r>
    </w:p>
    <w:p w14:paraId="0238DABC" w14:textId="77777777" w:rsidR="00D0182B" w:rsidRPr="006F209C" w:rsidRDefault="00D0182B" w:rsidP="00794236">
      <w:pPr>
        <w:pStyle w:val="ConsPlusTitle"/>
        <w:jc w:val="center"/>
        <w:rPr>
          <w:rFonts w:ascii="Times New Roman" w:hAnsi="Times New Roman" w:cs="Times New Roman"/>
          <w:sz w:val="28"/>
          <w:szCs w:val="28"/>
        </w:rPr>
      </w:pPr>
      <w:r w:rsidRPr="006F209C">
        <w:rPr>
          <w:rFonts w:ascii="Times New Roman" w:hAnsi="Times New Roman" w:cs="Times New Roman"/>
          <w:sz w:val="28"/>
          <w:szCs w:val="28"/>
        </w:rPr>
        <w:t>И АКТИВНАЯ ЖИЗНЬ"</w:t>
      </w:r>
    </w:p>
    <w:p w14:paraId="5A2C0BDA" w14:textId="77777777" w:rsidR="00794236" w:rsidRPr="006F209C" w:rsidRDefault="00794236" w:rsidP="00D0182B">
      <w:pPr>
        <w:pStyle w:val="ConsPlusTitle"/>
        <w:rPr>
          <w:rFonts w:ascii="Times New Roman" w:hAnsi="Times New Roman" w:cs="Times New Roman"/>
          <w:sz w:val="28"/>
          <w:szCs w:val="28"/>
        </w:rPr>
      </w:pPr>
    </w:p>
    <w:p w14:paraId="66CF94D2" w14:textId="77777777" w:rsidR="00794236" w:rsidRPr="006F209C" w:rsidRDefault="00794236" w:rsidP="005375BA">
      <w:pPr>
        <w:pStyle w:val="ConsPlusTitle"/>
        <w:ind w:firstLine="709"/>
        <w:jc w:val="both"/>
        <w:rPr>
          <w:rFonts w:ascii="Times New Roman" w:hAnsi="Times New Roman" w:cs="Times New Roman"/>
          <w:b w:val="0"/>
          <w:sz w:val="28"/>
          <w:szCs w:val="28"/>
        </w:rPr>
      </w:pPr>
      <w:r w:rsidRPr="006F209C">
        <w:rPr>
          <w:rFonts w:ascii="Times New Roman" w:hAnsi="Times New Roman" w:cs="Times New Roman"/>
          <w:b w:val="0"/>
          <w:sz w:val="28"/>
          <w:szCs w:val="28"/>
        </w:rPr>
        <w:t xml:space="preserve">В состав национального проекта "Продолжительная и активная жизнь" входят: федеральный проект </w:t>
      </w:r>
      <w:r w:rsidR="00BE641A" w:rsidRPr="006F209C">
        <w:rPr>
          <w:rFonts w:ascii="Times New Roman" w:hAnsi="Times New Roman" w:cs="Times New Roman"/>
          <w:b w:val="0"/>
          <w:sz w:val="28"/>
          <w:szCs w:val="28"/>
        </w:rPr>
        <w:t>"Модернизация первичного звена здравоохранения Российской Федерации"</w:t>
      </w:r>
      <w:r w:rsidRPr="006F209C">
        <w:rPr>
          <w:rFonts w:ascii="Times New Roman" w:hAnsi="Times New Roman" w:cs="Times New Roman"/>
          <w:b w:val="0"/>
          <w:sz w:val="28"/>
          <w:szCs w:val="28"/>
        </w:rPr>
        <w:t xml:space="preserve">, федеральный проект </w:t>
      </w:r>
      <w:r w:rsidR="00BE641A" w:rsidRPr="006F209C">
        <w:rPr>
          <w:rFonts w:ascii="Times New Roman" w:hAnsi="Times New Roman" w:cs="Times New Roman"/>
          <w:b w:val="0"/>
          <w:sz w:val="28"/>
          <w:szCs w:val="28"/>
        </w:rPr>
        <w:t xml:space="preserve">"Борьба с сердечно-сосудистыми заболеваниями", федеральный проект "Борьба с онкологическими заболеваниями", федеральный проект "Борьба с сахарным диабетом", федеральный проект </w:t>
      </w:r>
      <w:r w:rsidR="00CE3E7E" w:rsidRPr="006F209C">
        <w:rPr>
          <w:rFonts w:ascii="Times New Roman" w:hAnsi="Times New Roman" w:cs="Times New Roman"/>
          <w:b w:val="0"/>
          <w:sz w:val="28"/>
          <w:szCs w:val="28"/>
        </w:rPr>
        <w:t xml:space="preserve">                                                </w:t>
      </w:r>
      <w:r w:rsidR="00BE641A" w:rsidRPr="006F209C">
        <w:rPr>
          <w:rFonts w:ascii="Times New Roman" w:hAnsi="Times New Roman" w:cs="Times New Roman"/>
          <w:b w:val="0"/>
          <w:sz w:val="28"/>
          <w:szCs w:val="28"/>
        </w:rPr>
        <w:t xml:space="preserve">"Борьба с гепатитом С и минимизация рисков распространения данного заболевания", федеральный проект "Совершенствование экстренной медицинской помощи", федеральный проект "Оптимальная для восстановления здоровья медицинская реабилитация", федеральный проект "Национальная цифровая платформа "Здоровье", федеральный проект "Развитие федеральных медицинских организаций, включая развитие сети национальных исследовательских центров", федеральный проект "Здоровье для каждого", федеральный проект </w:t>
      </w:r>
      <w:r w:rsidR="007170A8" w:rsidRPr="006F209C">
        <w:rPr>
          <w:rFonts w:ascii="Times New Roman" w:hAnsi="Times New Roman" w:cs="Times New Roman"/>
          <w:b w:val="0"/>
          <w:sz w:val="28"/>
          <w:szCs w:val="28"/>
        </w:rPr>
        <w:t>"Медицинские кадры".</w:t>
      </w:r>
    </w:p>
    <w:p w14:paraId="448D18FA" w14:textId="77777777" w:rsidR="00BE641A" w:rsidRPr="006F209C" w:rsidRDefault="00BE641A" w:rsidP="00AF3B94">
      <w:pPr>
        <w:pStyle w:val="ConsPlusTitle"/>
        <w:jc w:val="both"/>
        <w:rPr>
          <w:rFonts w:ascii="Times New Roman" w:hAnsi="Times New Roman" w:cs="Times New Roman"/>
          <w:b w:val="0"/>
          <w:sz w:val="28"/>
          <w:szCs w:val="28"/>
        </w:rPr>
      </w:pPr>
    </w:p>
    <w:p w14:paraId="7403FCBE" w14:textId="5D2065D0" w:rsidR="00D0182B" w:rsidRPr="006F209C" w:rsidRDefault="006A4216" w:rsidP="000A4C48">
      <w:pPr>
        <w:pStyle w:val="ConsPlusTitle"/>
        <w:numPr>
          <w:ilvl w:val="0"/>
          <w:numId w:val="4"/>
        </w:numPr>
        <w:jc w:val="center"/>
        <w:rPr>
          <w:rFonts w:ascii="Times New Roman" w:hAnsi="Times New Roman" w:cs="Times New Roman"/>
          <w:sz w:val="28"/>
          <w:szCs w:val="28"/>
        </w:rPr>
      </w:pPr>
      <w:r w:rsidRPr="006F209C">
        <w:rPr>
          <w:rFonts w:ascii="Times New Roman" w:hAnsi="Times New Roman" w:cs="Times New Roman"/>
          <w:sz w:val="28"/>
          <w:szCs w:val="28"/>
        </w:rPr>
        <w:t>Коды</w:t>
      </w:r>
      <w:r w:rsidR="00BE641A" w:rsidRPr="006F209C">
        <w:rPr>
          <w:rFonts w:ascii="Times New Roman" w:hAnsi="Times New Roman" w:cs="Times New Roman"/>
          <w:sz w:val="28"/>
          <w:szCs w:val="28"/>
        </w:rPr>
        <w:t xml:space="preserve"> </w:t>
      </w:r>
      <w:r w:rsidRPr="006F209C">
        <w:rPr>
          <w:rFonts w:ascii="Times New Roman" w:hAnsi="Times New Roman" w:cs="Times New Roman"/>
          <w:sz w:val="28"/>
          <w:szCs w:val="28"/>
        </w:rPr>
        <w:t>направлений расходов целевых статей расходов федерального бюджета на достижение результатов федерального проекта</w:t>
      </w:r>
      <w:r w:rsidR="00BE641A" w:rsidRPr="006F209C">
        <w:rPr>
          <w:rFonts w:ascii="Times New Roman" w:hAnsi="Times New Roman" w:cs="Times New Roman"/>
          <w:sz w:val="28"/>
          <w:szCs w:val="28"/>
        </w:rPr>
        <w:t xml:space="preserve"> </w:t>
      </w:r>
      <w:r w:rsidRPr="006F209C">
        <w:rPr>
          <w:rFonts w:ascii="Times New Roman" w:hAnsi="Times New Roman" w:cs="Times New Roman"/>
          <w:sz w:val="28"/>
          <w:szCs w:val="28"/>
        </w:rPr>
        <w:t>"</w:t>
      </w:r>
      <w:r>
        <w:rPr>
          <w:rFonts w:ascii="Times New Roman" w:hAnsi="Times New Roman" w:cs="Times New Roman"/>
          <w:sz w:val="28"/>
          <w:szCs w:val="28"/>
        </w:rPr>
        <w:t>М</w:t>
      </w:r>
      <w:r w:rsidRPr="006F209C">
        <w:rPr>
          <w:rFonts w:ascii="Times New Roman" w:hAnsi="Times New Roman" w:cs="Times New Roman"/>
          <w:sz w:val="28"/>
          <w:szCs w:val="28"/>
        </w:rPr>
        <w:t>одернизация первичного звена здравоохранения российской федерации"</w:t>
      </w:r>
    </w:p>
    <w:p w14:paraId="580401A1" w14:textId="77777777" w:rsidR="00D0182B" w:rsidRPr="006F209C" w:rsidRDefault="00D0182B" w:rsidP="005375BA">
      <w:pPr>
        <w:spacing w:after="0" w:line="240" w:lineRule="auto"/>
        <w:rPr>
          <w:rFonts w:ascii="Times New Roman" w:hAnsi="Times New Roman" w:cs="Times New Roman"/>
          <w:sz w:val="28"/>
          <w:szCs w:val="28"/>
        </w:rPr>
      </w:pPr>
    </w:p>
    <w:p w14:paraId="2CBF5A07" w14:textId="5CBD6A66" w:rsidR="00D0182B" w:rsidRPr="006F209C" w:rsidRDefault="00D0182B" w:rsidP="005375BA">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Расходы федерального бюджета на достижение результатов федерального проекта "Модернизация первичного звена здравоохранения Российской Федерации" (00 0 Д1 00000) отражаются по следующим на</w:t>
      </w:r>
      <w:r w:rsidR="003B1DA3" w:rsidRPr="006F209C">
        <w:rPr>
          <w:rFonts w:ascii="Times New Roman" w:hAnsi="Times New Roman" w:cs="Times New Roman"/>
          <w:sz w:val="28"/>
          <w:szCs w:val="28"/>
        </w:rPr>
        <w:t>правлениям расходов</w:t>
      </w:r>
      <w:r w:rsidR="005C4A5D" w:rsidRPr="006F209C">
        <w:rPr>
          <w:rFonts w:ascii="Times New Roman" w:hAnsi="Times New Roman" w:cs="Times New Roman"/>
          <w:sz w:val="28"/>
          <w:szCs w:val="28"/>
        </w:rPr>
        <w:t>.</w:t>
      </w:r>
    </w:p>
    <w:p w14:paraId="43ED7E88" w14:textId="77777777" w:rsidR="003B1DA3" w:rsidRPr="006F209C" w:rsidRDefault="003B1DA3" w:rsidP="005375BA">
      <w:pPr>
        <w:spacing w:after="0" w:line="240" w:lineRule="auto"/>
        <w:ind w:firstLine="709"/>
        <w:jc w:val="both"/>
        <w:rPr>
          <w:rFonts w:ascii="Times New Roman" w:eastAsia="Times New Roman" w:hAnsi="Times New Roman" w:cs="Times New Roman"/>
          <w:color w:val="000000"/>
          <w:sz w:val="28"/>
          <w:szCs w:val="28"/>
          <w:lang w:eastAsia="ru-RU"/>
        </w:rPr>
      </w:pPr>
      <w:r w:rsidRPr="006F209C">
        <w:rPr>
          <w:rFonts w:ascii="Times New Roman" w:eastAsia="Times New Roman" w:hAnsi="Times New Roman" w:cs="Times New Roman"/>
          <w:color w:val="000000"/>
          <w:sz w:val="28"/>
          <w:szCs w:val="28"/>
          <w:lang w:eastAsia="ru-RU"/>
        </w:rPr>
        <w:t>53650 Реализация региональных проектов модернизации первичного звена здравоохранения</w:t>
      </w:r>
    </w:p>
    <w:p w14:paraId="091C05E5" w14:textId="3F09BC47" w:rsidR="00D0182B" w:rsidRDefault="003B1DA3" w:rsidP="005375BA">
      <w:pPr>
        <w:pStyle w:val="ConsPlusTitle"/>
        <w:ind w:firstLine="709"/>
        <w:jc w:val="both"/>
        <w:rPr>
          <w:rFonts w:ascii="Times New Roman" w:eastAsia="Times New Roman" w:hAnsi="Times New Roman" w:cs="Times New Roman"/>
          <w:b w:val="0"/>
          <w:color w:val="000000"/>
          <w:sz w:val="28"/>
          <w:szCs w:val="28"/>
        </w:rPr>
      </w:pPr>
      <w:r w:rsidRPr="006F209C">
        <w:rPr>
          <w:rFonts w:ascii="Times New Roman" w:eastAsia="Times New Roman" w:hAnsi="Times New Roman" w:cs="Times New Roman"/>
          <w:b w:val="0"/>
          <w:color w:val="000000"/>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271FAD" w:rsidRPr="006F209C">
        <w:rPr>
          <w:rFonts w:ascii="Times New Roman" w:eastAsia="Times New Roman" w:hAnsi="Times New Roman" w:cs="Times New Roman"/>
          <w:b w:val="0"/>
          <w:color w:val="000000"/>
          <w:sz w:val="28"/>
          <w:szCs w:val="28"/>
        </w:rPr>
        <w:t xml:space="preserve">                    </w:t>
      </w:r>
      <w:r w:rsidRPr="006F209C">
        <w:rPr>
          <w:rFonts w:ascii="Times New Roman" w:eastAsia="Times New Roman" w:hAnsi="Times New Roman" w:cs="Times New Roman"/>
          <w:b w:val="0"/>
          <w:color w:val="000000"/>
          <w:sz w:val="28"/>
          <w:szCs w:val="28"/>
        </w:rPr>
        <w:t>"Развитие здравоохранения" по предоставлению субсидий бюджетам на реализацию региональных проектов модернизации первичного звена здравоохранения.</w:t>
      </w:r>
    </w:p>
    <w:p w14:paraId="2544C0D3" w14:textId="77777777" w:rsidR="007E34B3" w:rsidRPr="007E34B3" w:rsidRDefault="007E34B3" w:rsidP="007E34B3">
      <w:pPr>
        <w:pStyle w:val="ConsPlusTitle"/>
        <w:ind w:firstLine="709"/>
        <w:jc w:val="both"/>
        <w:rPr>
          <w:rFonts w:ascii="Times New Roman" w:eastAsia="Times New Roman" w:hAnsi="Times New Roman" w:cs="Times New Roman"/>
          <w:b w:val="0"/>
          <w:color w:val="000000"/>
          <w:sz w:val="28"/>
          <w:szCs w:val="28"/>
        </w:rPr>
      </w:pPr>
      <w:r w:rsidRPr="007E34B3">
        <w:rPr>
          <w:rFonts w:ascii="Times New Roman" w:eastAsia="Times New Roman" w:hAnsi="Times New Roman" w:cs="Times New Roman"/>
          <w:b w:val="0"/>
          <w:color w:val="000000"/>
          <w:sz w:val="28"/>
          <w:szCs w:val="28"/>
        </w:rPr>
        <w:t>70000 Реализация отдельных мероприятий (результатов) федеральных проектов, входящих в состав национальных проектов</w:t>
      </w:r>
    </w:p>
    <w:p w14:paraId="7388B433" w14:textId="59A627DB" w:rsidR="007E34B3" w:rsidRDefault="007E34B3" w:rsidP="005375BA">
      <w:pPr>
        <w:pStyle w:val="ConsPlusTitle"/>
        <w:ind w:firstLine="709"/>
        <w:jc w:val="both"/>
        <w:rPr>
          <w:rFonts w:ascii="Times New Roman" w:eastAsia="Times New Roman" w:hAnsi="Times New Roman" w:cs="Times New Roman"/>
          <w:b w:val="0"/>
          <w:color w:val="000000"/>
          <w:sz w:val="28"/>
          <w:szCs w:val="28"/>
        </w:rPr>
      </w:pPr>
      <w:r w:rsidRPr="007E34B3">
        <w:rPr>
          <w:rFonts w:ascii="Times New Roman" w:eastAsia="Times New Roman" w:hAnsi="Times New Roman" w:cs="Times New Roman"/>
          <w:b w:val="0"/>
          <w:color w:val="000000"/>
          <w:sz w:val="28"/>
          <w:szCs w:val="28"/>
        </w:rPr>
        <w:t xml:space="preserve">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w:t>
      </w:r>
      <w:r w:rsidRPr="007E34B3">
        <w:rPr>
          <w:rFonts w:ascii="Times New Roman" w:eastAsia="Times New Roman" w:hAnsi="Times New Roman" w:cs="Times New Roman"/>
          <w:b w:val="0"/>
          <w:color w:val="000000"/>
          <w:sz w:val="28"/>
          <w:szCs w:val="28"/>
        </w:rPr>
        <w:lastRenderedPageBreak/>
        <w:t>на уровне лимитов бюджетных обязательств федерального бюджета по следующим направлениям расходов.</w:t>
      </w:r>
    </w:p>
    <w:p w14:paraId="32457A33" w14:textId="684EBA30" w:rsidR="007E34B3" w:rsidRDefault="007E34B3" w:rsidP="007E34B3">
      <w:pPr>
        <w:pStyle w:val="ConsPlusTitle"/>
        <w:ind w:firstLine="709"/>
        <w:jc w:val="both"/>
        <w:rPr>
          <w:rFonts w:ascii="Times New Roman" w:hAnsi="Times New Roman" w:cs="Times New Roman"/>
          <w:b w:val="0"/>
          <w:sz w:val="28"/>
          <w:szCs w:val="28"/>
        </w:rPr>
      </w:pPr>
      <w:r>
        <w:rPr>
          <w:rFonts w:ascii="Times New Roman" w:hAnsi="Times New Roman" w:cs="Times New Roman"/>
          <w:b w:val="0"/>
          <w:sz w:val="28"/>
          <w:szCs w:val="28"/>
        </w:rPr>
        <w:t xml:space="preserve">72710 </w:t>
      </w:r>
      <w:r w:rsidRPr="007E34B3">
        <w:rPr>
          <w:rFonts w:ascii="Times New Roman" w:hAnsi="Times New Roman" w:cs="Times New Roman"/>
          <w:b w:val="0"/>
          <w:sz w:val="28"/>
          <w:szCs w:val="28"/>
        </w:rPr>
        <w:t>Приобретение транспортных средств (за исключением автомобилей скорой медицинской помощи) в медицинские организации, подведомственные Федеральному медико-биологическому агентству, оказывающие первичную медико-санитарную помощь</w:t>
      </w:r>
    </w:p>
    <w:p w14:paraId="2F49AB37" w14:textId="5B305BE7" w:rsidR="007E34B3" w:rsidRPr="007E34B3" w:rsidRDefault="007E34B3" w:rsidP="007E34B3">
      <w:pPr>
        <w:pStyle w:val="ConsPlusTitle"/>
        <w:ind w:firstLine="709"/>
        <w:jc w:val="both"/>
        <w:rPr>
          <w:rFonts w:ascii="Times New Roman" w:hAnsi="Times New Roman" w:cs="Times New Roman"/>
          <w:b w:val="0"/>
          <w:sz w:val="28"/>
          <w:szCs w:val="28"/>
        </w:rPr>
      </w:pPr>
      <w:r w:rsidRPr="007E34B3">
        <w:rPr>
          <w:rFonts w:ascii="Times New Roman" w:hAnsi="Times New Roman" w:cs="Times New Roman"/>
          <w:b w:val="0"/>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w:t>
      </w:r>
      <w:r w:rsidR="009F654C">
        <w:rPr>
          <w:rFonts w:ascii="Times New Roman" w:hAnsi="Times New Roman" w:cs="Times New Roman"/>
          <w:b w:val="0"/>
          <w:sz w:val="28"/>
          <w:szCs w:val="28"/>
        </w:rPr>
        <w:t>по</w:t>
      </w:r>
      <w:r>
        <w:rPr>
          <w:rFonts w:ascii="Times New Roman" w:hAnsi="Times New Roman" w:cs="Times New Roman"/>
          <w:b w:val="0"/>
          <w:sz w:val="28"/>
          <w:szCs w:val="28"/>
        </w:rPr>
        <w:t xml:space="preserve"> приобретени</w:t>
      </w:r>
      <w:r w:rsidR="009F654C">
        <w:rPr>
          <w:rFonts w:ascii="Times New Roman" w:hAnsi="Times New Roman" w:cs="Times New Roman"/>
          <w:b w:val="0"/>
          <w:sz w:val="28"/>
          <w:szCs w:val="28"/>
        </w:rPr>
        <w:t>ю</w:t>
      </w:r>
      <w:r>
        <w:rPr>
          <w:rFonts w:ascii="Times New Roman" w:hAnsi="Times New Roman" w:cs="Times New Roman"/>
          <w:b w:val="0"/>
          <w:sz w:val="28"/>
          <w:szCs w:val="28"/>
        </w:rPr>
        <w:t xml:space="preserve"> </w:t>
      </w:r>
      <w:r w:rsidRPr="007E34B3">
        <w:rPr>
          <w:rFonts w:ascii="Times New Roman" w:hAnsi="Times New Roman" w:cs="Times New Roman"/>
          <w:b w:val="0"/>
          <w:sz w:val="28"/>
          <w:szCs w:val="28"/>
        </w:rPr>
        <w:t xml:space="preserve">транспортных средств </w:t>
      </w:r>
      <w:r>
        <w:rPr>
          <w:rFonts w:ascii="Times New Roman" w:hAnsi="Times New Roman" w:cs="Times New Roman"/>
          <w:b w:val="0"/>
          <w:sz w:val="28"/>
          <w:szCs w:val="28"/>
        </w:rPr>
        <w:t xml:space="preserve">                                            </w:t>
      </w:r>
      <w:r w:rsidRPr="007E34B3">
        <w:rPr>
          <w:rFonts w:ascii="Times New Roman" w:hAnsi="Times New Roman" w:cs="Times New Roman"/>
          <w:b w:val="0"/>
          <w:sz w:val="28"/>
          <w:szCs w:val="28"/>
        </w:rPr>
        <w:t>(за исключением автомобилей скорой медицинской помощи) в медицинские организации, подведомственные Федеральному медико-биологическому агентству, оказывающие первичную медико-санитарную помощь</w:t>
      </w:r>
      <w:r>
        <w:rPr>
          <w:rFonts w:ascii="Times New Roman" w:hAnsi="Times New Roman" w:cs="Times New Roman"/>
          <w:b w:val="0"/>
          <w:sz w:val="28"/>
          <w:szCs w:val="28"/>
        </w:rPr>
        <w:t>.</w:t>
      </w:r>
    </w:p>
    <w:p w14:paraId="2E6DC2E1" w14:textId="0D01567D" w:rsidR="007E34B3" w:rsidRDefault="007E34B3" w:rsidP="007E34B3">
      <w:pPr>
        <w:pStyle w:val="ConsPlusTitle"/>
        <w:ind w:firstLine="709"/>
        <w:jc w:val="both"/>
        <w:rPr>
          <w:rFonts w:ascii="Times New Roman" w:hAnsi="Times New Roman" w:cs="Times New Roman"/>
          <w:b w:val="0"/>
          <w:sz w:val="28"/>
          <w:szCs w:val="28"/>
        </w:rPr>
      </w:pPr>
      <w:r>
        <w:rPr>
          <w:rFonts w:ascii="Times New Roman" w:hAnsi="Times New Roman" w:cs="Times New Roman"/>
          <w:b w:val="0"/>
          <w:sz w:val="28"/>
          <w:szCs w:val="28"/>
        </w:rPr>
        <w:t xml:space="preserve">72730 </w:t>
      </w:r>
      <w:r w:rsidRPr="007E34B3">
        <w:rPr>
          <w:rFonts w:ascii="Times New Roman" w:hAnsi="Times New Roman" w:cs="Times New Roman"/>
          <w:b w:val="0"/>
          <w:sz w:val="28"/>
          <w:szCs w:val="28"/>
        </w:rPr>
        <w:t xml:space="preserve">Создание медицинских объектов медицинских организаций, подведомственных Федеральному медико-биологическому агентству </w:t>
      </w:r>
      <w:r>
        <w:rPr>
          <w:rFonts w:ascii="Times New Roman" w:hAnsi="Times New Roman" w:cs="Times New Roman"/>
          <w:b w:val="0"/>
          <w:sz w:val="28"/>
          <w:szCs w:val="28"/>
        </w:rPr>
        <w:t xml:space="preserve">                                           </w:t>
      </w:r>
      <w:r w:rsidRPr="007E34B3">
        <w:rPr>
          <w:rFonts w:ascii="Times New Roman" w:hAnsi="Times New Roman" w:cs="Times New Roman"/>
          <w:b w:val="0"/>
          <w:sz w:val="28"/>
          <w:szCs w:val="28"/>
        </w:rPr>
        <w:t>и оказывающих первичную медико-санитарную помощь</w:t>
      </w:r>
    </w:p>
    <w:p w14:paraId="69D8D51F" w14:textId="38453D93" w:rsidR="007E34B3" w:rsidRPr="007E34B3" w:rsidRDefault="007E34B3" w:rsidP="007E34B3">
      <w:pPr>
        <w:pStyle w:val="ConsPlusTitle"/>
        <w:ind w:firstLine="709"/>
        <w:jc w:val="both"/>
        <w:rPr>
          <w:rFonts w:ascii="Times New Roman" w:hAnsi="Times New Roman" w:cs="Times New Roman"/>
          <w:b w:val="0"/>
          <w:sz w:val="28"/>
          <w:szCs w:val="28"/>
        </w:rPr>
      </w:pPr>
      <w:r w:rsidRPr="007E34B3">
        <w:rPr>
          <w:rFonts w:ascii="Times New Roman" w:hAnsi="Times New Roman" w:cs="Times New Roman"/>
          <w:b w:val="0"/>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w:t>
      </w:r>
      <w:r>
        <w:rPr>
          <w:rFonts w:ascii="Times New Roman" w:hAnsi="Times New Roman" w:cs="Times New Roman"/>
          <w:b w:val="0"/>
          <w:sz w:val="28"/>
          <w:szCs w:val="28"/>
        </w:rPr>
        <w:t xml:space="preserve">на создание </w:t>
      </w:r>
      <w:r w:rsidRPr="007E34B3">
        <w:rPr>
          <w:rFonts w:ascii="Times New Roman" w:hAnsi="Times New Roman" w:cs="Times New Roman"/>
          <w:b w:val="0"/>
          <w:sz w:val="28"/>
          <w:szCs w:val="28"/>
        </w:rPr>
        <w:t>медицинских объектов медицинских организаций, подведомственных Федеральному медико-биологическому агентству и оказывающих первичную медико-санитарную помощь</w:t>
      </w:r>
      <w:r>
        <w:rPr>
          <w:rFonts w:ascii="Times New Roman" w:hAnsi="Times New Roman" w:cs="Times New Roman"/>
          <w:b w:val="0"/>
          <w:sz w:val="28"/>
          <w:szCs w:val="28"/>
        </w:rPr>
        <w:t>.</w:t>
      </w:r>
    </w:p>
    <w:p w14:paraId="43DA0F19" w14:textId="1104B856" w:rsidR="007E34B3" w:rsidRDefault="007E34B3" w:rsidP="007E34B3">
      <w:pPr>
        <w:pStyle w:val="ConsPlusTitle"/>
        <w:ind w:firstLine="709"/>
        <w:jc w:val="both"/>
        <w:rPr>
          <w:rFonts w:ascii="Times New Roman" w:hAnsi="Times New Roman" w:cs="Times New Roman"/>
          <w:b w:val="0"/>
          <w:sz w:val="28"/>
          <w:szCs w:val="28"/>
        </w:rPr>
      </w:pPr>
      <w:r>
        <w:rPr>
          <w:rFonts w:ascii="Times New Roman" w:hAnsi="Times New Roman" w:cs="Times New Roman"/>
          <w:b w:val="0"/>
          <w:sz w:val="28"/>
          <w:szCs w:val="28"/>
        </w:rPr>
        <w:t xml:space="preserve">72740 </w:t>
      </w:r>
      <w:r w:rsidRPr="007E34B3">
        <w:rPr>
          <w:rFonts w:ascii="Times New Roman" w:hAnsi="Times New Roman" w:cs="Times New Roman"/>
          <w:b w:val="0"/>
          <w:sz w:val="28"/>
          <w:szCs w:val="28"/>
        </w:rPr>
        <w:t>Приобретение оборудования для оказания медицинской помощи в медицинских организациях, подведомственных Федеральному медико-биологическому агентству и оказывающих первичную медико-санитарную помощь, в том числе расположенных в закрытых административно-территориальных образованиях и на отдельных территориях, где учреждения Федерального медико-биологического агентства являются единственными медицинскими организациями государственной системы здравоохранения</w:t>
      </w:r>
    </w:p>
    <w:p w14:paraId="7D206AD1" w14:textId="776CF59D" w:rsidR="007E34B3" w:rsidRPr="007E34B3" w:rsidRDefault="007E34B3" w:rsidP="007E34B3">
      <w:pPr>
        <w:pStyle w:val="ConsPlusTitle"/>
        <w:ind w:firstLine="709"/>
        <w:jc w:val="both"/>
        <w:rPr>
          <w:rFonts w:ascii="Times New Roman" w:hAnsi="Times New Roman" w:cs="Times New Roman"/>
          <w:b w:val="0"/>
          <w:sz w:val="28"/>
          <w:szCs w:val="28"/>
        </w:rPr>
      </w:pPr>
      <w:r w:rsidRPr="007E34B3">
        <w:rPr>
          <w:rFonts w:ascii="Times New Roman" w:hAnsi="Times New Roman" w:cs="Times New Roman"/>
          <w:b w:val="0"/>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w:t>
      </w:r>
      <w:r w:rsidR="009F654C">
        <w:rPr>
          <w:rFonts w:ascii="Times New Roman" w:hAnsi="Times New Roman" w:cs="Times New Roman"/>
          <w:b w:val="0"/>
          <w:sz w:val="28"/>
          <w:szCs w:val="28"/>
        </w:rPr>
        <w:t>по</w:t>
      </w:r>
      <w:r w:rsidR="009F654C" w:rsidRPr="009F654C">
        <w:rPr>
          <w:rFonts w:ascii="Times New Roman" w:hAnsi="Times New Roman" w:cs="Times New Roman"/>
          <w:b w:val="0"/>
          <w:sz w:val="28"/>
          <w:szCs w:val="28"/>
        </w:rPr>
        <w:t xml:space="preserve"> приобретени</w:t>
      </w:r>
      <w:r w:rsidR="009F654C">
        <w:rPr>
          <w:rFonts w:ascii="Times New Roman" w:hAnsi="Times New Roman" w:cs="Times New Roman"/>
          <w:b w:val="0"/>
          <w:sz w:val="28"/>
          <w:szCs w:val="28"/>
        </w:rPr>
        <w:t xml:space="preserve">ю </w:t>
      </w:r>
      <w:r w:rsidR="009F654C" w:rsidRPr="009F654C">
        <w:rPr>
          <w:rFonts w:ascii="Times New Roman" w:hAnsi="Times New Roman" w:cs="Times New Roman"/>
          <w:b w:val="0"/>
          <w:sz w:val="28"/>
          <w:szCs w:val="28"/>
        </w:rPr>
        <w:t>оборудования для оказания медицинской помощи в медицинских организациях, подведомственных Федеральному медико-биологическому агентству и оказывающих первичную медико-санитарную помощь, в том числе расположенных в закрытых административно-территориальных образованиях и на отдельных территориях, где учреждения Федерального медико-биологического агентства являются единственными медицинскими организациями государственной системы здравоохранения</w:t>
      </w:r>
      <w:r w:rsidR="009F654C">
        <w:rPr>
          <w:rFonts w:ascii="Times New Roman" w:hAnsi="Times New Roman" w:cs="Times New Roman"/>
          <w:b w:val="0"/>
          <w:sz w:val="28"/>
          <w:szCs w:val="28"/>
        </w:rPr>
        <w:t>.</w:t>
      </w:r>
    </w:p>
    <w:p w14:paraId="59A06CFC" w14:textId="16BBF5B8" w:rsidR="007E34B3" w:rsidRDefault="007E34B3" w:rsidP="005375BA">
      <w:pPr>
        <w:pStyle w:val="ConsPlusTitle"/>
        <w:ind w:firstLine="709"/>
        <w:jc w:val="both"/>
        <w:rPr>
          <w:rFonts w:ascii="Times New Roman" w:hAnsi="Times New Roman" w:cs="Times New Roman"/>
          <w:b w:val="0"/>
          <w:sz w:val="28"/>
          <w:szCs w:val="28"/>
        </w:rPr>
      </w:pPr>
      <w:r>
        <w:rPr>
          <w:rFonts w:ascii="Times New Roman" w:hAnsi="Times New Roman" w:cs="Times New Roman"/>
          <w:b w:val="0"/>
          <w:sz w:val="28"/>
          <w:szCs w:val="28"/>
        </w:rPr>
        <w:t xml:space="preserve">72750 </w:t>
      </w:r>
      <w:r w:rsidRPr="007E34B3">
        <w:rPr>
          <w:rFonts w:ascii="Times New Roman" w:hAnsi="Times New Roman" w:cs="Times New Roman"/>
          <w:b w:val="0"/>
          <w:sz w:val="28"/>
          <w:szCs w:val="28"/>
        </w:rPr>
        <w:t>Осуществление капитального ремонта зданий медицинских организаций, подведомственных Федеральному медико-биологическому агентству и оказывающих первичную медико-санитарную помощь, в том числе расположенных в закрытых административно-территориальных образованиях и на отдельных территориях, где учреждения Федерального медико-биологического агентства являются единственными медицинскими организациями государственной системы здравоохранения</w:t>
      </w:r>
    </w:p>
    <w:p w14:paraId="43CE5734" w14:textId="7C0B2635" w:rsidR="007E34B3" w:rsidRPr="007E34B3" w:rsidRDefault="007E34B3" w:rsidP="005375BA">
      <w:pPr>
        <w:pStyle w:val="ConsPlusTitle"/>
        <w:ind w:firstLine="709"/>
        <w:jc w:val="both"/>
        <w:rPr>
          <w:rFonts w:ascii="Times New Roman" w:hAnsi="Times New Roman" w:cs="Times New Roman"/>
          <w:b w:val="0"/>
          <w:sz w:val="28"/>
          <w:szCs w:val="28"/>
        </w:rPr>
      </w:pPr>
      <w:r w:rsidRPr="007E34B3">
        <w:rPr>
          <w:rFonts w:ascii="Times New Roman" w:hAnsi="Times New Roman" w:cs="Times New Roman"/>
          <w:b w:val="0"/>
          <w:sz w:val="28"/>
          <w:szCs w:val="28"/>
        </w:rPr>
        <w:lastRenderedPageBreak/>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w:t>
      </w:r>
      <w:r w:rsidR="009F654C">
        <w:rPr>
          <w:rFonts w:ascii="Times New Roman" w:hAnsi="Times New Roman" w:cs="Times New Roman"/>
          <w:b w:val="0"/>
          <w:sz w:val="28"/>
          <w:szCs w:val="28"/>
        </w:rPr>
        <w:t xml:space="preserve">на осуществление </w:t>
      </w:r>
      <w:r w:rsidR="009F654C" w:rsidRPr="009F654C">
        <w:rPr>
          <w:rFonts w:ascii="Times New Roman" w:hAnsi="Times New Roman" w:cs="Times New Roman"/>
          <w:b w:val="0"/>
          <w:sz w:val="28"/>
          <w:szCs w:val="28"/>
        </w:rPr>
        <w:t xml:space="preserve">капитального ремонта </w:t>
      </w:r>
      <w:r w:rsidR="009F654C">
        <w:rPr>
          <w:rFonts w:ascii="Times New Roman" w:hAnsi="Times New Roman" w:cs="Times New Roman"/>
          <w:b w:val="0"/>
          <w:sz w:val="28"/>
          <w:szCs w:val="28"/>
        </w:rPr>
        <w:t xml:space="preserve">                                  </w:t>
      </w:r>
      <w:r w:rsidR="009F654C" w:rsidRPr="009F654C">
        <w:rPr>
          <w:rFonts w:ascii="Times New Roman" w:hAnsi="Times New Roman" w:cs="Times New Roman"/>
          <w:b w:val="0"/>
          <w:sz w:val="28"/>
          <w:szCs w:val="28"/>
        </w:rPr>
        <w:t xml:space="preserve">зданий медицинских организаций, подведомственных Федеральному </w:t>
      </w:r>
      <w:r w:rsidR="009F654C">
        <w:rPr>
          <w:rFonts w:ascii="Times New Roman" w:hAnsi="Times New Roman" w:cs="Times New Roman"/>
          <w:b w:val="0"/>
          <w:sz w:val="28"/>
          <w:szCs w:val="28"/>
        </w:rPr>
        <w:t xml:space="preserve">                                           </w:t>
      </w:r>
      <w:r w:rsidR="009F654C" w:rsidRPr="009F654C">
        <w:rPr>
          <w:rFonts w:ascii="Times New Roman" w:hAnsi="Times New Roman" w:cs="Times New Roman"/>
          <w:b w:val="0"/>
          <w:sz w:val="28"/>
          <w:szCs w:val="28"/>
        </w:rPr>
        <w:t xml:space="preserve">медико-биологическому агентству и оказывающих первичную медико-санитарную помощь, в том числе расположенных в закрытых </w:t>
      </w:r>
      <w:r w:rsidR="009F654C">
        <w:rPr>
          <w:rFonts w:ascii="Times New Roman" w:hAnsi="Times New Roman" w:cs="Times New Roman"/>
          <w:b w:val="0"/>
          <w:sz w:val="28"/>
          <w:szCs w:val="28"/>
        </w:rPr>
        <w:t xml:space="preserve">                                                      </w:t>
      </w:r>
      <w:r w:rsidR="009F654C" w:rsidRPr="009F654C">
        <w:rPr>
          <w:rFonts w:ascii="Times New Roman" w:hAnsi="Times New Roman" w:cs="Times New Roman"/>
          <w:b w:val="0"/>
          <w:sz w:val="28"/>
          <w:szCs w:val="28"/>
        </w:rPr>
        <w:t>административно-территориальных образованиях и на отдельных территориях, где учреждения Федерального медико-биологического агентства являются единственными медицинскими организациями государственной системы здравоохранения</w:t>
      </w:r>
      <w:r w:rsidR="009F654C">
        <w:rPr>
          <w:rFonts w:ascii="Times New Roman" w:hAnsi="Times New Roman" w:cs="Times New Roman"/>
          <w:b w:val="0"/>
          <w:sz w:val="28"/>
          <w:szCs w:val="28"/>
        </w:rPr>
        <w:t>.</w:t>
      </w:r>
    </w:p>
    <w:p w14:paraId="131AD78B" w14:textId="77777777" w:rsidR="00D0182B" w:rsidRPr="006F209C" w:rsidRDefault="00D0182B" w:rsidP="00AF3B94">
      <w:pPr>
        <w:pStyle w:val="ConsPlusTitle"/>
        <w:rPr>
          <w:rFonts w:ascii="Times New Roman" w:hAnsi="Times New Roman" w:cs="Times New Roman"/>
          <w:sz w:val="28"/>
          <w:szCs w:val="28"/>
        </w:rPr>
      </w:pPr>
    </w:p>
    <w:p w14:paraId="07CBAF90" w14:textId="3EEECADB" w:rsidR="00BE641A" w:rsidRPr="006F209C" w:rsidRDefault="006A4216" w:rsidP="00AF3B94">
      <w:pPr>
        <w:pStyle w:val="ConsPlusTitle"/>
        <w:numPr>
          <w:ilvl w:val="0"/>
          <w:numId w:val="4"/>
        </w:numPr>
        <w:jc w:val="center"/>
        <w:rPr>
          <w:rFonts w:ascii="Times New Roman" w:hAnsi="Times New Roman" w:cs="Times New Roman"/>
          <w:sz w:val="28"/>
          <w:szCs w:val="28"/>
        </w:rPr>
      </w:pPr>
      <w:r w:rsidRPr="006F209C">
        <w:rPr>
          <w:rFonts w:ascii="Times New Roman" w:hAnsi="Times New Roman" w:cs="Times New Roman"/>
          <w:sz w:val="28"/>
          <w:szCs w:val="28"/>
        </w:rPr>
        <w:t>Коды</w:t>
      </w:r>
      <w:r w:rsidR="00BE641A" w:rsidRPr="006F209C">
        <w:rPr>
          <w:rFonts w:ascii="Times New Roman" w:hAnsi="Times New Roman" w:cs="Times New Roman"/>
          <w:sz w:val="28"/>
          <w:szCs w:val="28"/>
        </w:rPr>
        <w:t xml:space="preserve"> </w:t>
      </w:r>
      <w:r w:rsidRPr="006F209C">
        <w:rPr>
          <w:rFonts w:ascii="Times New Roman" w:hAnsi="Times New Roman" w:cs="Times New Roman"/>
          <w:sz w:val="28"/>
          <w:szCs w:val="28"/>
        </w:rPr>
        <w:t>направлений расходов целевых статей расходов федерального бюджета на достижение результатов федерального проекта</w:t>
      </w:r>
      <w:r w:rsidR="00BE641A" w:rsidRPr="006F209C">
        <w:rPr>
          <w:rFonts w:ascii="Times New Roman" w:hAnsi="Times New Roman" w:cs="Times New Roman"/>
          <w:sz w:val="28"/>
          <w:szCs w:val="28"/>
        </w:rPr>
        <w:t xml:space="preserve"> </w:t>
      </w:r>
      <w:r w:rsidRPr="006F209C">
        <w:rPr>
          <w:rFonts w:ascii="Times New Roman" w:hAnsi="Times New Roman" w:cs="Times New Roman"/>
          <w:sz w:val="28"/>
          <w:szCs w:val="28"/>
        </w:rPr>
        <w:t>"</w:t>
      </w:r>
      <w:r>
        <w:rPr>
          <w:rFonts w:ascii="Times New Roman" w:hAnsi="Times New Roman" w:cs="Times New Roman"/>
          <w:sz w:val="28"/>
          <w:szCs w:val="28"/>
        </w:rPr>
        <w:t>Б</w:t>
      </w:r>
      <w:r w:rsidRPr="006F209C">
        <w:rPr>
          <w:rFonts w:ascii="Times New Roman" w:hAnsi="Times New Roman" w:cs="Times New Roman"/>
          <w:sz w:val="28"/>
          <w:szCs w:val="28"/>
        </w:rPr>
        <w:t>орьба</w:t>
      </w:r>
    </w:p>
    <w:p w14:paraId="2C1AE667" w14:textId="69E91BC8" w:rsidR="00D0182B" w:rsidRPr="006F209C" w:rsidRDefault="006A4216" w:rsidP="00BE641A">
      <w:pPr>
        <w:pStyle w:val="ConsPlusTitle"/>
        <w:ind w:left="720"/>
        <w:jc w:val="center"/>
        <w:rPr>
          <w:rFonts w:ascii="Times New Roman" w:hAnsi="Times New Roman" w:cs="Times New Roman"/>
          <w:sz w:val="28"/>
          <w:szCs w:val="28"/>
        </w:rPr>
      </w:pPr>
      <w:r>
        <w:rPr>
          <w:rFonts w:ascii="Times New Roman" w:hAnsi="Times New Roman" w:cs="Times New Roman"/>
          <w:sz w:val="28"/>
          <w:szCs w:val="28"/>
        </w:rPr>
        <w:t>с</w:t>
      </w:r>
      <w:r w:rsidRPr="006F209C">
        <w:rPr>
          <w:rFonts w:ascii="Times New Roman" w:hAnsi="Times New Roman" w:cs="Times New Roman"/>
          <w:sz w:val="28"/>
          <w:szCs w:val="28"/>
        </w:rPr>
        <w:t xml:space="preserve"> сердечно-сосудистыми заболеваниями"</w:t>
      </w:r>
    </w:p>
    <w:p w14:paraId="1F05D503" w14:textId="77777777" w:rsidR="00D0182B" w:rsidRPr="006F209C" w:rsidRDefault="00D0182B" w:rsidP="00D0182B">
      <w:pPr>
        <w:pStyle w:val="ConsPlusNormal"/>
        <w:ind w:firstLine="709"/>
        <w:jc w:val="both"/>
        <w:rPr>
          <w:rFonts w:ascii="Times New Roman" w:hAnsi="Times New Roman" w:cs="Times New Roman"/>
          <w:sz w:val="28"/>
          <w:szCs w:val="28"/>
        </w:rPr>
      </w:pPr>
    </w:p>
    <w:p w14:paraId="3DC99487" w14:textId="69A7A797" w:rsidR="00D0182B" w:rsidRPr="006F209C" w:rsidRDefault="00D0182B" w:rsidP="005375BA">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Расходы федерального бюджета на достижение результатов федерального проекта "Борьба с сердечно-сосудистыми заболеваниями" (00 0 Д2 00000) отражаются по с</w:t>
      </w:r>
      <w:r w:rsidR="003B1DA3" w:rsidRPr="006F209C">
        <w:rPr>
          <w:rFonts w:ascii="Times New Roman" w:hAnsi="Times New Roman" w:cs="Times New Roman"/>
          <w:sz w:val="28"/>
          <w:szCs w:val="28"/>
        </w:rPr>
        <w:t>ледующим направлениям расходов</w:t>
      </w:r>
      <w:r w:rsidR="005C4A5D" w:rsidRPr="006F209C">
        <w:rPr>
          <w:rFonts w:ascii="Times New Roman" w:hAnsi="Times New Roman" w:cs="Times New Roman"/>
          <w:sz w:val="28"/>
          <w:szCs w:val="28"/>
        </w:rPr>
        <w:t>.</w:t>
      </w:r>
    </w:p>
    <w:p w14:paraId="7953E0F9" w14:textId="77777777" w:rsidR="00D0182B" w:rsidRPr="006F209C" w:rsidRDefault="00D0182B" w:rsidP="005375BA">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55860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p w14:paraId="21EA99CF" w14:textId="77777777" w:rsidR="003B1DA3" w:rsidRPr="006F209C" w:rsidRDefault="003B1DA3" w:rsidP="005375BA">
      <w:pPr>
        <w:pStyle w:val="ConsPlusTitle"/>
        <w:ind w:firstLine="709"/>
        <w:jc w:val="both"/>
        <w:rPr>
          <w:rFonts w:ascii="Times New Roman" w:eastAsiaTheme="minorHAnsi" w:hAnsi="Times New Roman" w:cs="Times New Roman"/>
          <w:b w:val="0"/>
          <w:sz w:val="28"/>
          <w:szCs w:val="28"/>
          <w:lang w:eastAsia="en-US"/>
        </w:rPr>
      </w:pPr>
      <w:r w:rsidRPr="006F209C">
        <w:rPr>
          <w:rFonts w:ascii="Times New Roman" w:eastAsiaTheme="minorHAnsi" w:hAnsi="Times New Roman" w:cs="Times New Roman"/>
          <w:b w:val="0"/>
          <w:sz w:val="28"/>
          <w:szCs w:val="28"/>
          <w:lang w:eastAsia="en-US"/>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271FAD" w:rsidRPr="006F209C">
        <w:rPr>
          <w:rFonts w:ascii="Times New Roman" w:eastAsiaTheme="minorHAnsi" w:hAnsi="Times New Roman" w:cs="Times New Roman"/>
          <w:b w:val="0"/>
          <w:sz w:val="28"/>
          <w:szCs w:val="28"/>
          <w:lang w:eastAsia="en-US"/>
        </w:rPr>
        <w:t xml:space="preserve">                      </w:t>
      </w:r>
      <w:r w:rsidRPr="006F209C">
        <w:rPr>
          <w:rFonts w:ascii="Times New Roman" w:eastAsiaTheme="minorHAnsi" w:hAnsi="Times New Roman" w:cs="Times New Roman"/>
          <w:b w:val="0"/>
          <w:sz w:val="28"/>
          <w:szCs w:val="28"/>
          <w:lang w:eastAsia="en-US"/>
        </w:rPr>
        <w:t xml:space="preserve">"Развитие здравоохранения" по предоставлению субсидий бюджетам </w:t>
      </w:r>
      <w:r w:rsidR="00271FAD" w:rsidRPr="006F209C">
        <w:rPr>
          <w:rFonts w:ascii="Times New Roman" w:eastAsiaTheme="minorHAnsi" w:hAnsi="Times New Roman" w:cs="Times New Roman"/>
          <w:b w:val="0"/>
          <w:sz w:val="28"/>
          <w:szCs w:val="28"/>
          <w:lang w:eastAsia="en-US"/>
        </w:rPr>
        <w:t xml:space="preserve">                                         </w:t>
      </w:r>
      <w:r w:rsidRPr="006F209C">
        <w:rPr>
          <w:rFonts w:ascii="Times New Roman" w:eastAsiaTheme="minorHAnsi" w:hAnsi="Times New Roman" w:cs="Times New Roman"/>
          <w:b w:val="0"/>
          <w:sz w:val="28"/>
          <w:szCs w:val="28"/>
          <w:lang w:eastAsia="en-US"/>
        </w:rPr>
        <w:t xml:space="preserve">на обеспечение профилактики развития сердечно-сосудистых заболеваний </w:t>
      </w:r>
      <w:r w:rsidR="00271FAD" w:rsidRPr="006F209C">
        <w:rPr>
          <w:rFonts w:ascii="Times New Roman" w:eastAsiaTheme="minorHAnsi" w:hAnsi="Times New Roman" w:cs="Times New Roman"/>
          <w:b w:val="0"/>
          <w:sz w:val="28"/>
          <w:szCs w:val="28"/>
          <w:lang w:eastAsia="en-US"/>
        </w:rPr>
        <w:t xml:space="preserve">                                </w:t>
      </w:r>
      <w:r w:rsidRPr="006F209C">
        <w:rPr>
          <w:rFonts w:ascii="Times New Roman" w:eastAsiaTheme="minorHAnsi" w:hAnsi="Times New Roman" w:cs="Times New Roman"/>
          <w:b w:val="0"/>
          <w:sz w:val="28"/>
          <w:szCs w:val="28"/>
          <w:lang w:eastAsia="en-US"/>
        </w:rPr>
        <w:t xml:space="preserve">и сердечно-сосудистых осложнений у пациентов высокого риска, находящихся </w:t>
      </w:r>
      <w:r w:rsidR="00271FAD" w:rsidRPr="006F209C">
        <w:rPr>
          <w:rFonts w:ascii="Times New Roman" w:eastAsiaTheme="minorHAnsi" w:hAnsi="Times New Roman" w:cs="Times New Roman"/>
          <w:b w:val="0"/>
          <w:sz w:val="28"/>
          <w:szCs w:val="28"/>
          <w:lang w:eastAsia="en-US"/>
        </w:rPr>
        <w:t xml:space="preserve">                     </w:t>
      </w:r>
      <w:r w:rsidRPr="006F209C">
        <w:rPr>
          <w:rFonts w:ascii="Times New Roman" w:eastAsiaTheme="minorHAnsi" w:hAnsi="Times New Roman" w:cs="Times New Roman"/>
          <w:b w:val="0"/>
          <w:sz w:val="28"/>
          <w:szCs w:val="28"/>
          <w:lang w:eastAsia="en-US"/>
        </w:rPr>
        <w:t>на диспансерном наблюдении.</w:t>
      </w:r>
    </w:p>
    <w:p w14:paraId="401B5CA9" w14:textId="77777777" w:rsidR="00FD6C64" w:rsidRPr="006F209C" w:rsidRDefault="00FD6C64" w:rsidP="00AF3B94">
      <w:pPr>
        <w:pStyle w:val="ConsPlusTitle"/>
        <w:ind w:firstLine="709"/>
        <w:jc w:val="both"/>
        <w:rPr>
          <w:rFonts w:ascii="Times New Roman" w:hAnsi="Times New Roman" w:cs="Times New Roman"/>
          <w:sz w:val="28"/>
          <w:szCs w:val="28"/>
        </w:rPr>
      </w:pPr>
    </w:p>
    <w:p w14:paraId="74BE9DA7" w14:textId="2EDBBAE6" w:rsidR="00D0182B" w:rsidRPr="006F209C" w:rsidRDefault="006A4216" w:rsidP="000A4C48">
      <w:pPr>
        <w:pStyle w:val="ConsPlusTitle"/>
        <w:numPr>
          <w:ilvl w:val="0"/>
          <w:numId w:val="4"/>
        </w:numPr>
        <w:jc w:val="center"/>
        <w:rPr>
          <w:rFonts w:ascii="Times New Roman" w:hAnsi="Times New Roman" w:cs="Times New Roman"/>
          <w:sz w:val="28"/>
          <w:szCs w:val="28"/>
        </w:rPr>
      </w:pPr>
      <w:r w:rsidRPr="006F209C">
        <w:rPr>
          <w:rFonts w:ascii="Times New Roman" w:hAnsi="Times New Roman" w:cs="Times New Roman"/>
          <w:sz w:val="28"/>
          <w:szCs w:val="28"/>
        </w:rPr>
        <w:t>Коды</w:t>
      </w:r>
      <w:r w:rsidR="00BE641A" w:rsidRPr="006F209C">
        <w:rPr>
          <w:rFonts w:ascii="Times New Roman" w:hAnsi="Times New Roman" w:cs="Times New Roman"/>
          <w:sz w:val="28"/>
          <w:szCs w:val="28"/>
        </w:rPr>
        <w:t xml:space="preserve"> </w:t>
      </w:r>
      <w:r w:rsidRPr="006F209C">
        <w:rPr>
          <w:rFonts w:ascii="Times New Roman" w:hAnsi="Times New Roman" w:cs="Times New Roman"/>
          <w:sz w:val="28"/>
          <w:szCs w:val="28"/>
        </w:rPr>
        <w:t>направлений расходов целевых статей расходов федерального бюджета на достижение результатов федерального проекта</w:t>
      </w:r>
      <w:r w:rsidR="00BE641A" w:rsidRPr="006F209C">
        <w:rPr>
          <w:rFonts w:ascii="Times New Roman" w:hAnsi="Times New Roman" w:cs="Times New Roman"/>
          <w:sz w:val="28"/>
          <w:szCs w:val="28"/>
        </w:rPr>
        <w:t xml:space="preserve"> </w:t>
      </w:r>
      <w:r w:rsidRPr="006F209C">
        <w:rPr>
          <w:rFonts w:ascii="Times New Roman" w:hAnsi="Times New Roman" w:cs="Times New Roman"/>
          <w:sz w:val="28"/>
          <w:szCs w:val="28"/>
        </w:rPr>
        <w:t>"</w:t>
      </w:r>
      <w:r>
        <w:rPr>
          <w:rFonts w:ascii="Times New Roman" w:hAnsi="Times New Roman" w:cs="Times New Roman"/>
          <w:sz w:val="28"/>
          <w:szCs w:val="28"/>
        </w:rPr>
        <w:t>Б</w:t>
      </w:r>
      <w:r w:rsidRPr="006F209C">
        <w:rPr>
          <w:rFonts w:ascii="Times New Roman" w:hAnsi="Times New Roman" w:cs="Times New Roman"/>
          <w:sz w:val="28"/>
          <w:szCs w:val="28"/>
        </w:rPr>
        <w:t>орьба с онкологическими заболеваниями"</w:t>
      </w:r>
    </w:p>
    <w:p w14:paraId="4FB2FCD6" w14:textId="77777777" w:rsidR="00D0182B" w:rsidRPr="006F209C" w:rsidRDefault="00D0182B" w:rsidP="005375BA">
      <w:pPr>
        <w:spacing w:after="0" w:line="240" w:lineRule="auto"/>
        <w:rPr>
          <w:rFonts w:ascii="Times New Roman" w:hAnsi="Times New Roman" w:cs="Times New Roman"/>
          <w:sz w:val="28"/>
          <w:szCs w:val="28"/>
        </w:rPr>
      </w:pPr>
    </w:p>
    <w:p w14:paraId="209A909C" w14:textId="46FCD2DE" w:rsidR="00D0182B" w:rsidRDefault="00D0182B" w:rsidP="005375BA">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Расходы федерального бюджета на достижение результатов федерального проекта "Борьба с онкологическими заболеваниями" (00 0 Д3 00000) отражаются </w:t>
      </w:r>
      <w:r w:rsidR="00271FAD" w:rsidRPr="006F209C">
        <w:rPr>
          <w:rFonts w:ascii="Times New Roman" w:hAnsi="Times New Roman" w:cs="Times New Roman"/>
          <w:sz w:val="28"/>
          <w:szCs w:val="28"/>
        </w:rPr>
        <w:t xml:space="preserve">              </w:t>
      </w:r>
      <w:r w:rsidRPr="006F209C">
        <w:rPr>
          <w:rFonts w:ascii="Times New Roman" w:hAnsi="Times New Roman" w:cs="Times New Roman"/>
          <w:sz w:val="28"/>
          <w:szCs w:val="28"/>
        </w:rPr>
        <w:t>по следующим направлениям расходов</w:t>
      </w:r>
      <w:r w:rsidR="005C4A5D" w:rsidRPr="006F209C">
        <w:rPr>
          <w:rFonts w:ascii="Times New Roman" w:hAnsi="Times New Roman" w:cs="Times New Roman"/>
          <w:sz w:val="28"/>
          <w:szCs w:val="28"/>
        </w:rPr>
        <w:t>.</w:t>
      </w:r>
    </w:p>
    <w:p w14:paraId="7A6E9957" w14:textId="77777777" w:rsidR="00D0182B" w:rsidRPr="006F209C" w:rsidRDefault="00D0182B" w:rsidP="005375BA">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52250 Оказание медицинской помощи больным с онкологическими заболеваниями в соответствии с клиническими рекомендациями (протоколами лечения) </w:t>
      </w:r>
    </w:p>
    <w:p w14:paraId="7FFD9D3B" w14:textId="77777777" w:rsidR="00D0182B" w:rsidRPr="006F209C" w:rsidRDefault="003B1DA3" w:rsidP="005375BA">
      <w:pPr>
        <w:pStyle w:val="ConsPlusTitle"/>
        <w:ind w:firstLine="709"/>
        <w:jc w:val="both"/>
        <w:rPr>
          <w:rFonts w:ascii="Times New Roman" w:eastAsia="Times New Roman" w:hAnsi="Times New Roman" w:cs="Times New Roman"/>
          <w:b w:val="0"/>
          <w:color w:val="000000"/>
          <w:sz w:val="28"/>
          <w:szCs w:val="28"/>
        </w:rPr>
      </w:pPr>
      <w:r w:rsidRPr="006F209C">
        <w:rPr>
          <w:rFonts w:ascii="Times New Roman" w:eastAsia="Times New Roman" w:hAnsi="Times New Roman" w:cs="Times New Roman"/>
          <w:b w:val="0"/>
          <w:color w:val="000000"/>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межбюджетных трансфертов бюджету Федерального фонда обязательного медицинского страхования                                 на оказание медицинской помощи больным с онкологическими заболеваниями                         в соответствии с клиническими рекомендациями (протоколами лечения).</w:t>
      </w:r>
    </w:p>
    <w:p w14:paraId="0DE52084" w14:textId="3E9DCAF8" w:rsidR="00D0182B" w:rsidRPr="006F209C" w:rsidRDefault="006A4216" w:rsidP="00AF3B94">
      <w:pPr>
        <w:pStyle w:val="ConsPlusTitle"/>
        <w:numPr>
          <w:ilvl w:val="0"/>
          <w:numId w:val="4"/>
        </w:numPr>
        <w:jc w:val="center"/>
        <w:rPr>
          <w:rFonts w:ascii="Times New Roman" w:hAnsi="Times New Roman" w:cs="Times New Roman"/>
          <w:sz w:val="28"/>
          <w:szCs w:val="28"/>
        </w:rPr>
      </w:pPr>
      <w:r w:rsidRPr="006F209C">
        <w:rPr>
          <w:rFonts w:ascii="Times New Roman" w:hAnsi="Times New Roman" w:cs="Times New Roman"/>
          <w:sz w:val="28"/>
          <w:szCs w:val="28"/>
        </w:rPr>
        <w:lastRenderedPageBreak/>
        <w:t>Коды</w:t>
      </w:r>
      <w:r w:rsidR="00BE641A" w:rsidRPr="006F209C">
        <w:rPr>
          <w:rFonts w:ascii="Times New Roman" w:hAnsi="Times New Roman" w:cs="Times New Roman"/>
          <w:sz w:val="28"/>
          <w:szCs w:val="28"/>
        </w:rPr>
        <w:t xml:space="preserve"> </w:t>
      </w:r>
      <w:r w:rsidRPr="006F209C">
        <w:rPr>
          <w:rFonts w:ascii="Times New Roman" w:hAnsi="Times New Roman" w:cs="Times New Roman"/>
          <w:sz w:val="28"/>
          <w:szCs w:val="28"/>
        </w:rPr>
        <w:t>направлений расходов целевых статей расходов федерального бюджета на достижение результатов федерального проекта</w:t>
      </w:r>
      <w:r w:rsidR="00BE641A" w:rsidRPr="006F209C">
        <w:rPr>
          <w:rFonts w:ascii="Times New Roman" w:hAnsi="Times New Roman" w:cs="Times New Roman"/>
          <w:sz w:val="28"/>
          <w:szCs w:val="28"/>
        </w:rPr>
        <w:t xml:space="preserve"> </w:t>
      </w:r>
      <w:r w:rsidRPr="006F209C">
        <w:rPr>
          <w:rFonts w:ascii="Times New Roman" w:hAnsi="Times New Roman" w:cs="Times New Roman"/>
          <w:sz w:val="28"/>
          <w:szCs w:val="28"/>
        </w:rPr>
        <w:t>"</w:t>
      </w:r>
      <w:r>
        <w:rPr>
          <w:rFonts w:ascii="Times New Roman" w:hAnsi="Times New Roman" w:cs="Times New Roman"/>
          <w:sz w:val="28"/>
          <w:szCs w:val="28"/>
        </w:rPr>
        <w:t>Б</w:t>
      </w:r>
      <w:r w:rsidRPr="006F209C">
        <w:rPr>
          <w:rFonts w:ascii="Times New Roman" w:hAnsi="Times New Roman" w:cs="Times New Roman"/>
          <w:sz w:val="28"/>
          <w:szCs w:val="28"/>
        </w:rPr>
        <w:t>орьба с сахарным диабетом"</w:t>
      </w:r>
    </w:p>
    <w:p w14:paraId="2A1D2D0A" w14:textId="77777777" w:rsidR="00D0182B" w:rsidRPr="006F209C" w:rsidRDefault="00D0182B" w:rsidP="005375BA">
      <w:pPr>
        <w:spacing w:after="0" w:line="240" w:lineRule="auto"/>
        <w:rPr>
          <w:rFonts w:ascii="Times New Roman" w:hAnsi="Times New Roman" w:cs="Times New Roman"/>
          <w:sz w:val="28"/>
          <w:szCs w:val="28"/>
        </w:rPr>
      </w:pPr>
    </w:p>
    <w:p w14:paraId="3C559E3E" w14:textId="5537FBF0" w:rsidR="00D0182B" w:rsidRPr="006F209C" w:rsidRDefault="00D0182B" w:rsidP="005375BA">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Расходы федерального бюджета на достижение результатов федерального проекта "Борьба с сахарным диабетом" (00 0 Д4 00000) отражаются по следующим направлениям расходов</w:t>
      </w:r>
      <w:r w:rsidR="00162B41">
        <w:rPr>
          <w:rFonts w:ascii="Times New Roman" w:hAnsi="Times New Roman" w:cs="Times New Roman"/>
          <w:sz w:val="28"/>
          <w:szCs w:val="28"/>
        </w:rPr>
        <w:t>.</w:t>
      </w:r>
    </w:p>
    <w:p w14:paraId="3BA4808C" w14:textId="77777777" w:rsidR="00EC7173" w:rsidRPr="006F209C" w:rsidRDefault="00EC7173" w:rsidP="005375BA">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51070 Обеспечение детей с сахарным диабетом 1 типа в возрасте                               от 2-х до 17-ти лет включительно системами непрерывного мониторинга глюкозы</w:t>
      </w:r>
    </w:p>
    <w:p w14:paraId="30E45466" w14:textId="77484A33" w:rsidR="00EC7173" w:rsidRDefault="00EC7173" w:rsidP="005375BA">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субъектов Российской Федерации </w:t>
      </w:r>
      <w:r w:rsidR="00010D3F" w:rsidRPr="006F209C">
        <w:rPr>
          <w:rFonts w:ascii="Times New Roman" w:hAnsi="Times New Roman" w:cs="Times New Roman"/>
          <w:sz w:val="28"/>
          <w:szCs w:val="28"/>
        </w:rPr>
        <w:t>на</w:t>
      </w:r>
      <w:r w:rsidRPr="006F209C">
        <w:rPr>
          <w:rFonts w:ascii="Times New Roman" w:hAnsi="Times New Roman" w:cs="Times New Roman"/>
          <w:sz w:val="28"/>
          <w:szCs w:val="28"/>
        </w:rPr>
        <w:t xml:space="preserve"> обеспечени</w:t>
      </w:r>
      <w:r w:rsidR="00010D3F" w:rsidRPr="006F209C">
        <w:rPr>
          <w:rFonts w:ascii="Times New Roman" w:hAnsi="Times New Roman" w:cs="Times New Roman"/>
          <w:sz w:val="28"/>
          <w:szCs w:val="28"/>
        </w:rPr>
        <w:t>е</w:t>
      </w:r>
      <w:r w:rsidRPr="006F209C">
        <w:rPr>
          <w:rFonts w:ascii="Times New Roman" w:hAnsi="Times New Roman" w:cs="Times New Roman"/>
          <w:sz w:val="28"/>
          <w:szCs w:val="28"/>
        </w:rPr>
        <w:t xml:space="preserve"> детей с сахарным диабетом 1 типа в возрасте от 2-х до 17-ти лет системами непрерывного мониторинга глюкозы.</w:t>
      </w:r>
    </w:p>
    <w:p w14:paraId="360CB1E0" w14:textId="77777777" w:rsidR="00DE78D2" w:rsidRPr="00DE78D2" w:rsidRDefault="00DE78D2" w:rsidP="005375BA">
      <w:pPr>
        <w:pStyle w:val="ConsPlusNormal"/>
        <w:ind w:firstLine="709"/>
        <w:jc w:val="both"/>
        <w:rPr>
          <w:rFonts w:ascii="Times New Roman" w:hAnsi="Times New Roman" w:cs="Times New Roman"/>
          <w:sz w:val="28"/>
          <w:szCs w:val="28"/>
        </w:rPr>
      </w:pPr>
      <w:r w:rsidRPr="00DE78D2">
        <w:rPr>
          <w:rFonts w:ascii="Times New Roman" w:hAnsi="Times New Roman" w:cs="Times New Roman"/>
          <w:sz w:val="28"/>
          <w:szCs w:val="28"/>
        </w:rPr>
        <w:t>51520 Обеспечение беременных женщин с сахарным диабетом системами непрерывного мониторинга глюкозы</w:t>
      </w:r>
    </w:p>
    <w:p w14:paraId="2B5379B2" w14:textId="401B7DA8" w:rsidR="00DE78D2" w:rsidRDefault="00DE78D2" w:rsidP="005375BA">
      <w:pPr>
        <w:pStyle w:val="ConsPlusNormal"/>
        <w:ind w:firstLine="709"/>
        <w:jc w:val="both"/>
        <w:rPr>
          <w:rFonts w:ascii="Times New Roman" w:hAnsi="Times New Roman" w:cs="Times New Roman"/>
          <w:sz w:val="28"/>
          <w:szCs w:val="28"/>
        </w:rPr>
      </w:pPr>
      <w:r w:rsidRPr="00DE78D2">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на обеспечение беременных женщин с сахарным диабетом системами непрерывного мониторинга глюкозы.</w:t>
      </w:r>
    </w:p>
    <w:p w14:paraId="79B07B7B" w14:textId="55C07E2E" w:rsidR="004C3FE0" w:rsidRDefault="004C3FE0" w:rsidP="005375B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51580 </w:t>
      </w:r>
      <w:r w:rsidRPr="004C3FE0">
        <w:rPr>
          <w:rFonts w:ascii="Times New Roman" w:hAnsi="Times New Roman" w:cs="Times New Roman"/>
          <w:sz w:val="28"/>
          <w:szCs w:val="28"/>
        </w:rPr>
        <w:t>Оснащение региональных, межрайонных (районных) центров, оказывающих медицинскую помощь больным с нарушениями углеводного обмена и сахарным диабетом</w:t>
      </w:r>
    </w:p>
    <w:p w14:paraId="2FFAE9DA" w14:textId="0F3B36F5" w:rsidR="004C3FE0" w:rsidRPr="006F209C" w:rsidRDefault="004C3FE0" w:rsidP="005375BA">
      <w:pPr>
        <w:pStyle w:val="ConsPlusNormal"/>
        <w:ind w:firstLine="709"/>
        <w:jc w:val="both"/>
        <w:rPr>
          <w:rFonts w:ascii="Times New Roman" w:hAnsi="Times New Roman" w:cs="Times New Roman"/>
          <w:sz w:val="28"/>
          <w:szCs w:val="28"/>
        </w:rPr>
      </w:pPr>
      <w:r w:rsidRPr="004C3FE0">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w:t>
      </w:r>
      <w:r>
        <w:rPr>
          <w:rFonts w:ascii="Times New Roman" w:hAnsi="Times New Roman" w:cs="Times New Roman"/>
          <w:sz w:val="28"/>
          <w:szCs w:val="28"/>
        </w:rPr>
        <w:t xml:space="preserve"> предоставлению</w:t>
      </w:r>
      <w:r w:rsidRPr="004C3FE0">
        <w:t xml:space="preserve"> </w:t>
      </w:r>
      <w:r>
        <w:rPr>
          <w:rFonts w:ascii="Times New Roman" w:hAnsi="Times New Roman" w:cs="Times New Roman"/>
          <w:sz w:val="28"/>
          <w:szCs w:val="28"/>
        </w:rPr>
        <w:t>субсидий бюджетам</w:t>
      </w:r>
      <w:r w:rsidRPr="004C3FE0">
        <w:rPr>
          <w:rFonts w:ascii="Times New Roman" w:hAnsi="Times New Roman" w:cs="Times New Roman"/>
          <w:sz w:val="28"/>
          <w:szCs w:val="28"/>
        </w:rPr>
        <w:t xml:space="preserve"> на о</w:t>
      </w:r>
      <w:r>
        <w:rPr>
          <w:rFonts w:ascii="Times New Roman" w:hAnsi="Times New Roman" w:cs="Times New Roman"/>
          <w:sz w:val="28"/>
          <w:szCs w:val="28"/>
        </w:rPr>
        <w:t xml:space="preserve">снащение </w:t>
      </w:r>
      <w:r w:rsidRPr="004C3FE0">
        <w:rPr>
          <w:rFonts w:ascii="Times New Roman" w:hAnsi="Times New Roman" w:cs="Times New Roman"/>
          <w:sz w:val="28"/>
          <w:szCs w:val="28"/>
        </w:rPr>
        <w:t>региональных, межрайонных (районных) центров, оказывающих медицинскую помощь больным с нарушениями углеводного обмена и сахарным диабетом</w:t>
      </w:r>
      <w:r>
        <w:rPr>
          <w:rFonts w:ascii="Times New Roman" w:hAnsi="Times New Roman" w:cs="Times New Roman"/>
          <w:sz w:val="28"/>
          <w:szCs w:val="28"/>
        </w:rPr>
        <w:t>.</w:t>
      </w:r>
    </w:p>
    <w:p w14:paraId="4286A937" w14:textId="77777777" w:rsidR="008C0B8E" w:rsidRPr="006F209C" w:rsidRDefault="008C0B8E" w:rsidP="005375BA">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70000 Реализация отдельных мероприятий (результатов) федеральных проектов, входящих в состав национальных проектов</w:t>
      </w:r>
    </w:p>
    <w:p w14:paraId="43168CDB" w14:textId="457F2F25" w:rsidR="008C0B8E" w:rsidRDefault="008C0B8E" w:rsidP="005375BA">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6F209C">
        <w:rPr>
          <w:rFonts w:ascii="Times New Roman" w:hAnsi="Times New Roman" w:cs="Times New Roman"/>
          <w:sz w:val="28"/>
          <w:szCs w:val="28"/>
        </w:rPr>
        <w:t>.</w:t>
      </w:r>
    </w:p>
    <w:p w14:paraId="3B406A1F" w14:textId="77BBB92F" w:rsidR="003D3EBE" w:rsidRDefault="003D3EBE" w:rsidP="005375B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72450 </w:t>
      </w:r>
      <w:r w:rsidRPr="003D3EBE">
        <w:rPr>
          <w:rFonts w:ascii="Times New Roman" w:hAnsi="Times New Roman" w:cs="Times New Roman"/>
          <w:sz w:val="28"/>
          <w:szCs w:val="28"/>
        </w:rPr>
        <w:t xml:space="preserve">Создание и поддержка единого информационного ресурса, направленного на профилактику, раннее выявление и повышение приверженности </w:t>
      </w:r>
      <w:r w:rsidR="00B177A4">
        <w:rPr>
          <w:rFonts w:ascii="Times New Roman" w:hAnsi="Times New Roman" w:cs="Times New Roman"/>
          <w:sz w:val="28"/>
          <w:szCs w:val="28"/>
        </w:rPr>
        <w:t xml:space="preserve">    </w:t>
      </w:r>
      <w:r w:rsidRPr="003D3EBE">
        <w:rPr>
          <w:rFonts w:ascii="Times New Roman" w:hAnsi="Times New Roman" w:cs="Times New Roman"/>
          <w:sz w:val="28"/>
          <w:szCs w:val="28"/>
        </w:rPr>
        <w:t>к лечению сахарного диабета</w:t>
      </w:r>
    </w:p>
    <w:p w14:paraId="2D01E89F" w14:textId="3657845C" w:rsidR="003D3EBE" w:rsidRPr="006F209C" w:rsidRDefault="003D3EBE" w:rsidP="005375BA">
      <w:pPr>
        <w:pStyle w:val="ConsPlusNormal"/>
        <w:ind w:firstLine="709"/>
        <w:jc w:val="both"/>
        <w:rPr>
          <w:rFonts w:ascii="Times New Roman" w:hAnsi="Times New Roman" w:cs="Times New Roman"/>
          <w:sz w:val="28"/>
          <w:szCs w:val="28"/>
        </w:rPr>
      </w:pPr>
      <w:r w:rsidRPr="003D3EBE">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w:t>
      </w:r>
      <w:r>
        <w:rPr>
          <w:rFonts w:ascii="Times New Roman" w:hAnsi="Times New Roman" w:cs="Times New Roman"/>
          <w:sz w:val="28"/>
          <w:szCs w:val="28"/>
        </w:rPr>
        <w:t xml:space="preserve"> на создание </w:t>
      </w:r>
      <w:r w:rsidRPr="003D3EBE">
        <w:rPr>
          <w:rFonts w:ascii="Times New Roman" w:hAnsi="Times New Roman" w:cs="Times New Roman"/>
          <w:sz w:val="28"/>
          <w:szCs w:val="28"/>
        </w:rPr>
        <w:t>и поддержк</w:t>
      </w:r>
      <w:r>
        <w:rPr>
          <w:rFonts w:ascii="Times New Roman" w:hAnsi="Times New Roman" w:cs="Times New Roman"/>
          <w:sz w:val="28"/>
          <w:szCs w:val="28"/>
        </w:rPr>
        <w:t>у</w:t>
      </w:r>
      <w:r w:rsidRPr="003D3EBE">
        <w:rPr>
          <w:rFonts w:ascii="Times New Roman" w:hAnsi="Times New Roman" w:cs="Times New Roman"/>
          <w:sz w:val="28"/>
          <w:szCs w:val="28"/>
        </w:rPr>
        <w:t xml:space="preserve"> единого информационного ресурса, направленного на профилактику, раннее выявление и повышение приверженности к лечению сахарного диабета</w:t>
      </w:r>
      <w:r>
        <w:rPr>
          <w:rFonts w:ascii="Times New Roman" w:hAnsi="Times New Roman" w:cs="Times New Roman"/>
          <w:sz w:val="28"/>
          <w:szCs w:val="28"/>
        </w:rPr>
        <w:t>.</w:t>
      </w:r>
    </w:p>
    <w:p w14:paraId="53267A49" w14:textId="77777777" w:rsidR="003B1DA3" w:rsidRPr="006F209C" w:rsidRDefault="003B1DA3" w:rsidP="005375BA">
      <w:pPr>
        <w:pStyle w:val="ConsPlusNormal"/>
        <w:ind w:firstLine="709"/>
        <w:rPr>
          <w:rFonts w:ascii="Times New Roman" w:hAnsi="Times New Roman" w:cs="Times New Roman"/>
          <w:sz w:val="28"/>
          <w:szCs w:val="28"/>
        </w:rPr>
      </w:pPr>
      <w:r w:rsidRPr="006F209C">
        <w:rPr>
          <w:rFonts w:ascii="Times New Roman" w:hAnsi="Times New Roman" w:cs="Times New Roman"/>
          <w:sz w:val="28"/>
          <w:szCs w:val="28"/>
        </w:rPr>
        <w:lastRenderedPageBreak/>
        <w:t>79990 Реализация мероприятий национального проекта</w:t>
      </w:r>
    </w:p>
    <w:p w14:paraId="062E1C5D" w14:textId="77777777" w:rsidR="00DC3753" w:rsidRPr="006F209C" w:rsidRDefault="003B1DA3" w:rsidP="005375BA">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271FAD" w:rsidRPr="006F209C">
        <w:rPr>
          <w:rFonts w:ascii="Times New Roman" w:hAnsi="Times New Roman" w:cs="Times New Roman"/>
          <w:sz w:val="28"/>
          <w:szCs w:val="28"/>
        </w:rPr>
        <w:t xml:space="preserve">             </w:t>
      </w:r>
      <w:r w:rsidRPr="006F209C">
        <w:rPr>
          <w:rFonts w:ascii="Times New Roman" w:hAnsi="Times New Roman" w:cs="Times New Roman"/>
          <w:sz w:val="28"/>
          <w:szCs w:val="28"/>
        </w:rPr>
        <w:t xml:space="preserve"> "Развитие здравоохранения" по реализации мероприятий национального проекта.</w:t>
      </w:r>
    </w:p>
    <w:p w14:paraId="3202C718" w14:textId="77777777" w:rsidR="00DC3753" w:rsidRPr="006F209C" w:rsidRDefault="00DC3753" w:rsidP="00AF3B94">
      <w:pPr>
        <w:pStyle w:val="ConsPlusNormal"/>
        <w:ind w:firstLine="709"/>
        <w:jc w:val="both"/>
        <w:rPr>
          <w:rFonts w:ascii="Times New Roman" w:hAnsi="Times New Roman" w:cs="Times New Roman"/>
          <w:sz w:val="28"/>
          <w:szCs w:val="28"/>
        </w:rPr>
      </w:pPr>
    </w:p>
    <w:p w14:paraId="2B0FA966" w14:textId="750C9AC1" w:rsidR="00D0182B" w:rsidRPr="0051236A" w:rsidRDefault="006A4216" w:rsidP="00B33EB1">
      <w:pPr>
        <w:pStyle w:val="ConsPlusTitle"/>
        <w:numPr>
          <w:ilvl w:val="0"/>
          <w:numId w:val="4"/>
        </w:numPr>
        <w:jc w:val="center"/>
        <w:rPr>
          <w:rFonts w:ascii="Times New Roman" w:hAnsi="Times New Roman" w:cs="Times New Roman"/>
          <w:sz w:val="28"/>
          <w:szCs w:val="28"/>
        </w:rPr>
      </w:pPr>
      <w:r w:rsidRPr="006A4216">
        <w:rPr>
          <w:rFonts w:ascii="Times New Roman" w:hAnsi="Times New Roman" w:cs="Times New Roman"/>
          <w:sz w:val="28"/>
          <w:szCs w:val="28"/>
        </w:rPr>
        <w:t>Коды</w:t>
      </w:r>
      <w:r w:rsidR="00BE641A" w:rsidRPr="006A4216">
        <w:rPr>
          <w:rFonts w:ascii="Times New Roman" w:hAnsi="Times New Roman" w:cs="Times New Roman"/>
          <w:sz w:val="28"/>
          <w:szCs w:val="28"/>
        </w:rPr>
        <w:t xml:space="preserve"> </w:t>
      </w:r>
      <w:r w:rsidRPr="006A4216">
        <w:rPr>
          <w:rFonts w:ascii="Times New Roman" w:hAnsi="Times New Roman" w:cs="Times New Roman"/>
          <w:sz w:val="28"/>
          <w:szCs w:val="28"/>
        </w:rPr>
        <w:t>направлений расходов целевых статей расходов федерального бюджета на достижение результатов федерального проекта</w:t>
      </w:r>
      <w:r w:rsidR="00BE641A" w:rsidRPr="0051236A">
        <w:rPr>
          <w:rFonts w:ascii="Times New Roman" w:hAnsi="Times New Roman" w:cs="Times New Roman"/>
          <w:sz w:val="28"/>
          <w:szCs w:val="28"/>
        </w:rPr>
        <w:t xml:space="preserve"> </w:t>
      </w:r>
      <w:r w:rsidRPr="0051236A">
        <w:rPr>
          <w:rFonts w:ascii="Times New Roman" w:hAnsi="Times New Roman" w:cs="Times New Roman"/>
          <w:sz w:val="28"/>
          <w:szCs w:val="28"/>
        </w:rPr>
        <w:t>"Борьба с гепатитом с</w:t>
      </w:r>
      <w:r w:rsidR="00F372BE" w:rsidRPr="0051236A">
        <w:rPr>
          <w:rFonts w:ascii="Times New Roman" w:hAnsi="Times New Roman" w:cs="Times New Roman"/>
          <w:sz w:val="28"/>
          <w:szCs w:val="28"/>
        </w:rPr>
        <w:t xml:space="preserve"> </w:t>
      </w:r>
      <w:r w:rsidRPr="0051236A">
        <w:rPr>
          <w:rFonts w:ascii="Times New Roman" w:hAnsi="Times New Roman" w:cs="Times New Roman"/>
          <w:sz w:val="28"/>
          <w:szCs w:val="28"/>
        </w:rPr>
        <w:t xml:space="preserve">и минимизация рисков распространения </w:t>
      </w:r>
      <w:r w:rsidRPr="006A4216">
        <w:rPr>
          <w:rFonts w:ascii="Times New Roman" w:hAnsi="Times New Roman" w:cs="Times New Roman"/>
          <w:sz w:val="28"/>
          <w:szCs w:val="28"/>
        </w:rPr>
        <w:t xml:space="preserve">данного </w:t>
      </w:r>
      <w:r w:rsidRPr="0051236A">
        <w:rPr>
          <w:rFonts w:ascii="Times New Roman" w:hAnsi="Times New Roman" w:cs="Times New Roman"/>
          <w:sz w:val="28"/>
          <w:szCs w:val="28"/>
        </w:rPr>
        <w:t>заболевания"</w:t>
      </w:r>
    </w:p>
    <w:p w14:paraId="12E279CF" w14:textId="77777777" w:rsidR="00D0182B" w:rsidRPr="006F209C" w:rsidRDefault="00D0182B" w:rsidP="00162B41">
      <w:pPr>
        <w:spacing w:after="0" w:line="240" w:lineRule="auto"/>
        <w:rPr>
          <w:rFonts w:ascii="Times New Roman" w:hAnsi="Times New Roman" w:cs="Times New Roman"/>
          <w:sz w:val="28"/>
          <w:szCs w:val="28"/>
        </w:rPr>
      </w:pPr>
    </w:p>
    <w:p w14:paraId="1567C62E" w14:textId="31AF31B7" w:rsidR="00D0182B" w:rsidRPr="006F209C" w:rsidRDefault="00D0182B" w:rsidP="00162B41">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Расходы федерального бюджета на достижение результатов федерального проекта "Борьба с гепатитом С и минимизация рисков распространения данного заболевания" (00 0 Д5 00000) отражаются по следующим направлениям расходов</w:t>
      </w:r>
      <w:r w:rsidR="005C4A5D" w:rsidRPr="006F209C">
        <w:rPr>
          <w:rFonts w:ascii="Times New Roman" w:hAnsi="Times New Roman" w:cs="Times New Roman"/>
          <w:sz w:val="28"/>
          <w:szCs w:val="28"/>
        </w:rPr>
        <w:t>.</w:t>
      </w:r>
    </w:p>
    <w:p w14:paraId="492A8D3B" w14:textId="77777777" w:rsidR="003B1DA3" w:rsidRPr="006F209C" w:rsidRDefault="00D0182B" w:rsidP="00F372BE">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52140 Субсидии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r w:rsidR="003B1DA3" w:rsidRPr="006F209C">
        <w:rPr>
          <w:rFonts w:ascii="Times New Roman" w:hAnsi="Times New Roman" w:cs="Times New Roman"/>
          <w:sz w:val="28"/>
          <w:szCs w:val="28"/>
        </w:rPr>
        <w:t xml:space="preserve"> </w:t>
      </w:r>
    </w:p>
    <w:p w14:paraId="0078E4F5" w14:textId="77777777" w:rsidR="00D0182B" w:rsidRPr="006F209C" w:rsidRDefault="003B1DA3" w:rsidP="00F372BE">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p w14:paraId="38F43A49" w14:textId="77777777" w:rsidR="00D0182B" w:rsidRPr="006F209C" w:rsidRDefault="00D0182B" w:rsidP="00AD5255">
      <w:pPr>
        <w:spacing w:after="0" w:line="240" w:lineRule="auto"/>
        <w:rPr>
          <w:rFonts w:ascii="Times New Roman" w:hAnsi="Times New Roman" w:cs="Times New Roman"/>
          <w:sz w:val="28"/>
          <w:szCs w:val="28"/>
        </w:rPr>
      </w:pPr>
    </w:p>
    <w:p w14:paraId="0C6CCD9A" w14:textId="7F99CAC1" w:rsidR="00D0182B" w:rsidRPr="006F209C" w:rsidRDefault="0051236A" w:rsidP="00AD5255">
      <w:pPr>
        <w:pStyle w:val="a8"/>
        <w:numPr>
          <w:ilvl w:val="0"/>
          <w:numId w:val="4"/>
        </w:numPr>
        <w:spacing w:after="0" w:line="240" w:lineRule="auto"/>
        <w:jc w:val="center"/>
        <w:rPr>
          <w:rFonts w:ascii="Times New Roman" w:eastAsiaTheme="minorEastAsia" w:hAnsi="Times New Roman" w:cs="Times New Roman"/>
          <w:b/>
          <w:sz w:val="28"/>
          <w:szCs w:val="28"/>
          <w:lang w:eastAsia="ru-RU"/>
        </w:rPr>
      </w:pPr>
      <w:r w:rsidRPr="006F209C">
        <w:rPr>
          <w:rFonts w:ascii="Times New Roman" w:hAnsi="Times New Roman" w:cs="Times New Roman"/>
          <w:b/>
          <w:sz w:val="28"/>
          <w:szCs w:val="28"/>
        </w:rPr>
        <w:t>Коды</w:t>
      </w:r>
      <w:r w:rsidR="00BE641A" w:rsidRPr="006F209C">
        <w:rPr>
          <w:rFonts w:ascii="Times New Roman" w:hAnsi="Times New Roman" w:cs="Times New Roman"/>
          <w:b/>
          <w:sz w:val="28"/>
          <w:szCs w:val="28"/>
        </w:rPr>
        <w:t xml:space="preserve"> </w:t>
      </w:r>
      <w:r w:rsidRPr="006F209C">
        <w:rPr>
          <w:rFonts w:ascii="Times New Roman" w:hAnsi="Times New Roman" w:cs="Times New Roman"/>
          <w:b/>
          <w:sz w:val="28"/>
          <w:szCs w:val="28"/>
        </w:rPr>
        <w:t>направлений расходов целевых статей расходов федерального бюджета на достижение результатов федерального проекта "</w:t>
      </w:r>
      <w:r>
        <w:rPr>
          <w:rFonts w:ascii="Times New Roman" w:hAnsi="Times New Roman" w:cs="Times New Roman"/>
          <w:b/>
          <w:sz w:val="28"/>
          <w:szCs w:val="28"/>
        </w:rPr>
        <w:t>С</w:t>
      </w:r>
      <w:r w:rsidRPr="006F209C">
        <w:rPr>
          <w:rFonts w:ascii="Times New Roman" w:hAnsi="Times New Roman" w:cs="Times New Roman"/>
          <w:b/>
          <w:sz w:val="28"/>
          <w:szCs w:val="28"/>
        </w:rPr>
        <w:t>овершенствование экстренной медицинской помощи"</w:t>
      </w:r>
    </w:p>
    <w:p w14:paraId="45184C09" w14:textId="77777777" w:rsidR="00D0182B" w:rsidRPr="006F209C" w:rsidRDefault="00D0182B" w:rsidP="00AD5255">
      <w:pPr>
        <w:spacing w:after="0" w:line="240" w:lineRule="auto"/>
        <w:rPr>
          <w:rFonts w:ascii="Times New Roman" w:hAnsi="Times New Roman" w:cs="Times New Roman"/>
          <w:sz w:val="28"/>
          <w:szCs w:val="28"/>
        </w:rPr>
      </w:pPr>
    </w:p>
    <w:p w14:paraId="5029CCDC" w14:textId="246E8090" w:rsidR="00D0182B" w:rsidRDefault="00D0182B" w:rsidP="00AD5255">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Расходы федерального бюджета на достижение результатов федерального проекта "Совершенствование экстренной медицинской помощи" (00 0 Д6 00000) отражаются по следующим направлениям расходов</w:t>
      </w:r>
      <w:r w:rsidR="005C4A5D" w:rsidRPr="006F209C">
        <w:rPr>
          <w:rFonts w:ascii="Times New Roman" w:hAnsi="Times New Roman" w:cs="Times New Roman"/>
          <w:sz w:val="28"/>
          <w:szCs w:val="28"/>
        </w:rPr>
        <w:t>.</w:t>
      </w:r>
    </w:p>
    <w:p w14:paraId="6EA4FAB9" w14:textId="77777777" w:rsidR="00D0182B" w:rsidRPr="006F209C" w:rsidRDefault="00D0182B" w:rsidP="00F372BE">
      <w:pPr>
        <w:pStyle w:val="ConsPlusNormal"/>
        <w:ind w:firstLine="709"/>
        <w:jc w:val="both"/>
        <w:rPr>
          <w:rFonts w:ascii="Times New Roman" w:hAnsi="Times New Roman" w:cs="Times New Roman"/>
          <w:sz w:val="28"/>
          <w:szCs w:val="28"/>
        </w:rPr>
      </w:pPr>
      <w:r w:rsidRPr="006F209C">
        <w:rPr>
          <w:rFonts w:ascii="Times New Roman" w:eastAsia="Times New Roman" w:hAnsi="Times New Roman" w:cs="Times New Roman"/>
          <w:sz w:val="28"/>
          <w:szCs w:val="28"/>
        </w:rPr>
        <w:t>55540 Обеспечение закупки авиационных работ в целях оказания медицинской помощи</w:t>
      </w:r>
    </w:p>
    <w:p w14:paraId="4A336D23" w14:textId="77777777" w:rsidR="00FD6C64" w:rsidRPr="006F209C" w:rsidRDefault="00CC45A4" w:rsidP="00F372BE">
      <w:pPr>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271FAD" w:rsidRPr="006F209C">
        <w:rPr>
          <w:rFonts w:ascii="Times New Roman" w:eastAsiaTheme="minorEastAsia" w:hAnsi="Times New Roman" w:cs="Times New Roman"/>
          <w:sz w:val="28"/>
          <w:szCs w:val="28"/>
          <w:lang w:eastAsia="ru-RU"/>
        </w:rPr>
        <w:t xml:space="preserve">                 </w:t>
      </w:r>
      <w:r w:rsidRPr="006F209C">
        <w:rPr>
          <w:rFonts w:ascii="Times New Roman" w:eastAsiaTheme="minorEastAsia" w:hAnsi="Times New Roman" w:cs="Times New Roman"/>
          <w:sz w:val="28"/>
          <w:szCs w:val="28"/>
          <w:lang w:eastAsia="ru-RU"/>
        </w:rPr>
        <w:t xml:space="preserve"> "Развитие здравоохранения" по предоставлению субсидий бюджетам </w:t>
      </w:r>
      <w:r w:rsidR="00271FAD" w:rsidRPr="006F209C">
        <w:rPr>
          <w:rFonts w:ascii="Times New Roman" w:eastAsiaTheme="minorEastAsia" w:hAnsi="Times New Roman" w:cs="Times New Roman"/>
          <w:sz w:val="28"/>
          <w:szCs w:val="28"/>
          <w:lang w:eastAsia="ru-RU"/>
        </w:rPr>
        <w:t xml:space="preserve">                                     </w:t>
      </w:r>
      <w:r w:rsidRPr="006F209C">
        <w:rPr>
          <w:rFonts w:ascii="Times New Roman" w:eastAsiaTheme="minorEastAsia" w:hAnsi="Times New Roman" w:cs="Times New Roman"/>
          <w:sz w:val="28"/>
          <w:szCs w:val="28"/>
          <w:lang w:eastAsia="ru-RU"/>
        </w:rPr>
        <w:t>на обеспечение закупки авиационных работ в целях оказания медицинской помощи.</w:t>
      </w:r>
    </w:p>
    <w:p w14:paraId="13CC7B84" w14:textId="77777777" w:rsidR="00B177A4" w:rsidRPr="00B177A4" w:rsidRDefault="00B177A4" w:rsidP="005375BA">
      <w:pPr>
        <w:spacing w:after="0" w:line="240" w:lineRule="auto"/>
        <w:ind w:firstLine="709"/>
        <w:jc w:val="both"/>
        <w:rPr>
          <w:rFonts w:ascii="Times New Roman" w:eastAsiaTheme="minorEastAsia" w:hAnsi="Times New Roman" w:cs="Times New Roman"/>
          <w:sz w:val="28"/>
          <w:szCs w:val="28"/>
          <w:lang w:eastAsia="ru-RU"/>
        </w:rPr>
      </w:pPr>
      <w:r w:rsidRPr="00B177A4">
        <w:rPr>
          <w:rFonts w:ascii="Times New Roman" w:eastAsiaTheme="minorEastAsia" w:hAnsi="Times New Roman" w:cs="Times New Roman"/>
          <w:sz w:val="28"/>
          <w:szCs w:val="28"/>
          <w:lang w:eastAsia="ru-RU"/>
        </w:rPr>
        <w:t>70000 Реализация отдельных мероприятий (результатов) федеральных проектов, входящих в состав национальных проектов</w:t>
      </w:r>
    </w:p>
    <w:p w14:paraId="37B1817E" w14:textId="26AB3DB0" w:rsidR="00B177A4" w:rsidRDefault="00B177A4" w:rsidP="005375BA">
      <w:pPr>
        <w:spacing w:after="0" w:line="240" w:lineRule="auto"/>
        <w:ind w:firstLine="709"/>
        <w:jc w:val="both"/>
        <w:rPr>
          <w:rFonts w:ascii="Times New Roman" w:eastAsiaTheme="minorEastAsia" w:hAnsi="Times New Roman" w:cs="Times New Roman"/>
          <w:sz w:val="28"/>
          <w:szCs w:val="28"/>
          <w:lang w:eastAsia="ru-RU"/>
        </w:rPr>
      </w:pPr>
      <w:r w:rsidRPr="00B177A4">
        <w:rPr>
          <w:rFonts w:ascii="Times New Roman" w:eastAsiaTheme="minorEastAsia" w:hAnsi="Times New Roman" w:cs="Times New Roman"/>
          <w:sz w:val="28"/>
          <w:szCs w:val="28"/>
          <w:lang w:eastAsia="ru-RU"/>
        </w:rPr>
        <w:t xml:space="preserve">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w:t>
      </w:r>
      <w:r w:rsidRPr="00B177A4">
        <w:rPr>
          <w:rFonts w:ascii="Times New Roman" w:eastAsiaTheme="minorEastAsia" w:hAnsi="Times New Roman" w:cs="Times New Roman"/>
          <w:sz w:val="28"/>
          <w:szCs w:val="28"/>
          <w:lang w:eastAsia="ru-RU"/>
        </w:rPr>
        <w:lastRenderedPageBreak/>
        <w:t>на уровне лимитов бюджетных обязательств федерального бюджета по следующим направлениям расходов.</w:t>
      </w:r>
    </w:p>
    <w:p w14:paraId="31EEC124" w14:textId="38C89557" w:rsidR="002139D6" w:rsidRDefault="00B177A4" w:rsidP="005375BA">
      <w:pPr>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72760</w:t>
      </w:r>
      <w:r w:rsidRPr="00B177A4">
        <w:t xml:space="preserve"> </w:t>
      </w:r>
      <w:r w:rsidRPr="00B177A4">
        <w:rPr>
          <w:rFonts w:ascii="Times New Roman" w:eastAsiaTheme="minorEastAsia" w:hAnsi="Times New Roman" w:cs="Times New Roman"/>
          <w:sz w:val="28"/>
          <w:szCs w:val="28"/>
          <w:lang w:eastAsia="ru-RU"/>
        </w:rPr>
        <w:t>Создание и оснащение медицинскими изделиями современной инфраструктуры приемных отделений с использованием модульных конструкций для оказания экстренной медицинской помощи больным с жизнеугрожающими состояниями в медицинских организациях, подведомственных Федеральному медико-биологическому агентству, в том числе расположенных в закрытых административно-территориальных образованиях и на отдельных территориях, где учреждения Федерального медико-биологического агентства являются единственными медицинскими организациями государственной системы здравоохранения</w:t>
      </w:r>
    </w:p>
    <w:p w14:paraId="02160CD7" w14:textId="01B7B552" w:rsidR="00B177A4" w:rsidRDefault="00B177A4" w:rsidP="005375BA">
      <w:pPr>
        <w:spacing w:after="0" w:line="240" w:lineRule="auto"/>
        <w:ind w:firstLine="709"/>
        <w:jc w:val="both"/>
        <w:rPr>
          <w:rFonts w:ascii="Times New Roman" w:eastAsiaTheme="minorEastAsia" w:hAnsi="Times New Roman" w:cs="Times New Roman"/>
          <w:sz w:val="28"/>
          <w:szCs w:val="28"/>
          <w:lang w:eastAsia="ru-RU"/>
        </w:rPr>
      </w:pPr>
      <w:r w:rsidRPr="00B177A4">
        <w:rPr>
          <w:rFonts w:ascii="Times New Roman" w:eastAsiaTheme="minorEastAsia" w:hAnsi="Times New Roman" w:cs="Times New Roman"/>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w:t>
      </w:r>
      <w:r>
        <w:rPr>
          <w:rFonts w:ascii="Times New Roman" w:eastAsiaTheme="minorEastAsia" w:hAnsi="Times New Roman" w:cs="Times New Roman"/>
          <w:sz w:val="28"/>
          <w:szCs w:val="28"/>
          <w:lang w:eastAsia="ru-RU"/>
        </w:rPr>
        <w:t xml:space="preserve"> на создание </w:t>
      </w:r>
      <w:r w:rsidRPr="00B177A4">
        <w:rPr>
          <w:rFonts w:ascii="Times New Roman" w:eastAsiaTheme="minorEastAsia" w:hAnsi="Times New Roman" w:cs="Times New Roman"/>
          <w:sz w:val="28"/>
          <w:szCs w:val="28"/>
          <w:lang w:eastAsia="ru-RU"/>
        </w:rPr>
        <w:t xml:space="preserve">и оснащение медицинскими изделиями современной инфраструктуры приемных отделений с использованием модульных конструкций для оказания экстренной медицинской помощи больным </w:t>
      </w:r>
      <w:r>
        <w:rPr>
          <w:rFonts w:ascii="Times New Roman" w:eastAsiaTheme="minorEastAsia" w:hAnsi="Times New Roman" w:cs="Times New Roman"/>
          <w:sz w:val="28"/>
          <w:szCs w:val="28"/>
          <w:lang w:eastAsia="ru-RU"/>
        </w:rPr>
        <w:t xml:space="preserve">                                           </w:t>
      </w:r>
      <w:r w:rsidRPr="00B177A4">
        <w:rPr>
          <w:rFonts w:ascii="Times New Roman" w:eastAsiaTheme="minorEastAsia" w:hAnsi="Times New Roman" w:cs="Times New Roman"/>
          <w:sz w:val="28"/>
          <w:szCs w:val="28"/>
          <w:lang w:eastAsia="ru-RU"/>
        </w:rPr>
        <w:t xml:space="preserve">с жизнеугрожающими состояниями в медицинских организациях, подведомственных Федеральному медико-биологическому агентству, в том числе расположенных в закрытых административно-территориальных образованиях </w:t>
      </w:r>
      <w:r>
        <w:rPr>
          <w:rFonts w:ascii="Times New Roman" w:eastAsiaTheme="minorEastAsia" w:hAnsi="Times New Roman" w:cs="Times New Roman"/>
          <w:sz w:val="28"/>
          <w:szCs w:val="28"/>
          <w:lang w:eastAsia="ru-RU"/>
        </w:rPr>
        <w:t xml:space="preserve">                        </w:t>
      </w:r>
      <w:r w:rsidRPr="00B177A4">
        <w:rPr>
          <w:rFonts w:ascii="Times New Roman" w:eastAsiaTheme="minorEastAsia" w:hAnsi="Times New Roman" w:cs="Times New Roman"/>
          <w:sz w:val="28"/>
          <w:szCs w:val="28"/>
          <w:lang w:eastAsia="ru-RU"/>
        </w:rPr>
        <w:t>и на отдельных территориях, где учреждения Федерального медико-биологического агентства являются единственными медицинскими организациями государственной системы здравоохранения</w:t>
      </w:r>
      <w:r>
        <w:rPr>
          <w:rFonts w:ascii="Times New Roman" w:eastAsiaTheme="minorEastAsia" w:hAnsi="Times New Roman" w:cs="Times New Roman"/>
          <w:sz w:val="28"/>
          <w:szCs w:val="28"/>
          <w:lang w:eastAsia="ru-RU"/>
        </w:rPr>
        <w:t>.</w:t>
      </w:r>
    </w:p>
    <w:p w14:paraId="5A44806D" w14:textId="77777777" w:rsidR="00B177A4" w:rsidRPr="006F209C" w:rsidRDefault="00B177A4" w:rsidP="005375BA">
      <w:pPr>
        <w:spacing w:after="0" w:line="240" w:lineRule="auto"/>
        <w:ind w:firstLine="709"/>
        <w:jc w:val="both"/>
        <w:rPr>
          <w:rFonts w:ascii="Times New Roman" w:eastAsiaTheme="minorEastAsia" w:hAnsi="Times New Roman" w:cs="Times New Roman"/>
          <w:sz w:val="28"/>
          <w:szCs w:val="28"/>
          <w:lang w:eastAsia="ru-RU"/>
        </w:rPr>
      </w:pPr>
    </w:p>
    <w:p w14:paraId="2F744B5C" w14:textId="6A6C0A5A" w:rsidR="00D0182B" w:rsidRPr="00970067" w:rsidRDefault="0051236A" w:rsidP="00B33EB1">
      <w:pPr>
        <w:pStyle w:val="a8"/>
        <w:numPr>
          <w:ilvl w:val="0"/>
          <w:numId w:val="4"/>
        </w:numPr>
        <w:spacing w:after="0" w:line="240" w:lineRule="auto"/>
        <w:jc w:val="center"/>
        <w:rPr>
          <w:rFonts w:ascii="Times New Roman" w:hAnsi="Times New Roman" w:cs="Times New Roman"/>
          <w:b/>
          <w:sz w:val="28"/>
          <w:szCs w:val="28"/>
        </w:rPr>
      </w:pPr>
      <w:r w:rsidRPr="00970067">
        <w:rPr>
          <w:rFonts w:ascii="Times New Roman" w:hAnsi="Times New Roman" w:cs="Times New Roman"/>
          <w:b/>
          <w:sz w:val="28"/>
          <w:szCs w:val="28"/>
        </w:rPr>
        <w:t>Коды</w:t>
      </w:r>
      <w:r w:rsidR="00BE641A" w:rsidRPr="00970067">
        <w:rPr>
          <w:rFonts w:ascii="Times New Roman" w:hAnsi="Times New Roman" w:cs="Times New Roman"/>
          <w:b/>
          <w:sz w:val="28"/>
          <w:szCs w:val="28"/>
        </w:rPr>
        <w:t xml:space="preserve"> </w:t>
      </w:r>
      <w:r w:rsidRPr="00970067">
        <w:rPr>
          <w:rFonts w:ascii="Times New Roman" w:hAnsi="Times New Roman" w:cs="Times New Roman"/>
          <w:b/>
          <w:sz w:val="28"/>
          <w:szCs w:val="28"/>
        </w:rPr>
        <w:t xml:space="preserve">направлений расходов целевых статей расходов федерального бюджета на достижение результатов федерального проекта "Оптимальная </w:t>
      </w:r>
      <w:r w:rsidR="00970067" w:rsidRPr="00203EEC">
        <w:rPr>
          <w:rFonts w:ascii="Times New Roman" w:hAnsi="Times New Roman" w:cs="Times New Roman"/>
          <w:b/>
          <w:sz w:val="28"/>
          <w:szCs w:val="28"/>
        </w:rPr>
        <w:t xml:space="preserve"> </w:t>
      </w:r>
      <w:r w:rsidRPr="00203EEC">
        <w:rPr>
          <w:rFonts w:ascii="Times New Roman" w:hAnsi="Times New Roman" w:cs="Times New Roman"/>
          <w:b/>
          <w:sz w:val="28"/>
          <w:szCs w:val="28"/>
        </w:rPr>
        <w:t>для</w:t>
      </w:r>
      <w:r w:rsidR="00970067">
        <w:rPr>
          <w:rFonts w:ascii="Times New Roman" w:hAnsi="Times New Roman" w:cs="Times New Roman"/>
          <w:b/>
          <w:sz w:val="28"/>
          <w:szCs w:val="28"/>
        </w:rPr>
        <w:t xml:space="preserve"> </w:t>
      </w:r>
      <w:r w:rsidRPr="00970067">
        <w:rPr>
          <w:rFonts w:ascii="Times New Roman" w:hAnsi="Times New Roman" w:cs="Times New Roman"/>
          <w:b/>
          <w:sz w:val="28"/>
          <w:szCs w:val="28"/>
        </w:rPr>
        <w:t>восстановления здоровья медицинская реабилитация"</w:t>
      </w:r>
    </w:p>
    <w:p w14:paraId="1B7BD4A0" w14:textId="77777777" w:rsidR="00D0182B" w:rsidRPr="006F209C" w:rsidRDefault="00D0182B" w:rsidP="00EC19B7">
      <w:pPr>
        <w:spacing w:after="0" w:line="240" w:lineRule="auto"/>
        <w:rPr>
          <w:rFonts w:ascii="Times New Roman" w:hAnsi="Times New Roman" w:cs="Times New Roman"/>
          <w:sz w:val="28"/>
          <w:szCs w:val="28"/>
        </w:rPr>
      </w:pPr>
    </w:p>
    <w:p w14:paraId="7898CD8C" w14:textId="5C8E1A50" w:rsidR="00D0182B" w:rsidRPr="006F209C" w:rsidRDefault="00D0182B" w:rsidP="00EC19B7">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Расходы федерального бюджета на достижение результатов федерального проекта "Оптимальная для восстановления здоровья медицинская реабилитация"  (00 0 Д7 00000) отражаются по следующим направлениям расходов</w:t>
      </w:r>
      <w:r w:rsidR="005C4A5D" w:rsidRPr="006F209C">
        <w:rPr>
          <w:rFonts w:ascii="Times New Roman" w:hAnsi="Times New Roman" w:cs="Times New Roman"/>
          <w:sz w:val="28"/>
          <w:szCs w:val="28"/>
        </w:rPr>
        <w:t>.</w:t>
      </w:r>
    </w:p>
    <w:p w14:paraId="19126262" w14:textId="77777777" w:rsidR="00D0182B" w:rsidRPr="006F209C" w:rsidRDefault="00D0182B" w:rsidP="00F372BE">
      <w:pPr>
        <w:pStyle w:val="ConsPlusNormal"/>
        <w:ind w:firstLine="709"/>
        <w:jc w:val="both"/>
        <w:rPr>
          <w:rFonts w:ascii="Times New Roman" w:eastAsia="Times New Roman" w:hAnsi="Times New Roman" w:cs="Times New Roman"/>
          <w:sz w:val="28"/>
          <w:szCs w:val="28"/>
        </w:rPr>
      </w:pPr>
      <w:r w:rsidRPr="006F209C">
        <w:rPr>
          <w:rFonts w:ascii="Times New Roman" w:eastAsia="Times New Roman" w:hAnsi="Times New Roman" w:cs="Times New Roman"/>
          <w:sz w:val="28"/>
          <w:szCs w:val="28"/>
        </w:rPr>
        <w:t>52860 Межбюджетный трансферт бюджету Федерального фонда обязательного медицинского страхования на дополнительное финансовое обеспечение оказания специализированной, в том числе высокотехнологичной, медицинской помощи по медицинской реабилитации</w:t>
      </w:r>
    </w:p>
    <w:p w14:paraId="7154FA14" w14:textId="77777777" w:rsidR="00D0182B" w:rsidRPr="006F209C" w:rsidRDefault="00FD6C64" w:rsidP="00F372BE">
      <w:pPr>
        <w:pStyle w:val="ConsPlusNormal"/>
        <w:ind w:firstLine="709"/>
        <w:jc w:val="both"/>
        <w:rPr>
          <w:rFonts w:ascii="Times New Roman" w:eastAsia="Times New Roman" w:hAnsi="Times New Roman" w:cs="Times New Roman"/>
          <w:sz w:val="28"/>
          <w:szCs w:val="28"/>
        </w:rPr>
      </w:pPr>
      <w:r w:rsidRPr="006F209C">
        <w:rPr>
          <w:rFonts w:ascii="Times New Roman" w:eastAsia="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54B18" w:rsidRPr="006F209C">
        <w:rPr>
          <w:rFonts w:ascii="Times New Roman" w:eastAsia="Times New Roman" w:hAnsi="Times New Roman" w:cs="Times New Roman"/>
          <w:sz w:val="28"/>
          <w:szCs w:val="28"/>
        </w:rPr>
        <w:t xml:space="preserve">                   </w:t>
      </w:r>
      <w:r w:rsidRPr="006F209C">
        <w:rPr>
          <w:rFonts w:ascii="Times New Roman" w:eastAsia="Times New Roman" w:hAnsi="Times New Roman" w:cs="Times New Roman"/>
          <w:sz w:val="28"/>
          <w:szCs w:val="28"/>
        </w:rPr>
        <w:t xml:space="preserve">"Развитие здравоохранения" по предоставлению межбюджетного трансферта бюджету Федерального фонда обязательного медицинского страхования </w:t>
      </w:r>
      <w:r w:rsidR="00154B18" w:rsidRPr="006F209C">
        <w:rPr>
          <w:rFonts w:ascii="Times New Roman" w:eastAsia="Times New Roman" w:hAnsi="Times New Roman" w:cs="Times New Roman"/>
          <w:sz w:val="28"/>
          <w:szCs w:val="28"/>
        </w:rPr>
        <w:t xml:space="preserve">                                    </w:t>
      </w:r>
      <w:r w:rsidRPr="006F209C">
        <w:rPr>
          <w:rFonts w:ascii="Times New Roman" w:eastAsia="Times New Roman" w:hAnsi="Times New Roman" w:cs="Times New Roman"/>
          <w:sz w:val="28"/>
          <w:szCs w:val="28"/>
        </w:rPr>
        <w:t>на дополнительное финансовое обеспечение оказания специализированной, в том числе высокотехнологичной, медицинской помощи по медицинской реабилитации.</w:t>
      </w:r>
    </w:p>
    <w:p w14:paraId="640ABF1C" w14:textId="77777777" w:rsidR="00D0182B" w:rsidRPr="006F209C" w:rsidRDefault="00D0182B" w:rsidP="00F372BE">
      <w:pPr>
        <w:pStyle w:val="ConsPlusNormal"/>
        <w:ind w:firstLine="709"/>
        <w:jc w:val="both"/>
        <w:rPr>
          <w:rFonts w:ascii="Times New Roman" w:hAnsi="Times New Roman" w:cs="Times New Roman"/>
          <w:sz w:val="28"/>
          <w:szCs w:val="28"/>
        </w:rPr>
      </w:pPr>
      <w:r w:rsidRPr="006F209C">
        <w:rPr>
          <w:rFonts w:ascii="Times New Roman" w:eastAsia="Times New Roman" w:hAnsi="Times New Roman" w:cs="Times New Roman"/>
          <w:sz w:val="28"/>
          <w:szCs w:val="28"/>
        </w:rPr>
        <w:t>57520 Субсидии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p w14:paraId="0B527A1B" w14:textId="77777777" w:rsidR="0029183B" w:rsidRPr="006F209C" w:rsidRDefault="00FD6C64" w:rsidP="00F372BE">
      <w:pPr>
        <w:spacing w:after="0" w:line="240" w:lineRule="auto"/>
        <w:ind w:firstLine="709"/>
        <w:jc w:val="both"/>
        <w:rPr>
          <w:rFonts w:ascii="Times New Roman" w:eastAsia="Times New Roman" w:hAnsi="Times New Roman" w:cs="Times New Roman"/>
          <w:sz w:val="28"/>
          <w:szCs w:val="28"/>
          <w:lang w:eastAsia="ru-RU"/>
        </w:rPr>
      </w:pPr>
      <w:r w:rsidRPr="006F209C">
        <w:rPr>
          <w:rFonts w:ascii="Times New Roman" w:eastAsia="Times New Roman" w:hAnsi="Times New Roman" w:cs="Times New Roman"/>
          <w:sz w:val="28"/>
          <w:szCs w:val="28"/>
          <w:lang w:eastAsia="ru-RU"/>
        </w:rPr>
        <w:lastRenderedPageBreak/>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p w14:paraId="7623049E" w14:textId="77777777" w:rsidR="008C0B8E" w:rsidRPr="006F209C" w:rsidRDefault="008C0B8E" w:rsidP="00F372BE">
      <w:pPr>
        <w:spacing w:after="0" w:line="240" w:lineRule="auto"/>
        <w:ind w:firstLine="709"/>
        <w:jc w:val="both"/>
        <w:rPr>
          <w:rFonts w:ascii="Times New Roman" w:eastAsia="Times New Roman" w:hAnsi="Times New Roman" w:cs="Times New Roman"/>
          <w:sz w:val="28"/>
          <w:szCs w:val="28"/>
          <w:lang w:eastAsia="ru-RU"/>
        </w:rPr>
      </w:pPr>
      <w:r w:rsidRPr="006F209C">
        <w:rPr>
          <w:rFonts w:ascii="Times New Roman" w:eastAsia="Times New Roman" w:hAnsi="Times New Roman" w:cs="Times New Roman"/>
          <w:sz w:val="28"/>
          <w:szCs w:val="28"/>
          <w:lang w:eastAsia="ru-RU"/>
        </w:rPr>
        <w:t>70000 Реализация отдельных мероприятий (результатов) федеральных проектов, входящих в состав национальных проектов</w:t>
      </w:r>
    </w:p>
    <w:p w14:paraId="3875250C" w14:textId="1F3A994E" w:rsidR="008C0B8E" w:rsidRDefault="008C0B8E" w:rsidP="00F372BE">
      <w:pPr>
        <w:spacing w:after="0" w:line="240" w:lineRule="auto"/>
        <w:ind w:firstLine="709"/>
        <w:jc w:val="both"/>
        <w:rPr>
          <w:rFonts w:ascii="Times New Roman" w:eastAsia="Times New Roman" w:hAnsi="Times New Roman" w:cs="Times New Roman"/>
          <w:sz w:val="28"/>
          <w:szCs w:val="28"/>
          <w:lang w:eastAsia="ru-RU"/>
        </w:rPr>
      </w:pPr>
      <w:r w:rsidRPr="006F209C">
        <w:rPr>
          <w:rFonts w:ascii="Times New Roman" w:eastAsia="Times New Roman" w:hAnsi="Times New Roman" w:cs="Times New Roman"/>
          <w:sz w:val="28"/>
          <w:szCs w:val="28"/>
          <w:lang w:eastAsia="ru-RU"/>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6F209C">
        <w:rPr>
          <w:rFonts w:ascii="Times New Roman" w:eastAsia="Times New Roman" w:hAnsi="Times New Roman" w:cs="Times New Roman"/>
          <w:sz w:val="28"/>
          <w:szCs w:val="28"/>
          <w:lang w:eastAsia="ru-RU"/>
        </w:rPr>
        <w:t>.</w:t>
      </w:r>
    </w:p>
    <w:p w14:paraId="261807F3" w14:textId="5FDE63D9" w:rsidR="001952A4" w:rsidRDefault="001952A4" w:rsidP="00F372BE">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73340 </w:t>
      </w:r>
      <w:r w:rsidRPr="001952A4">
        <w:rPr>
          <w:rFonts w:ascii="Times New Roman" w:eastAsia="Times New Roman" w:hAnsi="Times New Roman" w:cs="Times New Roman"/>
          <w:sz w:val="28"/>
          <w:szCs w:val="28"/>
          <w:lang w:eastAsia="ru-RU"/>
        </w:rPr>
        <w:t xml:space="preserve">Оснащение медицинскими изделиями современной инфраструктуры приемных отделений с использованием модульных конструкций для оказания экстренной медицинской помощи больным с жизнеугрожающими состояниями </w:t>
      </w:r>
      <w:r>
        <w:rPr>
          <w:rFonts w:ascii="Times New Roman" w:eastAsia="Times New Roman" w:hAnsi="Times New Roman" w:cs="Times New Roman"/>
          <w:sz w:val="28"/>
          <w:szCs w:val="28"/>
          <w:lang w:eastAsia="ru-RU"/>
        </w:rPr>
        <w:t xml:space="preserve">                      </w:t>
      </w:r>
      <w:r w:rsidRPr="001952A4">
        <w:rPr>
          <w:rFonts w:ascii="Times New Roman" w:eastAsia="Times New Roman" w:hAnsi="Times New Roman" w:cs="Times New Roman"/>
          <w:sz w:val="28"/>
          <w:szCs w:val="28"/>
          <w:lang w:eastAsia="ru-RU"/>
        </w:rPr>
        <w:t xml:space="preserve">в медицинских организациях, подведомственных Федеральному </w:t>
      </w:r>
      <w:r>
        <w:rPr>
          <w:rFonts w:ascii="Times New Roman" w:eastAsia="Times New Roman" w:hAnsi="Times New Roman" w:cs="Times New Roman"/>
          <w:sz w:val="28"/>
          <w:szCs w:val="28"/>
          <w:lang w:eastAsia="ru-RU"/>
        </w:rPr>
        <w:t xml:space="preserve">                                          </w:t>
      </w:r>
      <w:r w:rsidRPr="001952A4">
        <w:rPr>
          <w:rFonts w:ascii="Times New Roman" w:eastAsia="Times New Roman" w:hAnsi="Times New Roman" w:cs="Times New Roman"/>
          <w:sz w:val="28"/>
          <w:szCs w:val="28"/>
          <w:lang w:eastAsia="ru-RU"/>
        </w:rPr>
        <w:t>медико-биологическому агентству, в том числе расположенных в закрытых административно-территориальных образованиях и на отдельных территориях, где учреждения Федерального медико-биологического агентства являются единственными медицинскими организациями государственной системы здравоохранения</w:t>
      </w:r>
    </w:p>
    <w:p w14:paraId="71A95884" w14:textId="5E0633EC" w:rsidR="001C6397" w:rsidRDefault="001C6397" w:rsidP="00F372BE">
      <w:pPr>
        <w:spacing w:after="0" w:line="240" w:lineRule="auto"/>
        <w:ind w:firstLine="709"/>
        <w:jc w:val="both"/>
        <w:rPr>
          <w:rFonts w:ascii="Times New Roman" w:eastAsia="Times New Roman" w:hAnsi="Times New Roman" w:cs="Times New Roman"/>
          <w:sz w:val="28"/>
          <w:szCs w:val="28"/>
          <w:lang w:eastAsia="ru-RU"/>
        </w:rPr>
      </w:pPr>
      <w:r w:rsidRPr="001C6397">
        <w:rPr>
          <w:rFonts w:ascii="Times New Roman" w:eastAsia="Times New Roman" w:hAnsi="Times New Roman" w:cs="Times New Roman"/>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w:t>
      </w:r>
      <w:r>
        <w:rPr>
          <w:rFonts w:ascii="Times New Roman" w:eastAsia="Times New Roman" w:hAnsi="Times New Roman" w:cs="Times New Roman"/>
          <w:sz w:val="28"/>
          <w:szCs w:val="28"/>
          <w:lang w:eastAsia="ru-RU"/>
        </w:rPr>
        <w:t xml:space="preserve"> на оснащение </w:t>
      </w:r>
      <w:r w:rsidRPr="001C6397">
        <w:rPr>
          <w:rFonts w:ascii="Times New Roman" w:eastAsia="Times New Roman" w:hAnsi="Times New Roman" w:cs="Times New Roman"/>
          <w:sz w:val="28"/>
          <w:szCs w:val="28"/>
          <w:lang w:eastAsia="ru-RU"/>
        </w:rPr>
        <w:t>медицинскими изделиями современной инфраструктуры приемных отделений с использованием модульных конструкций для оказания экстренной медицинской помощи больным с жизнеугрожающими состояниями в медицинских организациях, подведомственных Федеральному                                           медико-биологическому агентству, в том числе расположенных в закрытых административно-территориальных образованиях и на отдельных территориях, где учреждения Федерального медико-биологического агентства являются единственными медицинскими организациями государственной системы здравоохранения</w:t>
      </w:r>
      <w:r>
        <w:rPr>
          <w:rFonts w:ascii="Times New Roman" w:eastAsia="Times New Roman" w:hAnsi="Times New Roman" w:cs="Times New Roman"/>
          <w:sz w:val="28"/>
          <w:szCs w:val="28"/>
          <w:lang w:eastAsia="ru-RU"/>
        </w:rPr>
        <w:t>.</w:t>
      </w:r>
    </w:p>
    <w:p w14:paraId="2F02C159" w14:textId="1AF97D63" w:rsidR="00603A27" w:rsidRDefault="00603A27" w:rsidP="00F372BE">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73350 </w:t>
      </w:r>
      <w:r w:rsidRPr="00603A27">
        <w:rPr>
          <w:rFonts w:ascii="Times New Roman" w:eastAsia="Times New Roman" w:hAnsi="Times New Roman" w:cs="Times New Roman"/>
          <w:sz w:val="28"/>
          <w:szCs w:val="28"/>
          <w:lang w:eastAsia="ru-RU"/>
        </w:rPr>
        <w:t xml:space="preserve">Создание современной инфраструктуры приемных отделений </w:t>
      </w:r>
      <w:r>
        <w:rPr>
          <w:rFonts w:ascii="Times New Roman" w:eastAsia="Times New Roman" w:hAnsi="Times New Roman" w:cs="Times New Roman"/>
          <w:sz w:val="28"/>
          <w:szCs w:val="28"/>
          <w:lang w:eastAsia="ru-RU"/>
        </w:rPr>
        <w:t xml:space="preserve">                                     </w:t>
      </w:r>
      <w:r w:rsidRPr="00603A27">
        <w:rPr>
          <w:rFonts w:ascii="Times New Roman" w:eastAsia="Times New Roman" w:hAnsi="Times New Roman" w:cs="Times New Roman"/>
          <w:sz w:val="28"/>
          <w:szCs w:val="28"/>
          <w:lang w:eastAsia="ru-RU"/>
        </w:rPr>
        <w:t xml:space="preserve">с использованием модульных конструкций для оказания экстренной медицинской помощи больным с жизнеугрожающими состояниями в медицинских организациях, подведомственных Федеральному медико-биологическому агентству, в том числе расположенных в закрытых административно-территориальных образованиях </w:t>
      </w:r>
      <w:r>
        <w:rPr>
          <w:rFonts w:ascii="Times New Roman" w:eastAsia="Times New Roman" w:hAnsi="Times New Roman" w:cs="Times New Roman"/>
          <w:sz w:val="28"/>
          <w:szCs w:val="28"/>
          <w:lang w:eastAsia="ru-RU"/>
        </w:rPr>
        <w:t xml:space="preserve">                       </w:t>
      </w:r>
      <w:r w:rsidRPr="00603A27">
        <w:rPr>
          <w:rFonts w:ascii="Times New Roman" w:eastAsia="Times New Roman" w:hAnsi="Times New Roman" w:cs="Times New Roman"/>
          <w:sz w:val="28"/>
          <w:szCs w:val="28"/>
          <w:lang w:eastAsia="ru-RU"/>
        </w:rPr>
        <w:t>и на отдельных территориях, где учреждения Федерального медико-биологического агентства являются единственными медицинскими организациями государственной системы здравоохранения</w:t>
      </w:r>
    </w:p>
    <w:p w14:paraId="704C07DE" w14:textId="797E82A3" w:rsidR="00603A27" w:rsidRPr="006F209C" w:rsidRDefault="00603A27" w:rsidP="00F372BE">
      <w:pPr>
        <w:spacing w:after="0" w:line="240" w:lineRule="auto"/>
        <w:ind w:firstLine="709"/>
        <w:jc w:val="both"/>
        <w:rPr>
          <w:rFonts w:ascii="Times New Roman" w:eastAsia="Times New Roman" w:hAnsi="Times New Roman" w:cs="Times New Roman"/>
          <w:sz w:val="28"/>
          <w:szCs w:val="28"/>
          <w:lang w:eastAsia="ru-RU"/>
        </w:rPr>
      </w:pPr>
      <w:r w:rsidRPr="00603A27">
        <w:rPr>
          <w:rFonts w:ascii="Times New Roman" w:eastAsia="Times New Roman" w:hAnsi="Times New Roman" w:cs="Times New Roman"/>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w:t>
      </w:r>
      <w:r>
        <w:rPr>
          <w:rFonts w:ascii="Times New Roman" w:eastAsia="Times New Roman" w:hAnsi="Times New Roman" w:cs="Times New Roman"/>
          <w:sz w:val="28"/>
          <w:szCs w:val="28"/>
          <w:lang w:eastAsia="ru-RU"/>
        </w:rPr>
        <w:t xml:space="preserve"> создание </w:t>
      </w:r>
      <w:r w:rsidRPr="00603A27">
        <w:rPr>
          <w:rFonts w:ascii="Times New Roman" w:eastAsia="Times New Roman" w:hAnsi="Times New Roman" w:cs="Times New Roman"/>
          <w:sz w:val="28"/>
          <w:szCs w:val="28"/>
          <w:lang w:eastAsia="ru-RU"/>
        </w:rPr>
        <w:t xml:space="preserve">современной инфраструктуры </w:t>
      </w:r>
      <w:r>
        <w:rPr>
          <w:rFonts w:ascii="Times New Roman" w:eastAsia="Times New Roman" w:hAnsi="Times New Roman" w:cs="Times New Roman"/>
          <w:sz w:val="28"/>
          <w:szCs w:val="28"/>
          <w:lang w:eastAsia="ru-RU"/>
        </w:rPr>
        <w:t xml:space="preserve">                   </w:t>
      </w:r>
      <w:r w:rsidRPr="00603A27">
        <w:rPr>
          <w:rFonts w:ascii="Times New Roman" w:eastAsia="Times New Roman" w:hAnsi="Times New Roman" w:cs="Times New Roman"/>
          <w:sz w:val="28"/>
          <w:szCs w:val="28"/>
          <w:lang w:eastAsia="ru-RU"/>
        </w:rPr>
        <w:lastRenderedPageBreak/>
        <w:t xml:space="preserve">приемных отделений с использованием модульных конструкций для оказания экстренной медицинской помощи больным с жизнеугрожающими состояниями </w:t>
      </w:r>
      <w:r>
        <w:rPr>
          <w:rFonts w:ascii="Times New Roman" w:eastAsia="Times New Roman" w:hAnsi="Times New Roman" w:cs="Times New Roman"/>
          <w:sz w:val="28"/>
          <w:szCs w:val="28"/>
          <w:lang w:eastAsia="ru-RU"/>
        </w:rPr>
        <w:t xml:space="preserve">                        </w:t>
      </w:r>
      <w:r w:rsidRPr="00603A27">
        <w:rPr>
          <w:rFonts w:ascii="Times New Roman" w:eastAsia="Times New Roman" w:hAnsi="Times New Roman" w:cs="Times New Roman"/>
          <w:sz w:val="28"/>
          <w:szCs w:val="28"/>
          <w:lang w:eastAsia="ru-RU"/>
        </w:rPr>
        <w:t xml:space="preserve">в медицинских организациях, подведомственных Федеральному </w:t>
      </w:r>
      <w:r>
        <w:rPr>
          <w:rFonts w:ascii="Times New Roman" w:eastAsia="Times New Roman" w:hAnsi="Times New Roman" w:cs="Times New Roman"/>
          <w:sz w:val="28"/>
          <w:szCs w:val="28"/>
          <w:lang w:eastAsia="ru-RU"/>
        </w:rPr>
        <w:t xml:space="preserve">                                          </w:t>
      </w:r>
      <w:r w:rsidRPr="00603A27">
        <w:rPr>
          <w:rFonts w:ascii="Times New Roman" w:eastAsia="Times New Roman" w:hAnsi="Times New Roman" w:cs="Times New Roman"/>
          <w:sz w:val="28"/>
          <w:szCs w:val="28"/>
          <w:lang w:eastAsia="ru-RU"/>
        </w:rPr>
        <w:t>медико-биологическому агентству, в том числе расположенных в закрытых административно-территориальных образованиях и на отдельных территориях, где учреждения Федерального медико-биологического агентства являются единственными медицинскими организациями государственной системы здравоохранения</w:t>
      </w:r>
      <w:r>
        <w:rPr>
          <w:rFonts w:ascii="Times New Roman" w:eastAsia="Times New Roman" w:hAnsi="Times New Roman" w:cs="Times New Roman"/>
          <w:sz w:val="28"/>
          <w:szCs w:val="28"/>
          <w:lang w:eastAsia="ru-RU"/>
        </w:rPr>
        <w:t>.</w:t>
      </w:r>
    </w:p>
    <w:p w14:paraId="011B1CBF" w14:textId="77777777" w:rsidR="0029183B" w:rsidRPr="006F209C" w:rsidRDefault="0029183B" w:rsidP="00F372BE">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79990 Реализация мероприятий национального проекта</w:t>
      </w:r>
    </w:p>
    <w:p w14:paraId="082A87A2" w14:textId="77777777" w:rsidR="002139D6" w:rsidRPr="006F209C" w:rsidRDefault="0029183B" w:rsidP="00F372BE">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реализации мероприятий национального проекта.</w:t>
      </w:r>
    </w:p>
    <w:p w14:paraId="7CECC219" w14:textId="77777777" w:rsidR="00271FAD" w:rsidRPr="006F209C" w:rsidRDefault="00271FAD" w:rsidP="007E305A">
      <w:pPr>
        <w:pStyle w:val="ConsPlusTitle"/>
        <w:rPr>
          <w:rFonts w:ascii="Times New Roman" w:hAnsi="Times New Roman" w:cs="Times New Roman"/>
          <w:sz w:val="28"/>
          <w:szCs w:val="28"/>
        </w:rPr>
      </w:pPr>
    </w:p>
    <w:p w14:paraId="21DF41C1" w14:textId="263EDF56" w:rsidR="00D0182B" w:rsidRPr="006F209C" w:rsidRDefault="0051236A" w:rsidP="002B013D">
      <w:pPr>
        <w:pStyle w:val="ConsPlusTitle"/>
        <w:numPr>
          <w:ilvl w:val="0"/>
          <w:numId w:val="4"/>
        </w:numPr>
        <w:jc w:val="center"/>
        <w:rPr>
          <w:rFonts w:ascii="Times New Roman" w:hAnsi="Times New Roman" w:cs="Times New Roman"/>
          <w:sz w:val="28"/>
          <w:szCs w:val="28"/>
        </w:rPr>
      </w:pPr>
      <w:r w:rsidRPr="006F209C">
        <w:rPr>
          <w:rFonts w:ascii="Times New Roman" w:hAnsi="Times New Roman" w:cs="Times New Roman"/>
          <w:sz w:val="28"/>
          <w:szCs w:val="28"/>
        </w:rPr>
        <w:t>Коды</w:t>
      </w:r>
      <w:r w:rsidR="00BE641A" w:rsidRPr="006F209C">
        <w:rPr>
          <w:rFonts w:ascii="Times New Roman" w:hAnsi="Times New Roman" w:cs="Times New Roman"/>
          <w:sz w:val="28"/>
          <w:szCs w:val="28"/>
        </w:rPr>
        <w:t xml:space="preserve"> </w:t>
      </w:r>
      <w:r w:rsidRPr="006F209C">
        <w:rPr>
          <w:rFonts w:ascii="Times New Roman" w:hAnsi="Times New Roman" w:cs="Times New Roman"/>
          <w:sz w:val="28"/>
          <w:szCs w:val="28"/>
        </w:rPr>
        <w:t>направлений расходов целевых статей расходов федерального бюджета на достижение результатов федерального проекта "</w:t>
      </w:r>
      <w:r>
        <w:rPr>
          <w:rFonts w:ascii="Times New Roman" w:hAnsi="Times New Roman" w:cs="Times New Roman"/>
          <w:sz w:val="28"/>
          <w:szCs w:val="28"/>
        </w:rPr>
        <w:t>Н</w:t>
      </w:r>
      <w:r w:rsidRPr="006F209C">
        <w:rPr>
          <w:rFonts w:ascii="Times New Roman" w:hAnsi="Times New Roman" w:cs="Times New Roman"/>
          <w:sz w:val="28"/>
          <w:szCs w:val="28"/>
        </w:rPr>
        <w:t>ациональная цифровая платформа "</w:t>
      </w:r>
      <w:r>
        <w:rPr>
          <w:rFonts w:ascii="Times New Roman" w:hAnsi="Times New Roman" w:cs="Times New Roman"/>
          <w:sz w:val="28"/>
          <w:szCs w:val="28"/>
        </w:rPr>
        <w:t>З</w:t>
      </w:r>
      <w:r w:rsidRPr="006F209C">
        <w:rPr>
          <w:rFonts w:ascii="Times New Roman" w:hAnsi="Times New Roman" w:cs="Times New Roman"/>
          <w:sz w:val="28"/>
          <w:szCs w:val="28"/>
        </w:rPr>
        <w:t>доровье"</w:t>
      </w:r>
    </w:p>
    <w:p w14:paraId="0CEA4895" w14:textId="77777777" w:rsidR="00D0182B" w:rsidRPr="006F209C" w:rsidRDefault="00D0182B" w:rsidP="005375BA">
      <w:pPr>
        <w:spacing w:after="0" w:line="240" w:lineRule="auto"/>
        <w:rPr>
          <w:rFonts w:ascii="Times New Roman" w:hAnsi="Times New Roman" w:cs="Times New Roman"/>
          <w:sz w:val="28"/>
          <w:szCs w:val="28"/>
        </w:rPr>
      </w:pPr>
    </w:p>
    <w:p w14:paraId="12EF29D7" w14:textId="1148CE44" w:rsidR="0029183B" w:rsidRPr="006F209C" w:rsidRDefault="00D0182B" w:rsidP="00B54CD9">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Расходы федерального бюджета на достижение результатов федерального проекта "Национальная цифровая платформа "Здоровье" (00 0 Д8 00000) </w:t>
      </w:r>
      <w:r w:rsidR="00DF3383">
        <w:rPr>
          <w:rFonts w:ascii="Times New Roman" w:hAnsi="Times New Roman" w:cs="Times New Roman"/>
          <w:sz w:val="28"/>
          <w:szCs w:val="28"/>
        </w:rPr>
        <w:t xml:space="preserve">отражаются </w:t>
      </w:r>
      <w:r w:rsidR="0029183B" w:rsidRPr="006F209C">
        <w:rPr>
          <w:rFonts w:ascii="Times New Roman" w:hAnsi="Times New Roman" w:cs="Times New Roman"/>
          <w:sz w:val="28"/>
          <w:szCs w:val="28"/>
        </w:rPr>
        <w:t xml:space="preserve">по </w:t>
      </w:r>
      <w:r w:rsidR="00DF3383">
        <w:rPr>
          <w:rFonts w:ascii="Times New Roman" w:hAnsi="Times New Roman" w:cs="Times New Roman"/>
          <w:sz w:val="28"/>
          <w:szCs w:val="28"/>
        </w:rPr>
        <w:t xml:space="preserve">следующим </w:t>
      </w:r>
      <w:r w:rsidR="0029183B" w:rsidRPr="006F209C">
        <w:rPr>
          <w:rFonts w:ascii="Times New Roman" w:hAnsi="Times New Roman" w:cs="Times New Roman"/>
          <w:sz w:val="28"/>
          <w:szCs w:val="28"/>
        </w:rPr>
        <w:t>направлениям расходов</w:t>
      </w:r>
      <w:r w:rsidR="00740AA3" w:rsidRPr="006F209C">
        <w:rPr>
          <w:rFonts w:ascii="Times New Roman" w:hAnsi="Times New Roman" w:cs="Times New Roman"/>
          <w:sz w:val="28"/>
          <w:szCs w:val="28"/>
        </w:rPr>
        <w:t>:</w:t>
      </w:r>
    </w:p>
    <w:p w14:paraId="213F02DE" w14:textId="7D021A05" w:rsidR="00B22A7A" w:rsidRPr="006F209C" w:rsidRDefault="00B22A7A" w:rsidP="007A0860">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70000 Реализация отдельных мероприятий (результатов) федеральных проектов, входящих в состав национальных проектов</w:t>
      </w:r>
    </w:p>
    <w:p w14:paraId="466549E9" w14:textId="2BE4010F" w:rsidR="00B22A7A" w:rsidRDefault="00B22A7A" w:rsidP="007A0860">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p>
    <w:p w14:paraId="5F843039" w14:textId="578B1CFF" w:rsidR="002B013D" w:rsidRDefault="002B013D" w:rsidP="002B013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71560 </w:t>
      </w:r>
      <w:r w:rsidRPr="002B013D">
        <w:rPr>
          <w:rFonts w:ascii="Times New Roman" w:hAnsi="Times New Roman" w:cs="Times New Roman"/>
          <w:sz w:val="28"/>
          <w:szCs w:val="28"/>
        </w:rPr>
        <w:t>Финансовое обеспечение развития и внедрения сервисов государственной информационной системы обязательного медицинского страхования, в том числе основанных на безбумажном документообороте, при реализации программ обязательного медицинского страхования</w:t>
      </w:r>
    </w:p>
    <w:p w14:paraId="0EE438E2" w14:textId="433A81BD" w:rsidR="002B013D" w:rsidRPr="002B013D" w:rsidRDefault="002B013D" w:rsidP="002B013D">
      <w:pPr>
        <w:spacing w:after="0" w:line="240" w:lineRule="auto"/>
        <w:ind w:firstLine="709"/>
        <w:jc w:val="both"/>
        <w:rPr>
          <w:rFonts w:ascii="Times New Roman" w:hAnsi="Times New Roman" w:cs="Times New Roman"/>
          <w:sz w:val="28"/>
          <w:szCs w:val="28"/>
        </w:rPr>
      </w:pPr>
      <w:r w:rsidRPr="002B013D">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w:t>
      </w:r>
      <w:r w:rsidR="004B2F6E">
        <w:rPr>
          <w:rFonts w:ascii="Times New Roman" w:hAnsi="Times New Roman" w:cs="Times New Roman"/>
          <w:sz w:val="28"/>
          <w:szCs w:val="28"/>
        </w:rPr>
        <w:t xml:space="preserve"> по финансовому обеспечению </w:t>
      </w:r>
      <w:r w:rsidR="004B2F6E" w:rsidRPr="004B2F6E">
        <w:rPr>
          <w:rFonts w:ascii="Times New Roman" w:hAnsi="Times New Roman" w:cs="Times New Roman"/>
          <w:sz w:val="28"/>
          <w:szCs w:val="28"/>
        </w:rPr>
        <w:t>развития и внедрения сервисов государственной информационной системы обязательного медицинского страхования, в том числе основанных на безбумажном документообороте, при реализации программ обязательного медицинского страхования</w:t>
      </w:r>
      <w:r w:rsidR="004B2F6E">
        <w:rPr>
          <w:rFonts w:ascii="Times New Roman" w:hAnsi="Times New Roman" w:cs="Times New Roman"/>
          <w:sz w:val="28"/>
          <w:szCs w:val="28"/>
        </w:rPr>
        <w:t>.</w:t>
      </w:r>
    </w:p>
    <w:p w14:paraId="6D3ADC8D" w14:textId="23B94A40" w:rsidR="002B013D" w:rsidRDefault="002B013D" w:rsidP="002B013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72830 </w:t>
      </w:r>
      <w:r w:rsidRPr="002B013D">
        <w:rPr>
          <w:rFonts w:ascii="Times New Roman" w:hAnsi="Times New Roman" w:cs="Times New Roman"/>
          <w:sz w:val="28"/>
          <w:szCs w:val="28"/>
        </w:rPr>
        <w:t>Организация защищенной сети передачи данных для отрасли здравоохранения</w:t>
      </w:r>
    </w:p>
    <w:p w14:paraId="16622C34" w14:textId="1937BD37" w:rsidR="002B013D" w:rsidRPr="002B013D" w:rsidRDefault="002B013D" w:rsidP="002B013D">
      <w:pPr>
        <w:spacing w:after="0" w:line="240" w:lineRule="auto"/>
        <w:ind w:firstLine="709"/>
        <w:jc w:val="both"/>
        <w:rPr>
          <w:rFonts w:ascii="Times New Roman" w:hAnsi="Times New Roman" w:cs="Times New Roman"/>
          <w:sz w:val="28"/>
          <w:szCs w:val="28"/>
        </w:rPr>
      </w:pPr>
      <w:r w:rsidRPr="002B013D">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w:t>
      </w:r>
      <w:r w:rsidR="004B2F6E">
        <w:rPr>
          <w:rFonts w:ascii="Times New Roman" w:hAnsi="Times New Roman" w:cs="Times New Roman"/>
          <w:sz w:val="28"/>
          <w:szCs w:val="28"/>
        </w:rPr>
        <w:t xml:space="preserve"> по организации </w:t>
      </w:r>
      <w:r w:rsidR="004B2F6E" w:rsidRPr="004B2F6E">
        <w:rPr>
          <w:rFonts w:ascii="Times New Roman" w:hAnsi="Times New Roman" w:cs="Times New Roman"/>
          <w:sz w:val="28"/>
          <w:szCs w:val="28"/>
        </w:rPr>
        <w:t>защищенной сети передачи данных для отрасли здравоохранения</w:t>
      </w:r>
      <w:r w:rsidR="004B2F6E">
        <w:rPr>
          <w:rFonts w:ascii="Times New Roman" w:hAnsi="Times New Roman" w:cs="Times New Roman"/>
          <w:sz w:val="28"/>
          <w:szCs w:val="28"/>
        </w:rPr>
        <w:t>.</w:t>
      </w:r>
    </w:p>
    <w:p w14:paraId="062C06AF" w14:textId="7003C30B" w:rsidR="002B013D" w:rsidRDefault="002B013D" w:rsidP="002B013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72870 </w:t>
      </w:r>
      <w:r w:rsidRPr="002B013D">
        <w:rPr>
          <w:rFonts w:ascii="Times New Roman" w:hAnsi="Times New Roman" w:cs="Times New Roman"/>
          <w:sz w:val="28"/>
          <w:szCs w:val="28"/>
        </w:rPr>
        <w:t>Обеспечение создания, внедрения и функционирования единой цифровой платформы по управлению здоровьем человека</w:t>
      </w:r>
    </w:p>
    <w:p w14:paraId="5B5E6D03" w14:textId="575A7083" w:rsidR="002B013D" w:rsidRPr="002B013D" w:rsidRDefault="002B013D" w:rsidP="002B013D">
      <w:pPr>
        <w:spacing w:after="0" w:line="240" w:lineRule="auto"/>
        <w:ind w:firstLine="709"/>
        <w:jc w:val="both"/>
        <w:rPr>
          <w:rFonts w:ascii="Times New Roman" w:hAnsi="Times New Roman" w:cs="Times New Roman"/>
          <w:sz w:val="28"/>
          <w:szCs w:val="28"/>
        </w:rPr>
      </w:pPr>
      <w:r w:rsidRPr="002B013D">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w:t>
      </w:r>
      <w:r w:rsidR="004B2F6E">
        <w:rPr>
          <w:rFonts w:ascii="Times New Roman" w:hAnsi="Times New Roman" w:cs="Times New Roman"/>
          <w:sz w:val="28"/>
          <w:szCs w:val="28"/>
        </w:rPr>
        <w:t xml:space="preserve"> по обеспечению </w:t>
      </w:r>
      <w:r w:rsidR="004B2F6E" w:rsidRPr="004B2F6E">
        <w:rPr>
          <w:rFonts w:ascii="Times New Roman" w:hAnsi="Times New Roman" w:cs="Times New Roman"/>
          <w:sz w:val="28"/>
          <w:szCs w:val="28"/>
        </w:rPr>
        <w:t xml:space="preserve">создания, внедрения </w:t>
      </w:r>
      <w:r w:rsidR="004B2F6E">
        <w:rPr>
          <w:rFonts w:ascii="Times New Roman" w:hAnsi="Times New Roman" w:cs="Times New Roman"/>
          <w:sz w:val="28"/>
          <w:szCs w:val="28"/>
        </w:rPr>
        <w:t xml:space="preserve">                                                     </w:t>
      </w:r>
      <w:r w:rsidR="004B2F6E" w:rsidRPr="004B2F6E">
        <w:rPr>
          <w:rFonts w:ascii="Times New Roman" w:hAnsi="Times New Roman" w:cs="Times New Roman"/>
          <w:sz w:val="28"/>
          <w:szCs w:val="28"/>
        </w:rPr>
        <w:t>и функционирования единой цифровой платформы по управлению здоровьем человека</w:t>
      </w:r>
      <w:r w:rsidR="004B2F6E">
        <w:rPr>
          <w:rFonts w:ascii="Times New Roman" w:hAnsi="Times New Roman" w:cs="Times New Roman"/>
          <w:sz w:val="28"/>
          <w:szCs w:val="28"/>
        </w:rPr>
        <w:t>.</w:t>
      </w:r>
    </w:p>
    <w:p w14:paraId="62092BFB" w14:textId="4AA3B9F2" w:rsidR="002B013D" w:rsidRDefault="002B013D" w:rsidP="002B013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72890 </w:t>
      </w:r>
      <w:r w:rsidRPr="002B013D">
        <w:rPr>
          <w:rFonts w:ascii="Times New Roman" w:hAnsi="Times New Roman" w:cs="Times New Roman"/>
          <w:sz w:val="28"/>
          <w:szCs w:val="28"/>
        </w:rPr>
        <w:t>Обеспечение методической поддержки и координации внедрения цифровых сервисов в здравоохранении</w:t>
      </w:r>
    </w:p>
    <w:p w14:paraId="0621542E" w14:textId="59DE61F1" w:rsidR="002B013D" w:rsidRPr="002B013D" w:rsidRDefault="002B013D" w:rsidP="002B013D">
      <w:pPr>
        <w:spacing w:after="0" w:line="240" w:lineRule="auto"/>
        <w:ind w:firstLine="709"/>
        <w:jc w:val="both"/>
        <w:rPr>
          <w:rFonts w:ascii="Times New Roman" w:hAnsi="Times New Roman" w:cs="Times New Roman"/>
          <w:sz w:val="28"/>
          <w:szCs w:val="28"/>
        </w:rPr>
      </w:pPr>
      <w:r w:rsidRPr="002B013D">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w:t>
      </w:r>
      <w:r w:rsidR="004F1C67" w:rsidRPr="004F1C67">
        <w:t xml:space="preserve"> </w:t>
      </w:r>
      <w:r w:rsidR="004F1C67">
        <w:rPr>
          <w:rFonts w:ascii="Times New Roman" w:hAnsi="Times New Roman" w:cs="Times New Roman"/>
          <w:sz w:val="28"/>
          <w:szCs w:val="28"/>
        </w:rPr>
        <w:t>на</w:t>
      </w:r>
      <w:r w:rsidR="004F1C67" w:rsidRPr="004F1C67">
        <w:rPr>
          <w:rFonts w:ascii="Times New Roman" w:hAnsi="Times New Roman" w:cs="Times New Roman"/>
          <w:sz w:val="28"/>
          <w:szCs w:val="28"/>
        </w:rPr>
        <w:t xml:space="preserve"> обеспечени</w:t>
      </w:r>
      <w:r w:rsidR="004F1C67">
        <w:rPr>
          <w:rFonts w:ascii="Times New Roman" w:hAnsi="Times New Roman" w:cs="Times New Roman"/>
          <w:sz w:val="28"/>
          <w:szCs w:val="28"/>
        </w:rPr>
        <w:t>е</w:t>
      </w:r>
      <w:r w:rsidR="004F1C67" w:rsidRPr="004F1C67">
        <w:t xml:space="preserve"> </w:t>
      </w:r>
      <w:r w:rsidR="004F1C67" w:rsidRPr="004F1C67">
        <w:rPr>
          <w:rFonts w:ascii="Times New Roman" w:hAnsi="Times New Roman" w:cs="Times New Roman"/>
          <w:sz w:val="28"/>
          <w:szCs w:val="28"/>
        </w:rPr>
        <w:t xml:space="preserve">методической поддержки </w:t>
      </w:r>
      <w:r w:rsidR="004F1C67">
        <w:rPr>
          <w:rFonts w:ascii="Times New Roman" w:hAnsi="Times New Roman" w:cs="Times New Roman"/>
          <w:sz w:val="28"/>
          <w:szCs w:val="28"/>
        </w:rPr>
        <w:t xml:space="preserve">                                          </w:t>
      </w:r>
      <w:r w:rsidR="004F1C67" w:rsidRPr="004F1C67">
        <w:rPr>
          <w:rFonts w:ascii="Times New Roman" w:hAnsi="Times New Roman" w:cs="Times New Roman"/>
          <w:sz w:val="28"/>
          <w:szCs w:val="28"/>
        </w:rPr>
        <w:t>и координации внедрения цифровых сервисов в здравоохранении</w:t>
      </w:r>
      <w:r w:rsidR="004F1C67">
        <w:rPr>
          <w:rFonts w:ascii="Times New Roman" w:hAnsi="Times New Roman" w:cs="Times New Roman"/>
          <w:sz w:val="28"/>
          <w:szCs w:val="28"/>
        </w:rPr>
        <w:t>.</w:t>
      </w:r>
    </w:p>
    <w:p w14:paraId="65097935" w14:textId="772991ED" w:rsidR="002B013D" w:rsidRDefault="002B013D" w:rsidP="00B54CD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72970 </w:t>
      </w:r>
      <w:r w:rsidRPr="002B013D">
        <w:rPr>
          <w:rFonts w:ascii="Times New Roman" w:hAnsi="Times New Roman" w:cs="Times New Roman"/>
          <w:sz w:val="28"/>
          <w:szCs w:val="28"/>
        </w:rPr>
        <w:t>Создание системы обеспечения информационной безопасности в сфере здравоохранения</w:t>
      </w:r>
    </w:p>
    <w:p w14:paraId="10D02251" w14:textId="6C18E580" w:rsidR="002B013D" w:rsidRPr="006F209C" w:rsidRDefault="002B013D" w:rsidP="00B54CD9">
      <w:pPr>
        <w:spacing w:after="0" w:line="240" w:lineRule="auto"/>
        <w:ind w:firstLine="709"/>
        <w:jc w:val="both"/>
        <w:rPr>
          <w:rFonts w:ascii="Times New Roman" w:hAnsi="Times New Roman" w:cs="Times New Roman"/>
          <w:sz w:val="28"/>
          <w:szCs w:val="28"/>
        </w:rPr>
      </w:pPr>
      <w:r w:rsidRPr="002B013D">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w:t>
      </w:r>
      <w:r w:rsidR="004F1C67">
        <w:rPr>
          <w:rFonts w:ascii="Times New Roman" w:hAnsi="Times New Roman" w:cs="Times New Roman"/>
          <w:sz w:val="28"/>
          <w:szCs w:val="28"/>
        </w:rPr>
        <w:t xml:space="preserve"> на создание </w:t>
      </w:r>
      <w:r w:rsidR="004F1C67" w:rsidRPr="004F1C67">
        <w:rPr>
          <w:rFonts w:ascii="Times New Roman" w:hAnsi="Times New Roman" w:cs="Times New Roman"/>
          <w:sz w:val="28"/>
          <w:szCs w:val="28"/>
        </w:rPr>
        <w:t>системы обеспечения информационной безопасности в сфере здравоохранения</w:t>
      </w:r>
      <w:r w:rsidR="004F1C67">
        <w:rPr>
          <w:rFonts w:ascii="Times New Roman" w:hAnsi="Times New Roman" w:cs="Times New Roman"/>
          <w:sz w:val="28"/>
          <w:szCs w:val="28"/>
        </w:rPr>
        <w:t>.</w:t>
      </w:r>
    </w:p>
    <w:p w14:paraId="30F5C2A6" w14:textId="77777777" w:rsidR="00740AA3" w:rsidRPr="006F209C" w:rsidRDefault="00740AA3" w:rsidP="00B54CD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79990 Реализация мероприятий национального проекта</w:t>
      </w:r>
    </w:p>
    <w:p w14:paraId="7682CAFE" w14:textId="77777777" w:rsidR="0000068B" w:rsidRDefault="00740AA3" w:rsidP="00B54CD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реализации мероприятий национального проекта.</w:t>
      </w:r>
    </w:p>
    <w:p w14:paraId="32BE4A87" w14:textId="77777777" w:rsidR="0000068B" w:rsidRDefault="0000068B" w:rsidP="00AF3B94">
      <w:pPr>
        <w:pStyle w:val="ConsPlusTitle"/>
        <w:ind w:left="720"/>
        <w:rPr>
          <w:rFonts w:ascii="Times New Roman" w:hAnsi="Times New Roman" w:cs="Times New Roman"/>
          <w:sz w:val="28"/>
          <w:szCs w:val="28"/>
        </w:rPr>
      </w:pPr>
    </w:p>
    <w:p w14:paraId="7B58BBB4" w14:textId="550ABE22" w:rsidR="00D0182B" w:rsidRPr="006F209C" w:rsidRDefault="0051236A" w:rsidP="000A4C48">
      <w:pPr>
        <w:pStyle w:val="ConsPlusTitle"/>
        <w:numPr>
          <w:ilvl w:val="0"/>
          <w:numId w:val="4"/>
        </w:numPr>
        <w:jc w:val="center"/>
        <w:rPr>
          <w:rFonts w:ascii="Times New Roman" w:hAnsi="Times New Roman" w:cs="Times New Roman"/>
          <w:sz w:val="28"/>
          <w:szCs w:val="28"/>
        </w:rPr>
      </w:pPr>
      <w:r w:rsidRPr="006F209C">
        <w:rPr>
          <w:rFonts w:ascii="Times New Roman" w:hAnsi="Times New Roman" w:cs="Times New Roman"/>
          <w:sz w:val="28"/>
          <w:szCs w:val="28"/>
        </w:rPr>
        <w:t>Коды</w:t>
      </w:r>
      <w:r w:rsidR="00BE641A" w:rsidRPr="006F209C">
        <w:rPr>
          <w:rFonts w:ascii="Times New Roman" w:hAnsi="Times New Roman" w:cs="Times New Roman"/>
          <w:sz w:val="28"/>
          <w:szCs w:val="28"/>
        </w:rPr>
        <w:t xml:space="preserve"> </w:t>
      </w:r>
      <w:r w:rsidRPr="006F209C">
        <w:rPr>
          <w:rFonts w:ascii="Times New Roman" w:hAnsi="Times New Roman" w:cs="Times New Roman"/>
          <w:sz w:val="28"/>
          <w:szCs w:val="28"/>
        </w:rPr>
        <w:t>направлений расходов целевых статей расходов федерального бюджета на достижение результатов федерального проекта "</w:t>
      </w:r>
      <w:r>
        <w:rPr>
          <w:rFonts w:ascii="Times New Roman" w:hAnsi="Times New Roman" w:cs="Times New Roman"/>
          <w:sz w:val="28"/>
          <w:szCs w:val="28"/>
        </w:rPr>
        <w:t>Р</w:t>
      </w:r>
      <w:r w:rsidRPr="006F209C">
        <w:rPr>
          <w:rFonts w:ascii="Times New Roman" w:hAnsi="Times New Roman" w:cs="Times New Roman"/>
          <w:sz w:val="28"/>
          <w:szCs w:val="28"/>
        </w:rPr>
        <w:t>азвитие федеральных медицинских организаций, включая развитие сети национальных исследовательских центров"</w:t>
      </w:r>
    </w:p>
    <w:p w14:paraId="1625D27E" w14:textId="77777777" w:rsidR="00D0182B" w:rsidRPr="006F209C" w:rsidRDefault="00D0182B" w:rsidP="00B54CD9">
      <w:pPr>
        <w:spacing w:after="0" w:line="240" w:lineRule="auto"/>
        <w:rPr>
          <w:rFonts w:ascii="Times New Roman" w:hAnsi="Times New Roman" w:cs="Times New Roman"/>
          <w:sz w:val="28"/>
          <w:szCs w:val="28"/>
        </w:rPr>
      </w:pPr>
    </w:p>
    <w:p w14:paraId="4408E70B" w14:textId="0E002F47" w:rsidR="00D0182B" w:rsidRDefault="00D0182B" w:rsidP="00B54CD9">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Расходы федерального бюджета на достижение результатов федерального проекта "Развитие федеральных медицинских организаций, включая развитие </w:t>
      </w:r>
      <w:r w:rsidR="003179A4">
        <w:rPr>
          <w:rFonts w:ascii="Times New Roman" w:hAnsi="Times New Roman" w:cs="Times New Roman"/>
          <w:sz w:val="28"/>
          <w:szCs w:val="28"/>
        </w:rPr>
        <w:t xml:space="preserve">               </w:t>
      </w:r>
      <w:r w:rsidRPr="006F209C">
        <w:rPr>
          <w:rFonts w:ascii="Times New Roman" w:hAnsi="Times New Roman" w:cs="Times New Roman"/>
          <w:sz w:val="28"/>
          <w:szCs w:val="28"/>
        </w:rPr>
        <w:t>сети национальных исследовательских центров" (00 0 Д9 00000)</w:t>
      </w:r>
      <w:r w:rsidR="0029183B" w:rsidRPr="006F209C">
        <w:rPr>
          <w:rFonts w:ascii="Times New Roman" w:hAnsi="Times New Roman" w:cs="Times New Roman"/>
          <w:sz w:val="28"/>
          <w:szCs w:val="28"/>
        </w:rPr>
        <w:t xml:space="preserve"> </w:t>
      </w:r>
      <w:r w:rsidR="003179A4">
        <w:rPr>
          <w:rFonts w:ascii="Times New Roman" w:hAnsi="Times New Roman" w:cs="Times New Roman"/>
          <w:sz w:val="28"/>
          <w:szCs w:val="28"/>
        </w:rPr>
        <w:t>отражаются</w:t>
      </w:r>
      <w:r w:rsidR="0029183B" w:rsidRPr="006F209C">
        <w:rPr>
          <w:rFonts w:ascii="Times New Roman" w:hAnsi="Times New Roman" w:cs="Times New Roman"/>
          <w:sz w:val="28"/>
          <w:szCs w:val="28"/>
        </w:rPr>
        <w:t xml:space="preserve"> </w:t>
      </w:r>
      <w:r w:rsidR="003179A4">
        <w:rPr>
          <w:rFonts w:ascii="Times New Roman" w:hAnsi="Times New Roman" w:cs="Times New Roman"/>
          <w:sz w:val="28"/>
          <w:szCs w:val="28"/>
        </w:rPr>
        <w:t xml:space="preserve">                                     </w:t>
      </w:r>
      <w:r w:rsidR="0029183B" w:rsidRPr="006F209C">
        <w:rPr>
          <w:rFonts w:ascii="Times New Roman" w:hAnsi="Times New Roman" w:cs="Times New Roman"/>
          <w:sz w:val="28"/>
          <w:szCs w:val="28"/>
        </w:rPr>
        <w:t xml:space="preserve">по </w:t>
      </w:r>
      <w:r w:rsidR="003179A4">
        <w:rPr>
          <w:rFonts w:ascii="Times New Roman" w:hAnsi="Times New Roman" w:cs="Times New Roman"/>
          <w:sz w:val="28"/>
          <w:szCs w:val="28"/>
        </w:rPr>
        <w:t xml:space="preserve">следующим </w:t>
      </w:r>
      <w:r w:rsidR="0029183B" w:rsidRPr="006F209C">
        <w:rPr>
          <w:rFonts w:ascii="Times New Roman" w:hAnsi="Times New Roman" w:cs="Times New Roman"/>
          <w:sz w:val="28"/>
          <w:szCs w:val="28"/>
        </w:rPr>
        <w:t>направлениям расходов.</w:t>
      </w:r>
    </w:p>
    <w:p w14:paraId="7E44A12B" w14:textId="77777777" w:rsidR="00BB5542" w:rsidRPr="00BB5542" w:rsidRDefault="00BB5542" w:rsidP="005375BA">
      <w:pPr>
        <w:pStyle w:val="ConsPlusNormal"/>
        <w:ind w:firstLine="709"/>
        <w:jc w:val="both"/>
        <w:rPr>
          <w:rFonts w:ascii="Times New Roman" w:hAnsi="Times New Roman" w:cs="Times New Roman"/>
          <w:sz w:val="28"/>
          <w:szCs w:val="28"/>
        </w:rPr>
      </w:pPr>
      <w:r w:rsidRPr="00BB5542">
        <w:rPr>
          <w:rFonts w:ascii="Times New Roman" w:hAnsi="Times New Roman" w:cs="Times New Roman"/>
          <w:sz w:val="28"/>
          <w:szCs w:val="28"/>
        </w:rPr>
        <w:t>70000 Реализация отдельных мероприятий (результатов) федеральных проектов, входящих в состав национальных проектов</w:t>
      </w:r>
    </w:p>
    <w:p w14:paraId="48D823B1" w14:textId="29E7F74B" w:rsidR="00BB5542" w:rsidRDefault="00BB5542" w:rsidP="005375BA">
      <w:pPr>
        <w:pStyle w:val="ConsPlusNormal"/>
        <w:ind w:firstLine="709"/>
        <w:jc w:val="both"/>
        <w:rPr>
          <w:rFonts w:ascii="Times New Roman" w:hAnsi="Times New Roman" w:cs="Times New Roman"/>
          <w:sz w:val="28"/>
          <w:szCs w:val="28"/>
        </w:rPr>
      </w:pPr>
      <w:r w:rsidRPr="00BB5542">
        <w:rPr>
          <w:rFonts w:ascii="Times New Roman" w:hAnsi="Times New Roman" w:cs="Times New Roman"/>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p>
    <w:p w14:paraId="30790BC1" w14:textId="07A069E7" w:rsidR="00BB5542" w:rsidRDefault="00494C17" w:rsidP="00BB554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72920 </w:t>
      </w:r>
      <w:r w:rsidR="00BB5542" w:rsidRPr="00BB5542">
        <w:rPr>
          <w:rFonts w:ascii="Times New Roman" w:hAnsi="Times New Roman" w:cs="Times New Roman"/>
          <w:sz w:val="28"/>
          <w:szCs w:val="28"/>
        </w:rPr>
        <w:t>Проведение национальными медицинскими исследовательскими центрами консультаций или консилиумов экспертного уровня с применением телемедицинских технологий медицинских организаций субъектов Российской Федерации</w:t>
      </w:r>
    </w:p>
    <w:p w14:paraId="300B89A7" w14:textId="2A1C5C46" w:rsidR="00374819" w:rsidRPr="00BB5542" w:rsidRDefault="00374819" w:rsidP="00BB5542">
      <w:pPr>
        <w:pStyle w:val="ConsPlusNormal"/>
        <w:ind w:firstLine="709"/>
        <w:jc w:val="both"/>
        <w:rPr>
          <w:rFonts w:ascii="Times New Roman" w:hAnsi="Times New Roman" w:cs="Times New Roman"/>
          <w:sz w:val="28"/>
          <w:szCs w:val="28"/>
        </w:rPr>
      </w:pPr>
      <w:r w:rsidRPr="00374819">
        <w:rPr>
          <w:rFonts w:ascii="Times New Roman" w:hAnsi="Times New Roman" w:cs="Times New Roman"/>
          <w:sz w:val="28"/>
          <w:szCs w:val="28"/>
        </w:rPr>
        <w:lastRenderedPageBreak/>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w:t>
      </w:r>
      <w:r>
        <w:rPr>
          <w:rFonts w:ascii="Times New Roman" w:hAnsi="Times New Roman" w:cs="Times New Roman"/>
          <w:sz w:val="28"/>
          <w:szCs w:val="28"/>
        </w:rPr>
        <w:t xml:space="preserve"> проведение </w:t>
      </w:r>
      <w:r w:rsidRPr="00374819">
        <w:rPr>
          <w:rFonts w:ascii="Times New Roman" w:hAnsi="Times New Roman" w:cs="Times New Roman"/>
          <w:sz w:val="28"/>
          <w:szCs w:val="28"/>
        </w:rPr>
        <w:t>национальными медицинскими исследовательскими центрами консультаций или консилиумов экспертного уровня с применением телемедицинских технологий медицинских организаций субъектов Российской Федерации</w:t>
      </w:r>
      <w:r>
        <w:rPr>
          <w:rFonts w:ascii="Times New Roman" w:hAnsi="Times New Roman" w:cs="Times New Roman"/>
          <w:sz w:val="28"/>
          <w:szCs w:val="28"/>
        </w:rPr>
        <w:t>.</w:t>
      </w:r>
    </w:p>
    <w:p w14:paraId="0E0B3D63" w14:textId="5857A414" w:rsidR="00BB5542" w:rsidRDefault="00494C17" w:rsidP="00BB554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72930 </w:t>
      </w:r>
      <w:r w:rsidR="00BB5542" w:rsidRPr="00BB5542">
        <w:rPr>
          <w:rFonts w:ascii="Times New Roman" w:hAnsi="Times New Roman" w:cs="Times New Roman"/>
          <w:sz w:val="28"/>
          <w:szCs w:val="28"/>
        </w:rPr>
        <w:t xml:space="preserve">Модернизация (капитальный ремонт, оснащение (дооснащение и (или) переоснащение) федеральных государственных учреждений, участвующих </w:t>
      </w:r>
      <w:r w:rsidR="00374819">
        <w:rPr>
          <w:rFonts w:ascii="Times New Roman" w:hAnsi="Times New Roman" w:cs="Times New Roman"/>
          <w:sz w:val="28"/>
          <w:szCs w:val="28"/>
        </w:rPr>
        <w:t xml:space="preserve">                              </w:t>
      </w:r>
      <w:r w:rsidR="00BB5542" w:rsidRPr="00BB5542">
        <w:rPr>
          <w:rFonts w:ascii="Times New Roman" w:hAnsi="Times New Roman" w:cs="Times New Roman"/>
          <w:sz w:val="28"/>
          <w:szCs w:val="28"/>
        </w:rPr>
        <w:t>в программе обязательного медицинского страхования</w:t>
      </w:r>
    </w:p>
    <w:p w14:paraId="47015FC0" w14:textId="17BBF396" w:rsidR="00374819" w:rsidRPr="00BB5542" w:rsidRDefault="00374819" w:rsidP="00BB5542">
      <w:pPr>
        <w:pStyle w:val="ConsPlusNormal"/>
        <w:ind w:firstLine="709"/>
        <w:jc w:val="both"/>
        <w:rPr>
          <w:rFonts w:ascii="Times New Roman" w:hAnsi="Times New Roman" w:cs="Times New Roman"/>
          <w:sz w:val="28"/>
          <w:szCs w:val="28"/>
        </w:rPr>
      </w:pPr>
      <w:r w:rsidRPr="0037481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w:t>
      </w:r>
      <w:r>
        <w:rPr>
          <w:rFonts w:ascii="Times New Roman" w:hAnsi="Times New Roman" w:cs="Times New Roman"/>
          <w:sz w:val="28"/>
          <w:szCs w:val="28"/>
        </w:rPr>
        <w:t xml:space="preserve"> на модернизацию </w:t>
      </w:r>
      <w:r w:rsidRPr="00374819">
        <w:rPr>
          <w:rFonts w:ascii="Times New Roman" w:hAnsi="Times New Roman" w:cs="Times New Roman"/>
          <w:sz w:val="28"/>
          <w:szCs w:val="28"/>
        </w:rPr>
        <w:t>(капитальный ремонт, оснащение (дооснащение и (или) переоснащение) федеральных государс</w:t>
      </w:r>
      <w:r>
        <w:rPr>
          <w:rFonts w:ascii="Times New Roman" w:hAnsi="Times New Roman" w:cs="Times New Roman"/>
          <w:sz w:val="28"/>
          <w:szCs w:val="28"/>
        </w:rPr>
        <w:t>твенных учреждений, участвующих</w:t>
      </w:r>
      <w:r w:rsidRPr="00374819">
        <w:rPr>
          <w:rFonts w:ascii="Times New Roman" w:hAnsi="Times New Roman" w:cs="Times New Roman"/>
          <w:sz w:val="28"/>
          <w:szCs w:val="28"/>
        </w:rPr>
        <w:t xml:space="preserve"> в программе обязательного медицинского страхования</w:t>
      </w:r>
      <w:r>
        <w:rPr>
          <w:rFonts w:ascii="Times New Roman" w:hAnsi="Times New Roman" w:cs="Times New Roman"/>
          <w:sz w:val="28"/>
          <w:szCs w:val="28"/>
        </w:rPr>
        <w:t>.</w:t>
      </w:r>
    </w:p>
    <w:p w14:paraId="2EC4C853" w14:textId="5D305306" w:rsidR="00BB5542" w:rsidRDefault="00494C17" w:rsidP="00BB554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72980 </w:t>
      </w:r>
      <w:r w:rsidR="00BB5542" w:rsidRPr="00BB5542">
        <w:rPr>
          <w:rFonts w:ascii="Times New Roman" w:hAnsi="Times New Roman" w:cs="Times New Roman"/>
          <w:sz w:val="28"/>
          <w:szCs w:val="28"/>
        </w:rPr>
        <w:t>Обеспечение методической поддержки и координации реализации национального проекта</w:t>
      </w:r>
    </w:p>
    <w:p w14:paraId="21EDFB2D" w14:textId="6E335EF2" w:rsidR="00374819" w:rsidRPr="00BB5542" w:rsidRDefault="00374819" w:rsidP="00BB5542">
      <w:pPr>
        <w:pStyle w:val="ConsPlusNormal"/>
        <w:ind w:firstLine="709"/>
        <w:jc w:val="both"/>
        <w:rPr>
          <w:rFonts w:ascii="Times New Roman" w:hAnsi="Times New Roman" w:cs="Times New Roman"/>
          <w:sz w:val="28"/>
          <w:szCs w:val="28"/>
        </w:rPr>
      </w:pPr>
      <w:r w:rsidRPr="0037481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w:t>
      </w:r>
      <w:r>
        <w:rPr>
          <w:rFonts w:ascii="Times New Roman" w:hAnsi="Times New Roman" w:cs="Times New Roman"/>
          <w:sz w:val="28"/>
          <w:szCs w:val="28"/>
        </w:rPr>
        <w:t xml:space="preserve"> обеспечение </w:t>
      </w:r>
      <w:r w:rsidRPr="00374819">
        <w:rPr>
          <w:rFonts w:ascii="Times New Roman" w:hAnsi="Times New Roman" w:cs="Times New Roman"/>
          <w:sz w:val="28"/>
          <w:szCs w:val="28"/>
        </w:rPr>
        <w:t xml:space="preserve">методической поддержки </w:t>
      </w:r>
      <w:r>
        <w:rPr>
          <w:rFonts w:ascii="Times New Roman" w:hAnsi="Times New Roman" w:cs="Times New Roman"/>
          <w:sz w:val="28"/>
          <w:szCs w:val="28"/>
        </w:rPr>
        <w:t xml:space="preserve">                                         </w:t>
      </w:r>
      <w:r w:rsidRPr="00374819">
        <w:rPr>
          <w:rFonts w:ascii="Times New Roman" w:hAnsi="Times New Roman" w:cs="Times New Roman"/>
          <w:sz w:val="28"/>
          <w:szCs w:val="28"/>
        </w:rPr>
        <w:t>и координации реализации национального проекта</w:t>
      </w:r>
      <w:r>
        <w:rPr>
          <w:rFonts w:ascii="Times New Roman" w:hAnsi="Times New Roman" w:cs="Times New Roman"/>
          <w:sz w:val="28"/>
          <w:szCs w:val="28"/>
        </w:rPr>
        <w:t>.</w:t>
      </w:r>
    </w:p>
    <w:p w14:paraId="10BCC48E" w14:textId="716B1DCA" w:rsidR="00BB5542" w:rsidRDefault="00494C17" w:rsidP="005375B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73030 </w:t>
      </w:r>
      <w:r w:rsidR="00BB5542" w:rsidRPr="00BB5542">
        <w:rPr>
          <w:rFonts w:ascii="Times New Roman" w:hAnsi="Times New Roman" w:cs="Times New Roman"/>
          <w:sz w:val="28"/>
          <w:szCs w:val="28"/>
        </w:rPr>
        <w:t>Расширение сети национальных медицинских исследовательских центров, осуществляющих организационно-методическую поддержку медицинских организаций субъектов Российской Федерации по профилям оказания медицинской помощи</w:t>
      </w:r>
    </w:p>
    <w:p w14:paraId="4F81A636" w14:textId="3822791B" w:rsidR="009D50DC" w:rsidRDefault="00374819" w:rsidP="005375BA">
      <w:pPr>
        <w:pStyle w:val="ConsPlusNormal"/>
        <w:ind w:firstLine="709"/>
        <w:jc w:val="both"/>
        <w:rPr>
          <w:rFonts w:ascii="Times New Roman" w:hAnsi="Times New Roman" w:cs="Times New Roman"/>
          <w:sz w:val="28"/>
          <w:szCs w:val="28"/>
        </w:rPr>
      </w:pPr>
      <w:r w:rsidRPr="0037481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w:t>
      </w:r>
      <w:r>
        <w:rPr>
          <w:rFonts w:ascii="Times New Roman" w:hAnsi="Times New Roman" w:cs="Times New Roman"/>
          <w:sz w:val="28"/>
          <w:szCs w:val="28"/>
        </w:rPr>
        <w:t xml:space="preserve"> р</w:t>
      </w:r>
      <w:r w:rsidRPr="00374819">
        <w:rPr>
          <w:rFonts w:ascii="Times New Roman" w:hAnsi="Times New Roman" w:cs="Times New Roman"/>
          <w:sz w:val="28"/>
          <w:szCs w:val="28"/>
        </w:rPr>
        <w:t xml:space="preserve">асширение сети национальных медицинских исследовательских центров, осуществляющих организационно-методическую поддержку медицинских организаций субъектов Российской Федерации </w:t>
      </w:r>
      <w:r>
        <w:rPr>
          <w:rFonts w:ascii="Times New Roman" w:hAnsi="Times New Roman" w:cs="Times New Roman"/>
          <w:sz w:val="28"/>
          <w:szCs w:val="28"/>
        </w:rPr>
        <w:t xml:space="preserve">                                   </w:t>
      </w:r>
      <w:r w:rsidRPr="00374819">
        <w:rPr>
          <w:rFonts w:ascii="Times New Roman" w:hAnsi="Times New Roman" w:cs="Times New Roman"/>
          <w:sz w:val="28"/>
          <w:szCs w:val="28"/>
        </w:rPr>
        <w:t>по профилям оказания медицинской помощи</w:t>
      </w:r>
      <w:r>
        <w:rPr>
          <w:rFonts w:ascii="Times New Roman" w:hAnsi="Times New Roman" w:cs="Times New Roman"/>
          <w:sz w:val="28"/>
          <w:szCs w:val="28"/>
        </w:rPr>
        <w:t>.</w:t>
      </w:r>
    </w:p>
    <w:p w14:paraId="5DB94848" w14:textId="55EE2084" w:rsidR="009D50DC" w:rsidRDefault="009D50DC" w:rsidP="005375BA">
      <w:pPr>
        <w:pStyle w:val="ConsPlusNormal"/>
        <w:ind w:firstLine="709"/>
        <w:jc w:val="both"/>
        <w:rPr>
          <w:rFonts w:ascii="Times New Roman" w:hAnsi="Times New Roman" w:cs="Times New Roman"/>
          <w:sz w:val="28"/>
          <w:szCs w:val="28"/>
        </w:rPr>
      </w:pPr>
    </w:p>
    <w:p w14:paraId="71842CEF" w14:textId="5D023EBD" w:rsidR="00D0182B" w:rsidRPr="0051236A" w:rsidRDefault="0051236A" w:rsidP="00B33EB1">
      <w:pPr>
        <w:pStyle w:val="ConsPlusTitle"/>
        <w:numPr>
          <w:ilvl w:val="0"/>
          <w:numId w:val="4"/>
        </w:numPr>
        <w:spacing w:line="230" w:lineRule="auto"/>
        <w:ind w:left="720"/>
        <w:jc w:val="center"/>
        <w:rPr>
          <w:rFonts w:ascii="Times New Roman" w:hAnsi="Times New Roman" w:cs="Times New Roman"/>
          <w:sz w:val="28"/>
          <w:szCs w:val="28"/>
        </w:rPr>
      </w:pPr>
      <w:r w:rsidRPr="0051236A">
        <w:rPr>
          <w:rFonts w:ascii="Times New Roman" w:hAnsi="Times New Roman" w:cs="Times New Roman"/>
          <w:sz w:val="28"/>
          <w:szCs w:val="28"/>
        </w:rPr>
        <w:t>Коды</w:t>
      </w:r>
      <w:r w:rsidR="00BE641A" w:rsidRPr="0051236A">
        <w:rPr>
          <w:rFonts w:ascii="Times New Roman" w:hAnsi="Times New Roman" w:cs="Times New Roman"/>
          <w:sz w:val="28"/>
          <w:szCs w:val="28"/>
        </w:rPr>
        <w:t xml:space="preserve"> </w:t>
      </w:r>
      <w:r w:rsidRPr="0051236A">
        <w:rPr>
          <w:rFonts w:ascii="Times New Roman" w:hAnsi="Times New Roman" w:cs="Times New Roman"/>
          <w:sz w:val="28"/>
          <w:szCs w:val="28"/>
        </w:rPr>
        <w:t>направлений расходов целевых статей расходов федерального бюджета на достижение результатов федерального проекта "</w:t>
      </w:r>
      <w:r>
        <w:rPr>
          <w:rFonts w:ascii="Times New Roman" w:hAnsi="Times New Roman" w:cs="Times New Roman"/>
          <w:sz w:val="28"/>
          <w:szCs w:val="28"/>
        </w:rPr>
        <w:t>З</w:t>
      </w:r>
      <w:r w:rsidRPr="0051236A">
        <w:rPr>
          <w:rFonts w:ascii="Times New Roman" w:hAnsi="Times New Roman" w:cs="Times New Roman"/>
          <w:sz w:val="28"/>
          <w:szCs w:val="28"/>
        </w:rPr>
        <w:t>доровье для каждого"</w:t>
      </w:r>
    </w:p>
    <w:p w14:paraId="76BCD052" w14:textId="77777777" w:rsidR="00D0182B" w:rsidRPr="006F209C" w:rsidRDefault="00D0182B" w:rsidP="00B33EB1">
      <w:pPr>
        <w:spacing w:after="0" w:line="230" w:lineRule="auto"/>
        <w:rPr>
          <w:rFonts w:ascii="Times New Roman" w:hAnsi="Times New Roman" w:cs="Times New Roman"/>
          <w:sz w:val="28"/>
          <w:szCs w:val="28"/>
        </w:rPr>
      </w:pPr>
    </w:p>
    <w:p w14:paraId="4490D199" w14:textId="21BC3F0E" w:rsidR="00D0182B" w:rsidRDefault="00D0182B" w:rsidP="00B33EB1">
      <w:pPr>
        <w:pStyle w:val="ConsPlusNormal"/>
        <w:spacing w:line="23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Расходы федерального бюджета на достижение результатов федерального проекта "Здоровье для каждого" (00 0 ДА 00000) отражаются по следующим направлениям расходов</w:t>
      </w:r>
      <w:r w:rsidR="005C4A5D" w:rsidRPr="006F209C">
        <w:rPr>
          <w:rFonts w:ascii="Times New Roman" w:hAnsi="Times New Roman" w:cs="Times New Roman"/>
          <w:sz w:val="28"/>
          <w:szCs w:val="28"/>
        </w:rPr>
        <w:t>.</w:t>
      </w:r>
    </w:p>
    <w:p w14:paraId="4F3DED26" w14:textId="2AE9F633" w:rsidR="002219DB" w:rsidRDefault="002219DB" w:rsidP="00B33EB1">
      <w:pPr>
        <w:pStyle w:val="ConsPlusNormal"/>
        <w:spacing w:line="23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55460 </w:t>
      </w:r>
      <w:r w:rsidR="00561C34">
        <w:rPr>
          <w:rFonts w:ascii="Times New Roman" w:hAnsi="Times New Roman" w:cs="Times New Roman"/>
          <w:sz w:val="28"/>
          <w:szCs w:val="28"/>
        </w:rPr>
        <w:t>О</w:t>
      </w:r>
      <w:r w:rsidR="00561C34" w:rsidRPr="00561C34">
        <w:rPr>
          <w:rFonts w:ascii="Times New Roman" w:hAnsi="Times New Roman" w:cs="Times New Roman"/>
          <w:sz w:val="28"/>
          <w:szCs w:val="28"/>
        </w:rPr>
        <w:t>рганизаци</w:t>
      </w:r>
      <w:r w:rsidR="00561C34">
        <w:rPr>
          <w:rFonts w:ascii="Times New Roman" w:hAnsi="Times New Roman" w:cs="Times New Roman"/>
          <w:sz w:val="28"/>
          <w:szCs w:val="28"/>
        </w:rPr>
        <w:t>я</w:t>
      </w:r>
      <w:r w:rsidR="00561C34" w:rsidRPr="00561C34">
        <w:rPr>
          <w:rFonts w:ascii="Times New Roman" w:hAnsi="Times New Roman" w:cs="Times New Roman"/>
          <w:sz w:val="28"/>
          <w:szCs w:val="28"/>
        </w:rPr>
        <w:t xml:space="preserve"> </w:t>
      </w:r>
      <w:r w:rsidR="00911FE3">
        <w:rPr>
          <w:rFonts w:ascii="Times New Roman" w:hAnsi="Times New Roman" w:cs="Times New Roman"/>
          <w:sz w:val="28"/>
          <w:szCs w:val="28"/>
        </w:rPr>
        <w:t>ц</w:t>
      </w:r>
      <w:r w:rsidR="00561C34" w:rsidRPr="00561C34">
        <w:rPr>
          <w:rFonts w:ascii="Times New Roman" w:hAnsi="Times New Roman" w:cs="Times New Roman"/>
          <w:sz w:val="28"/>
          <w:szCs w:val="28"/>
        </w:rPr>
        <w:t>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p w14:paraId="7CD41A50" w14:textId="61BDC62F" w:rsidR="001D48AA" w:rsidRPr="006F209C" w:rsidRDefault="001D48AA" w:rsidP="00B33EB1">
      <w:pPr>
        <w:pStyle w:val="ConsPlusNormal"/>
        <w:spacing w:line="230" w:lineRule="auto"/>
        <w:ind w:firstLine="709"/>
        <w:jc w:val="both"/>
        <w:rPr>
          <w:rFonts w:ascii="Times New Roman" w:hAnsi="Times New Roman" w:cs="Times New Roman"/>
          <w:sz w:val="28"/>
          <w:szCs w:val="28"/>
        </w:rPr>
      </w:pPr>
      <w:r w:rsidRPr="001D48AA">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1D48AA">
        <w:rPr>
          <w:rFonts w:ascii="Times New Roman" w:hAnsi="Times New Roman" w:cs="Times New Roman"/>
          <w:sz w:val="28"/>
          <w:szCs w:val="28"/>
        </w:rPr>
        <w:lastRenderedPageBreak/>
        <w:t xml:space="preserve">"Развитие здравоохранения" по предоставлению субсидий бюджетам </w:t>
      </w:r>
      <w:r w:rsidR="00561C34">
        <w:rPr>
          <w:rFonts w:ascii="Times New Roman" w:hAnsi="Times New Roman" w:cs="Times New Roman"/>
          <w:sz w:val="28"/>
          <w:szCs w:val="28"/>
        </w:rPr>
        <w:t xml:space="preserve">                                       </w:t>
      </w:r>
      <w:r w:rsidRPr="001D48AA">
        <w:rPr>
          <w:rFonts w:ascii="Times New Roman" w:hAnsi="Times New Roman" w:cs="Times New Roman"/>
          <w:sz w:val="28"/>
          <w:szCs w:val="28"/>
        </w:rPr>
        <w:t xml:space="preserve">на </w:t>
      </w:r>
      <w:r w:rsidR="00561C34" w:rsidRPr="00561C34">
        <w:rPr>
          <w:rFonts w:ascii="Times New Roman" w:hAnsi="Times New Roman" w:cs="Times New Roman"/>
          <w:sz w:val="28"/>
          <w:szCs w:val="28"/>
        </w:rPr>
        <w:t xml:space="preserve">организацию </w:t>
      </w:r>
      <w:r w:rsidR="00911FE3">
        <w:rPr>
          <w:rFonts w:ascii="Times New Roman" w:hAnsi="Times New Roman" w:cs="Times New Roman"/>
          <w:sz w:val="28"/>
          <w:szCs w:val="28"/>
        </w:rPr>
        <w:t>ц</w:t>
      </w:r>
      <w:r w:rsidR="00561C34" w:rsidRPr="00561C34">
        <w:rPr>
          <w:rFonts w:ascii="Times New Roman" w:hAnsi="Times New Roman" w:cs="Times New Roman"/>
          <w:sz w:val="28"/>
          <w:szCs w:val="28"/>
        </w:rPr>
        <w:t>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r w:rsidRPr="001D48AA">
        <w:rPr>
          <w:rFonts w:ascii="Times New Roman" w:hAnsi="Times New Roman" w:cs="Times New Roman"/>
          <w:sz w:val="28"/>
          <w:szCs w:val="28"/>
        </w:rPr>
        <w:t>.</w:t>
      </w:r>
    </w:p>
    <w:p w14:paraId="02C5C582" w14:textId="77777777" w:rsidR="00CC44A6" w:rsidRPr="006F209C" w:rsidRDefault="00CC44A6" w:rsidP="00B33EB1">
      <w:pPr>
        <w:pStyle w:val="ConsPlusNormal"/>
        <w:spacing w:line="230" w:lineRule="auto"/>
        <w:ind w:firstLine="709"/>
        <w:jc w:val="both"/>
        <w:rPr>
          <w:rFonts w:ascii="Times New Roman" w:eastAsia="Calibri" w:hAnsi="Times New Roman" w:cs="Times New Roman"/>
          <w:sz w:val="28"/>
          <w:szCs w:val="28"/>
          <w:lang w:eastAsia="en-US"/>
        </w:rPr>
      </w:pPr>
      <w:r w:rsidRPr="006F209C">
        <w:rPr>
          <w:rFonts w:ascii="Times New Roman" w:eastAsia="Calibri" w:hAnsi="Times New Roman" w:cs="Times New Roman"/>
          <w:sz w:val="28"/>
          <w:szCs w:val="28"/>
          <w:lang w:eastAsia="en-US"/>
        </w:rPr>
        <w:t>70000 Реализация отдельных мероприятий (результатов) федеральных проектов, входящих в состав национальных проектов</w:t>
      </w:r>
    </w:p>
    <w:p w14:paraId="7836C76B" w14:textId="7704C5AA" w:rsidR="00CC44A6" w:rsidRPr="006F209C" w:rsidRDefault="00CC44A6" w:rsidP="00B33EB1">
      <w:pPr>
        <w:pStyle w:val="ConsPlusNormal"/>
        <w:spacing w:line="230" w:lineRule="auto"/>
        <w:ind w:firstLine="709"/>
        <w:jc w:val="both"/>
        <w:rPr>
          <w:rFonts w:ascii="Times New Roman" w:hAnsi="Times New Roman" w:cs="Times New Roman"/>
          <w:sz w:val="28"/>
          <w:szCs w:val="28"/>
        </w:rPr>
      </w:pPr>
      <w:r w:rsidRPr="006F209C">
        <w:rPr>
          <w:rFonts w:ascii="Times New Roman" w:eastAsia="Calibri" w:hAnsi="Times New Roman" w:cs="Times New Roman"/>
          <w:sz w:val="28"/>
          <w:szCs w:val="28"/>
          <w:lang w:eastAsia="en-US"/>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6F209C">
        <w:rPr>
          <w:rFonts w:ascii="Times New Roman" w:eastAsia="Calibri" w:hAnsi="Times New Roman" w:cs="Times New Roman"/>
          <w:sz w:val="28"/>
          <w:szCs w:val="28"/>
          <w:lang w:eastAsia="en-US"/>
        </w:rPr>
        <w:t>.</w:t>
      </w:r>
    </w:p>
    <w:p w14:paraId="688D40BE" w14:textId="77777777" w:rsidR="00D0182B" w:rsidRPr="006F209C" w:rsidRDefault="00D0182B" w:rsidP="00B33EB1">
      <w:pPr>
        <w:pStyle w:val="ConsPlusNormal"/>
        <w:spacing w:line="230" w:lineRule="auto"/>
        <w:ind w:firstLine="709"/>
        <w:jc w:val="both"/>
        <w:rPr>
          <w:rFonts w:ascii="Times New Roman" w:hAnsi="Times New Roman" w:cs="Times New Roman"/>
          <w:sz w:val="28"/>
          <w:szCs w:val="28"/>
        </w:rPr>
      </w:pPr>
      <w:r w:rsidRPr="006F209C">
        <w:rPr>
          <w:rFonts w:ascii="Times New Roman" w:eastAsia="Times New Roman" w:hAnsi="Times New Roman" w:cs="Times New Roman"/>
          <w:sz w:val="28"/>
          <w:szCs w:val="28"/>
        </w:rPr>
        <w:t>72030 Проведение информационно-коммуникационной кампании, направленной на повышение приверженности граждан к ведению здорового образа жизни и коррекции факторов риска заболеваний</w:t>
      </w:r>
    </w:p>
    <w:p w14:paraId="0DF9A6F2" w14:textId="167CA6AC" w:rsidR="00E80EC2" w:rsidRDefault="00D15557" w:rsidP="00B33EB1">
      <w:pPr>
        <w:spacing w:after="0" w:line="23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проведение информационно-коммуникационной кампании, направленной на повышение приверженности граждан к ведению здорового образа жизни и коррекции факторов риска заболеваний.</w:t>
      </w:r>
    </w:p>
    <w:p w14:paraId="4712C676" w14:textId="0B0F9FCC" w:rsidR="004C0CE7" w:rsidRDefault="004C0CE7" w:rsidP="00B33EB1">
      <w:pPr>
        <w:spacing w:after="0" w:line="23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73330 </w:t>
      </w:r>
      <w:r w:rsidRPr="004C0CE7">
        <w:rPr>
          <w:rFonts w:ascii="Times New Roman" w:hAnsi="Times New Roman" w:cs="Times New Roman"/>
          <w:sz w:val="28"/>
          <w:szCs w:val="28"/>
        </w:rPr>
        <w:t>Проведение углубленного изучения и коррекции рационов питания населения в субъектах Российской Федерации с целью устранения дефицита</w:t>
      </w:r>
      <w:r>
        <w:rPr>
          <w:rFonts w:ascii="Times New Roman" w:hAnsi="Times New Roman" w:cs="Times New Roman"/>
          <w:sz w:val="28"/>
          <w:szCs w:val="28"/>
        </w:rPr>
        <w:t xml:space="preserve">            </w:t>
      </w:r>
      <w:r w:rsidRPr="004C0CE7">
        <w:rPr>
          <w:rFonts w:ascii="Times New Roman" w:hAnsi="Times New Roman" w:cs="Times New Roman"/>
          <w:sz w:val="28"/>
          <w:szCs w:val="28"/>
        </w:rPr>
        <w:t xml:space="preserve"> макро- и микронутриентов с учетом региональных особенностей</w:t>
      </w:r>
    </w:p>
    <w:p w14:paraId="6DF810F3" w14:textId="7BA1DA45" w:rsidR="004C0CE7" w:rsidRDefault="004C0CE7" w:rsidP="00B33EB1">
      <w:pPr>
        <w:spacing w:after="0" w:line="230" w:lineRule="auto"/>
        <w:ind w:firstLine="709"/>
        <w:jc w:val="both"/>
        <w:rPr>
          <w:rFonts w:ascii="Times New Roman" w:hAnsi="Times New Roman" w:cs="Times New Roman"/>
          <w:sz w:val="28"/>
          <w:szCs w:val="28"/>
        </w:rPr>
      </w:pPr>
      <w:r w:rsidRPr="004C0CE7">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w:t>
      </w:r>
      <w:r>
        <w:rPr>
          <w:rFonts w:ascii="Times New Roman" w:hAnsi="Times New Roman" w:cs="Times New Roman"/>
          <w:sz w:val="28"/>
          <w:szCs w:val="28"/>
        </w:rPr>
        <w:t xml:space="preserve"> п</w:t>
      </w:r>
      <w:r w:rsidRPr="004C0CE7">
        <w:rPr>
          <w:rFonts w:ascii="Times New Roman" w:hAnsi="Times New Roman" w:cs="Times New Roman"/>
          <w:sz w:val="28"/>
          <w:szCs w:val="28"/>
        </w:rPr>
        <w:t>роведение углубленного изучения и коррекции рационов питания населения в субъектах Российской Федерации с целью устранения дефицита макро- и микронутриентов с учетом региональных особенностей</w:t>
      </w:r>
      <w:r>
        <w:rPr>
          <w:rFonts w:ascii="Times New Roman" w:hAnsi="Times New Roman" w:cs="Times New Roman"/>
          <w:sz w:val="28"/>
          <w:szCs w:val="28"/>
        </w:rPr>
        <w:t>.</w:t>
      </w:r>
    </w:p>
    <w:p w14:paraId="5E8B601B" w14:textId="40A7CD3C" w:rsidR="006E39C1" w:rsidRDefault="006E39C1" w:rsidP="00B33EB1">
      <w:pPr>
        <w:spacing w:after="0" w:line="23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73360 </w:t>
      </w:r>
      <w:r w:rsidRPr="006E39C1">
        <w:rPr>
          <w:rFonts w:ascii="Times New Roman" w:hAnsi="Times New Roman" w:cs="Times New Roman"/>
          <w:sz w:val="28"/>
          <w:szCs w:val="28"/>
        </w:rPr>
        <w:t xml:space="preserve">Пополнение мобильного приложения "Здоровое питание" продукцией </w:t>
      </w:r>
      <w:r>
        <w:rPr>
          <w:rFonts w:ascii="Times New Roman" w:hAnsi="Times New Roman" w:cs="Times New Roman"/>
          <w:sz w:val="28"/>
          <w:szCs w:val="28"/>
        </w:rPr>
        <w:t xml:space="preserve">             </w:t>
      </w:r>
      <w:r w:rsidRPr="006E39C1">
        <w:rPr>
          <w:rFonts w:ascii="Times New Roman" w:hAnsi="Times New Roman" w:cs="Times New Roman"/>
          <w:sz w:val="28"/>
          <w:szCs w:val="28"/>
        </w:rPr>
        <w:t>с цветовой маркировкой продуктов по типу "Светофор" с расширением показателей и групп продуктов, в том числе рационов питания</w:t>
      </w:r>
    </w:p>
    <w:p w14:paraId="71359FF2" w14:textId="26ED612D" w:rsidR="009C48AA" w:rsidRPr="006F209C" w:rsidRDefault="009C48AA" w:rsidP="00B33EB1">
      <w:pPr>
        <w:spacing w:after="0" w:line="230" w:lineRule="auto"/>
        <w:ind w:firstLine="709"/>
        <w:jc w:val="both"/>
        <w:rPr>
          <w:rFonts w:ascii="Times New Roman" w:hAnsi="Times New Roman" w:cs="Times New Roman"/>
          <w:sz w:val="28"/>
          <w:szCs w:val="28"/>
        </w:rPr>
      </w:pPr>
      <w:r w:rsidRPr="009C48AA">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w:t>
      </w:r>
      <w:r>
        <w:rPr>
          <w:rFonts w:ascii="Times New Roman" w:hAnsi="Times New Roman" w:cs="Times New Roman"/>
          <w:sz w:val="28"/>
          <w:szCs w:val="28"/>
        </w:rPr>
        <w:t xml:space="preserve"> на пополнение </w:t>
      </w:r>
      <w:r w:rsidRPr="009C48AA">
        <w:rPr>
          <w:rFonts w:ascii="Times New Roman" w:hAnsi="Times New Roman" w:cs="Times New Roman"/>
          <w:sz w:val="28"/>
          <w:szCs w:val="28"/>
        </w:rPr>
        <w:t>мобильного приложения</w:t>
      </w:r>
      <w:r>
        <w:rPr>
          <w:rFonts w:ascii="Times New Roman" w:hAnsi="Times New Roman" w:cs="Times New Roman"/>
          <w:sz w:val="28"/>
          <w:szCs w:val="28"/>
        </w:rPr>
        <w:t xml:space="preserve"> "Здоровое питание" продукцией </w:t>
      </w:r>
      <w:r w:rsidRPr="009C48AA">
        <w:rPr>
          <w:rFonts w:ascii="Times New Roman" w:hAnsi="Times New Roman" w:cs="Times New Roman"/>
          <w:sz w:val="28"/>
          <w:szCs w:val="28"/>
        </w:rPr>
        <w:t xml:space="preserve">с цветовой маркировкой продуктов по типу "Светофор" </w:t>
      </w:r>
      <w:r>
        <w:rPr>
          <w:rFonts w:ascii="Times New Roman" w:hAnsi="Times New Roman" w:cs="Times New Roman"/>
          <w:sz w:val="28"/>
          <w:szCs w:val="28"/>
        </w:rPr>
        <w:t xml:space="preserve">                          </w:t>
      </w:r>
      <w:r w:rsidRPr="009C48AA">
        <w:rPr>
          <w:rFonts w:ascii="Times New Roman" w:hAnsi="Times New Roman" w:cs="Times New Roman"/>
          <w:sz w:val="28"/>
          <w:szCs w:val="28"/>
        </w:rPr>
        <w:t>с расширением показателей и групп продуктов, в том числе рационов питания</w:t>
      </w:r>
      <w:r>
        <w:rPr>
          <w:rFonts w:ascii="Times New Roman" w:hAnsi="Times New Roman" w:cs="Times New Roman"/>
          <w:sz w:val="28"/>
          <w:szCs w:val="28"/>
        </w:rPr>
        <w:t>.</w:t>
      </w:r>
    </w:p>
    <w:p w14:paraId="3D86574C" w14:textId="77777777" w:rsidR="00D0182B" w:rsidRPr="006F209C" w:rsidRDefault="00D0182B" w:rsidP="00B33EB1">
      <w:pPr>
        <w:pStyle w:val="ConsPlusTitle"/>
        <w:spacing w:line="230" w:lineRule="auto"/>
        <w:jc w:val="center"/>
        <w:rPr>
          <w:rFonts w:ascii="Times New Roman" w:hAnsi="Times New Roman" w:cs="Times New Roman"/>
          <w:sz w:val="28"/>
          <w:szCs w:val="28"/>
        </w:rPr>
      </w:pPr>
    </w:p>
    <w:p w14:paraId="65CFE017" w14:textId="3FFDEDC8" w:rsidR="007170A8" w:rsidRPr="006F209C" w:rsidRDefault="007170A8" w:rsidP="00B33EB1">
      <w:pPr>
        <w:pStyle w:val="ConsPlusTitle"/>
        <w:numPr>
          <w:ilvl w:val="0"/>
          <w:numId w:val="4"/>
        </w:numPr>
        <w:spacing w:line="230" w:lineRule="auto"/>
        <w:jc w:val="center"/>
        <w:rPr>
          <w:rFonts w:ascii="Times New Roman" w:hAnsi="Times New Roman" w:cs="Times New Roman"/>
          <w:sz w:val="28"/>
          <w:szCs w:val="28"/>
        </w:rPr>
      </w:pPr>
      <w:r w:rsidRPr="006F209C">
        <w:rPr>
          <w:rFonts w:ascii="Times New Roman" w:hAnsi="Times New Roman" w:cs="Times New Roman"/>
          <w:sz w:val="28"/>
          <w:szCs w:val="28"/>
        </w:rPr>
        <w:t xml:space="preserve"> </w:t>
      </w:r>
      <w:r w:rsidR="0051236A" w:rsidRPr="006F209C">
        <w:rPr>
          <w:rFonts w:ascii="Times New Roman" w:hAnsi="Times New Roman" w:cs="Times New Roman"/>
          <w:sz w:val="28"/>
          <w:szCs w:val="28"/>
        </w:rPr>
        <w:t>Коды</w:t>
      </w:r>
      <w:r w:rsidRPr="006F209C">
        <w:rPr>
          <w:rFonts w:ascii="Times New Roman" w:hAnsi="Times New Roman" w:cs="Times New Roman"/>
          <w:sz w:val="28"/>
          <w:szCs w:val="28"/>
        </w:rPr>
        <w:t xml:space="preserve"> </w:t>
      </w:r>
      <w:r w:rsidR="0051236A" w:rsidRPr="006F209C">
        <w:rPr>
          <w:rFonts w:ascii="Times New Roman" w:hAnsi="Times New Roman" w:cs="Times New Roman"/>
          <w:sz w:val="28"/>
          <w:szCs w:val="28"/>
        </w:rPr>
        <w:t xml:space="preserve">направлений расходов целевых статей расходов федерального бюджета на достижение результатов федерального проекта </w:t>
      </w:r>
    </w:p>
    <w:p w14:paraId="72D4B841" w14:textId="3A2DB340" w:rsidR="00D0182B" w:rsidRPr="006F209C" w:rsidRDefault="0051236A" w:rsidP="00B33EB1">
      <w:pPr>
        <w:pStyle w:val="ConsPlusTitle"/>
        <w:spacing w:line="230" w:lineRule="auto"/>
        <w:ind w:left="720"/>
        <w:jc w:val="center"/>
        <w:rPr>
          <w:rFonts w:ascii="Times New Roman" w:hAnsi="Times New Roman" w:cs="Times New Roman"/>
          <w:sz w:val="28"/>
          <w:szCs w:val="28"/>
        </w:rPr>
      </w:pPr>
      <w:r w:rsidRPr="006F209C">
        <w:rPr>
          <w:rFonts w:ascii="Times New Roman" w:hAnsi="Times New Roman" w:cs="Times New Roman"/>
          <w:sz w:val="28"/>
          <w:szCs w:val="28"/>
        </w:rPr>
        <w:t>"</w:t>
      </w:r>
      <w:r>
        <w:rPr>
          <w:rFonts w:ascii="Times New Roman" w:hAnsi="Times New Roman" w:cs="Times New Roman"/>
          <w:sz w:val="28"/>
          <w:szCs w:val="28"/>
        </w:rPr>
        <w:t>М</w:t>
      </w:r>
      <w:r w:rsidRPr="006F209C">
        <w:rPr>
          <w:rFonts w:ascii="Times New Roman" w:hAnsi="Times New Roman" w:cs="Times New Roman"/>
          <w:sz w:val="28"/>
          <w:szCs w:val="28"/>
        </w:rPr>
        <w:t>едицинские кадры"</w:t>
      </w:r>
    </w:p>
    <w:p w14:paraId="65AD9703" w14:textId="77777777" w:rsidR="00D0182B" w:rsidRPr="006F209C" w:rsidRDefault="00D0182B" w:rsidP="00B33EB1">
      <w:pPr>
        <w:spacing w:after="0" w:line="230" w:lineRule="auto"/>
        <w:rPr>
          <w:rFonts w:ascii="Times New Roman" w:hAnsi="Times New Roman" w:cs="Times New Roman"/>
          <w:sz w:val="28"/>
          <w:szCs w:val="28"/>
        </w:rPr>
      </w:pPr>
    </w:p>
    <w:p w14:paraId="4F87429A" w14:textId="0D1FF4EF" w:rsidR="00D0182B" w:rsidRPr="006F209C" w:rsidRDefault="00D0182B" w:rsidP="00B33EB1">
      <w:pPr>
        <w:pStyle w:val="ConsPlusNormal"/>
        <w:spacing w:line="23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Расходы федерального бюджета на достижение результатов федерального проекта "Медицинские кадры" (00 0 ДБ 00000) отражаются по следующим направлениям расходов</w:t>
      </w:r>
      <w:r w:rsidR="005C4A5D" w:rsidRPr="006F209C">
        <w:rPr>
          <w:rFonts w:ascii="Times New Roman" w:hAnsi="Times New Roman" w:cs="Times New Roman"/>
          <w:sz w:val="28"/>
          <w:szCs w:val="28"/>
        </w:rPr>
        <w:t>.</w:t>
      </w:r>
    </w:p>
    <w:p w14:paraId="1312F919" w14:textId="77777777" w:rsidR="008C0B8E" w:rsidRPr="006F209C" w:rsidRDefault="008C0B8E" w:rsidP="005375BA">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lastRenderedPageBreak/>
        <w:t>70000 Реализация отдельных мероприятий (результатов) федеральных проектов, входящих в состав национальных проектов</w:t>
      </w:r>
    </w:p>
    <w:p w14:paraId="59EADDD1" w14:textId="1E043723" w:rsidR="008C0B8E" w:rsidRPr="006F209C" w:rsidRDefault="008C0B8E" w:rsidP="005375BA">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6F209C">
        <w:rPr>
          <w:rFonts w:ascii="Times New Roman" w:hAnsi="Times New Roman" w:cs="Times New Roman"/>
          <w:sz w:val="28"/>
          <w:szCs w:val="28"/>
        </w:rPr>
        <w:t>.</w:t>
      </w:r>
    </w:p>
    <w:p w14:paraId="224C7B70" w14:textId="533FB506" w:rsidR="00D0182B" w:rsidRPr="006F209C" w:rsidRDefault="00D0182B" w:rsidP="005375BA">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72010 Обеспечение проведения образовательных мероприятий, направленных на повышение квалификации медицинских работников, участвующих в оказании медицинской помощи пациентам с сахарным диабетом</w:t>
      </w:r>
    </w:p>
    <w:p w14:paraId="67CB15DC" w14:textId="53ACDC3F" w:rsidR="009B51AA" w:rsidRDefault="00E80EC2" w:rsidP="009B51AA">
      <w:pPr>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обеспечение проведения образовательных мероприятий, направленных на повышение квалификации медицинских работников, участвующих в оказании медицинской помощи пациентам с сахарным диабетом.</w:t>
      </w:r>
    </w:p>
    <w:p w14:paraId="21C42112" w14:textId="6E64E75B" w:rsidR="009B51AA" w:rsidRDefault="009B51AA" w:rsidP="009B51AA">
      <w:pPr>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72840 </w:t>
      </w:r>
      <w:r w:rsidRPr="009B51AA">
        <w:rPr>
          <w:rFonts w:ascii="Times New Roman" w:eastAsiaTheme="minorEastAsia" w:hAnsi="Times New Roman" w:cs="Times New Roman"/>
          <w:sz w:val="28"/>
          <w:szCs w:val="28"/>
          <w:lang w:eastAsia="ru-RU"/>
        </w:rPr>
        <w:t>Обеспечение переподготовки медицинских работников в сокращенные сроки</w:t>
      </w:r>
    </w:p>
    <w:p w14:paraId="300C8798" w14:textId="00F9A010" w:rsidR="009B51AA" w:rsidRPr="009B51AA" w:rsidRDefault="009B51AA" w:rsidP="009B51AA">
      <w:pPr>
        <w:spacing w:after="0" w:line="240" w:lineRule="auto"/>
        <w:ind w:firstLine="709"/>
        <w:jc w:val="both"/>
        <w:rPr>
          <w:rFonts w:ascii="Times New Roman" w:eastAsiaTheme="minorEastAsia" w:hAnsi="Times New Roman" w:cs="Times New Roman"/>
          <w:sz w:val="28"/>
          <w:szCs w:val="28"/>
          <w:lang w:eastAsia="ru-RU"/>
        </w:rPr>
      </w:pPr>
      <w:r w:rsidRPr="009B51AA">
        <w:rPr>
          <w:rFonts w:ascii="Times New Roman" w:eastAsiaTheme="minorEastAsia" w:hAnsi="Times New Roman" w:cs="Times New Roman"/>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обеспечение</w:t>
      </w:r>
      <w:r>
        <w:rPr>
          <w:rFonts w:ascii="Times New Roman" w:eastAsiaTheme="minorEastAsia" w:hAnsi="Times New Roman" w:cs="Times New Roman"/>
          <w:sz w:val="28"/>
          <w:szCs w:val="28"/>
          <w:lang w:eastAsia="ru-RU"/>
        </w:rPr>
        <w:t xml:space="preserve"> </w:t>
      </w:r>
      <w:r w:rsidRPr="009B51AA">
        <w:rPr>
          <w:rFonts w:ascii="Times New Roman" w:eastAsiaTheme="minorEastAsia" w:hAnsi="Times New Roman" w:cs="Times New Roman"/>
          <w:sz w:val="28"/>
          <w:szCs w:val="28"/>
          <w:lang w:eastAsia="ru-RU"/>
        </w:rPr>
        <w:t>переподготовки медицинских работников в сокращенные сроки</w:t>
      </w:r>
      <w:r>
        <w:rPr>
          <w:rFonts w:ascii="Times New Roman" w:eastAsiaTheme="minorEastAsia" w:hAnsi="Times New Roman" w:cs="Times New Roman"/>
          <w:sz w:val="28"/>
          <w:szCs w:val="28"/>
          <w:lang w:eastAsia="ru-RU"/>
        </w:rPr>
        <w:t>.</w:t>
      </w:r>
    </w:p>
    <w:p w14:paraId="13F9B49B" w14:textId="61C34204" w:rsidR="00073385" w:rsidRPr="006F209C" w:rsidRDefault="00073385" w:rsidP="005375BA">
      <w:pPr>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hAnsi="Times New Roman" w:cs="Times New Roman"/>
          <w:sz w:val="28"/>
          <w:szCs w:val="28"/>
        </w:rPr>
        <w:br w:type="page"/>
      </w:r>
    </w:p>
    <w:p w14:paraId="6D38F4C8" w14:textId="22C40A0A" w:rsidR="00C93AFA" w:rsidRPr="006F209C" w:rsidRDefault="00C93AFA" w:rsidP="00C93AFA">
      <w:pPr>
        <w:pStyle w:val="ConsPlusNormal"/>
        <w:ind w:firstLine="5812"/>
        <w:jc w:val="center"/>
        <w:outlineLvl w:val="0"/>
        <w:rPr>
          <w:rFonts w:ascii="Times New Roman" w:hAnsi="Times New Roman" w:cs="Times New Roman"/>
          <w:sz w:val="28"/>
          <w:szCs w:val="28"/>
        </w:rPr>
      </w:pPr>
      <w:r w:rsidRPr="006F209C">
        <w:rPr>
          <w:rFonts w:ascii="Times New Roman" w:hAnsi="Times New Roman" w:cs="Times New Roman"/>
          <w:sz w:val="28"/>
          <w:szCs w:val="28"/>
        </w:rPr>
        <w:lastRenderedPageBreak/>
        <w:t xml:space="preserve">Приложение № </w:t>
      </w:r>
      <w:r w:rsidR="007962D7" w:rsidRPr="006F209C">
        <w:rPr>
          <w:rFonts w:ascii="Times New Roman" w:hAnsi="Times New Roman" w:cs="Times New Roman"/>
          <w:sz w:val="28"/>
          <w:szCs w:val="28"/>
        </w:rPr>
        <w:t>18</w:t>
      </w:r>
    </w:p>
    <w:p w14:paraId="3D13876E" w14:textId="77777777" w:rsidR="00C93AFA" w:rsidRPr="006F209C" w:rsidRDefault="00C93AFA" w:rsidP="00C93AFA">
      <w:pPr>
        <w:pStyle w:val="ConsPlusNormal"/>
        <w:ind w:firstLine="5812"/>
        <w:jc w:val="center"/>
        <w:rPr>
          <w:rFonts w:ascii="Times New Roman" w:hAnsi="Times New Roman" w:cs="Times New Roman"/>
          <w:sz w:val="28"/>
          <w:szCs w:val="28"/>
        </w:rPr>
      </w:pPr>
      <w:r w:rsidRPr="006F209C">
        <w:rPr>
          <w:rFonts w:ascii="Times New Roman" w:hAnsi="Times New Roman" w:cs="Times New Roman"/>
          <w:sz w:val="28"/>
          <w:szCs w:val="28"/>
        </w:rPr>
        <w:t>к приказу Министерства финансов</w:t>
      </w:r>
    </w:p>
    <w:p w14:paraId="313F5AA8" w14:textId="77777777" w:rsidR="00C93AFA" w:rsidRPr="006F209C" w:rsidRDefault="00C93AFA" w:rsidP="00C93AFA">
      <w:pPr>
        <w:pStyle w:val="ConsPlusNormal"/>
        <w:ind w:firstLine="5812"/>
        <w:jc w:val="center"/>
        <w:rPr>
          <w:rFonts w:ascii="Times New Roman" w:hAnsi="Times New Roman" w:cs="Times New Roman"/>
          <w:sz w:val="28"/>
          <w:szCs w:val="28"/>
        </w:rPr>
      </w:pPr>
      <w:r w:rsidRPr="006F209C">
        <w:rPr>
          <w:rFonts w:ascii="Times New Roman" w:hAnsi="Times New Roman" w:cs="Times New Roman"/>
          <w:sz w:val="28"/>
          <w:szCs w:val="28"/>
        </w:rPr>
        <w:t>Российской Федерации</w:t>
      </w:r>
    </w:p>
    <w:p w14:paraId="6685B4BF" w14:textId="0478895A" w:rsidR="00C93AFA" w:rsidRPr="006F209C" w:rsidRDefault="008B2716" w:rsidP="00C93AFA">
      <w:pPr>
        <w:pStyle w:val="ConsPlusNormal"/>
        <w:ind w:firstLine="5812"/>
        <w:jc w:val="center"/>
        <w:rPr>
          <w:rFonts w:ascii="Times New Roman" w:hAnsi="Times New Roman" w:cs="Times New Roman"/>
          <w:sz w:val="28"/>
          <w:szCs w:val="28"/>
        </w:rPr>
      </w:pPr>
      <w:r w:rsidRPr="006F209C">
        <w:rPr>
          <w:rFonts w:ascii="Times New Roman" w:hAnsi="Times New Roman" w:cs="Times New Roman"/>
          <w:sz w:val="28"/>
          <w:szCs w:val="28"/>
        </w:rPr>
        <w:t xml:space="preserve">от 10.06.2024 </w:t>
      </w:r>
      <w:r w:rsidR="00C93AFA" w:rsidRPr="006F209C">
        <w:rPr>
          <w:rFonts w:ascii="Times New Roman" w:hAnsi="Times New Roman" w:cs="Times New Roman"/>
          <w:sz w:val="28"/>
          <w:szCs w:val="28"/>
        </w:rPr>
        <w:t>№</w:t>
      </w:r>
      <w:r w:rsidRPr="006F209C">
        <w:rPr>
          <w:rFonts w:ascii="Times New Roman" w:hAnsi="Times New Roman" w:cs="Times New Roman"/>
          <w:sz w:val="28"/>
          <w:szCs w:val="28"/>
        </w:rPr>
        <w:t xml:space="preserve"> 85н</w:t>
      </w:r>
    </w:p>
    <w:p w14:paraId="3273FBCC" w14:textId="77777777" w:rsidR="00C93AFA" w:rsidRPr="006F209C" w:rsidRDefault="00C93AFA" w:rsidP="00C93AFA">
      <w:pPr>
        <w:pStyle w:val="ConsPlusTitle"/>
        <w:jc w:val="center"/>
        <w:rPr>
          <w:rFonts w:ascii="Times New Roman" w:hAnsi="Times New Roman" w:cs="Times New Roman"/>
          <w:sz w:val="28"/>
          <w:szCs w:val="28"/>
        </w:rPr>
      </w:pPr>
    </w:p>
    <w:p w14:paraId="268F96FB" w14:textId="77777777" w:rsidR="00C93AFA" w:rsidRPr="006F209C" w:rsidRDefault="00C93AFA" w:rsidP="00C93AFA">
      <w:pPr>
        <w:pStyle w:val="ConsPlusTitle"/>
        <w:jc w:val="center"/>
        <w:rPr>
          <w:rFonts w:ascii="Times New Roman" w:hAnsi="Times New Roman" w:cs="Times New Roman"/>
          <w:sz w:val="28"/>
          <w:szCs w:val="28"/>
        </w:rPr>
      </w:pPr>
      <w:r w:rsidRPr="006F209C">
        <w:rPr>
          <w:rFonts w:ascii="Times New Roman" w:hAnsi="Times New Roman" w:cs="Times New Roman"/>
          <w:sz w:val="28"/>
          <w:szCs w:val="28"/>
        </w:rPr>
        <w:t>КОДЫ НАПРАВЛЕНИЙ РАСХОДОВ ЦЕЛЕВЫХ СТАТЕЙ РАСХОДОВ ФЕДЕРАЛЬНОГО БЮДЖЕТА НА ДОСТИЖЕНИЕ РЕЗУЛЬТАТОВ ФЕДЕРАЛЬНЫХ ПРОЕКТОВ, ВХОДЯЩИХ В СОСТАВ</w:t>
      </w:r>
    </w:p>
    <w:p w14:paraId="6D9FD4CD" w14:textId="77777777" w:rsidR="00C93AFA" w:rsidRPr="006F209C" w:rsidRDefault="00C93AFA" w:rsidP="00C93AFA">
      <w:pPr>
        <w:pStyle w:val="ConsPlusTitle"/>
        <w:jc w:val="center"/>
        <w:rPr>
          <w:rFonts w:ascii="Times New Roman" w:hAnsi="Times New Roman" w:cs="Times New Roman"/>
          <w:sz w:val="28"/>
          <w:szCs w:val="28"/>
        </w:rPr>
      </w:pPr>
      <w:r w:rsidRPr="006F209C">
        <w:rPr>
          <w:rFonts w:ascii="Times New Roman" w:hAnsi="Times New Roman" w:cs="Times New Roman"/>
          <w:sz w:val="28"/>
          <w:szCs w:val="28"/>
        </w:rPr>
        <w:t>НАЦИОНАЛЬНОГО ПРОЕКТА "ТЕХНОЛОГИЧЕСКОЕ ОБЕСПЕЧЕНИЕ ПРОДОВОЛЬСТВЕННОЙ БЕЗОПАСНОСТИ"</w:t>
      </w:r>
    </w:p>
    <w:p w14:paraId="33857F9A" w14:textId="77777777" w:rsidR="00C93AFA" w:rsidRPr="006F209C" w:rsidRDefault="00C93AFA" w:rsidP="009D50DC">
      <w:pPr>
        <w:pStyle w:val="ConsPlusTitle"/>
        <w:rPr>
          <w:rFonts w:ascii="Times New Roman" w:hAnsi="Times New Roman" w:cs="Times New Roman"/>
          <w:sz w:val="28"/>
          <w:szCs w:val="28"/>
        </w:rPr>
      </w:pPr>
    </w:p>
    <w:p w14:paraId="237CFD88" w14:textId="0C3B3541" w:rsidR="00C93AFA" w:rsidRPr="006F209C" w:rsidRDefault="00C93AFA" w:rsidP="009D50DC">
      <w:pPr>
        <w:pStyle w:val="ConsPlusTitle"/>
        <w:ind w:firstLine="709"/>
        <w:jc w:val="both"/>
        <w:rPr>
          <w:rFonts w:ascii="Times New Roman" w:hAnsi="Times New Roman" w:cs="Times New Roman"/>
          <w:b w:val="0"/>
          <w:sz w:val="28"/>
          <w:szCs w:val="28"/>
        </w:rPr>
      </w:pPr>
      <w:r w:rsidRPr="006F209C">
        <w:rPr>
          <w:rFonts w:ascii="Times New Roman" w:hAnsi="Times New Roman" w:cs="Times New Roman"/>
          <w:b w:val="0"/>
          <w:sz w:val="28"/>
          <w:szCs w:val="28"/>
        </w:rPr>
        <w:t>В состав национального проекта "Технологическое обеспечение продовольственной безопасности" входят: федеральный проект "Ветеринарные препараты", федеральный проект "Производство критически важных ферментных препаратов, пищевых и кормовых добавок, технологических вспомогательных средств", федеральный проект "Создание условий для развития научных разработок в селекции и генетике", федеральный проект "Кадры в агропромышленном комплексе</w:t>
      </w:r>
      <w:r w:rsidR="00543F84" w:rsidRPr="006F209C">
        <w:rPr>
          <w:rFonts w:ascii="Times New Roman" w:hAnsi="Times New Roman" w:cs="Times New Roman"/>
          <w:b w:val="0"/>
          <w:sz w:val="28"/>
          <w:szCs w:val="28"/>
        </w:rPr>
        <w:t>", федеральный проект "Техническая и технологическая независимость сельского хозяйства, пищевой и перерабатывающей промышленности".</w:t>
      </w:r>
    </w:p>
    <w:p w14:paraId="0D1701EE" w14:textId="77777777" w:rsidR="00C93AFA" w:rsidRPr="006F209C" w:rsidRDefault="00C93AFA" w:rsidP="00AF3B94">
      <w:pPr>
        <w:pStyle w:val="ConsPlusTitle"/>
        <w:rPr>
          <w:rFonts w:ascii="Times New Roman" w:hAnsi="Times New Roman" w:cs="Times New Roman"/>
          <w:sz w:val="28"/>
          <w:szCs w:val="28"/>
        </w:rPr>
      </w:pPr>
    </w:p>
    <w:p w14:paraId="56F54861" w14:textId="77777777" w:rsidR="0051236A" w:rsidRDefault="0051236A" w:rsidP="0051236A">
      <w:pPr>
        <w:pStyle w:val="ConsPlusTitle"/>
        <w:numPr>
          <w:ilvl w:val="0"/>
          <w:numId w:val="5"/>
        </w:numPr>
        <w:jc w:val="center"/>
        <w:rPr>
          <w:rFonts w:ascii="Times New Roman" w:hAnsi="Times New Roman" w:cs="Times New Roman"/>
          <w:sz w:val="28"/>
          <w:szCs w:val="28"/>
        </w:rPr>
      </w:pPr>
      <w:r w:rsidRPr="006F209C">
        <w:rPr>
          <w:rFonts w:ascii="Times New Roman" w:hAnsi="Times New Roman" w:cs="Times New Roman"/>
          <w:sz w:val="28"/>
          <w:szCs w:val="28"/>
        </w:rPr>
        <w:t>Коды</w:t>
      </w:r>
      <w:r w:rsidR="004C753C" w:rsidRPr="006F209C">
        <w:rPr>
          <w:rFonts w:ascii="Times New Roman" w:hAnsi="Times New Roman" w:cs="Times New Roman"/>
          <w:sz w:val="28"/>
          <w:szCs w:val="28"/>
        </w:rPr>
        <w:t xml:space="preserve"> </w:t>
      </w:r>
      <w:r w:rsidRPr="006F209C">
        <w:rPr>
          <w:rFonts w:ascii="Times New Roman" w:hAnsi="Times New Roman" w:cs="Times New Roman"/>
          <w:sz w:val="28"/>
          <w:szCs w:val="28"/>
        </w:rPr>
        <w:t xml:space="preserve">направлений расходов целевых статей расходов федерального бюджета на достижение результатов федерального проекта </w:t>
      </w:r>
    </w:p>
    <w:p w14:paraId="46B1D1CA" w14:textId="064268E2" w:rsidR="00C93AFA" w:rsidRPr="0051236A" w:rsidRDefault="0051236A" w:rsidP="00B33EB1">
      <w:pPr>
        <w:pStyle w:val="ConsPlusTitle"/>
        <w:ind w:left="709"/>
        <w:jc w:val="center"/>
        <w:rPr>
          <w:rFonts w:ascii="Times New Roman" w:hAnsi="Times New Roman" w:cs="Times New Roman"/>
          <w:sz w:val="28"/>
          <w:szCs w:val="28"/>
        </w:rPr>
      </w:pPr>
      <w:r w:rsidRPr="0051236A">
        <w:rPr>
          <w:rFonts w:ascii="Times New Roman" w:hAnsi="Times New Roman" w:cs="Times New Roman"/>
          <w:sz w:val="28"/>
          <w:szCs w:val="28"/>
        </w:rPr>
        <w:t>"Ветеринарные препараты"</w:t>
      </w:r>
    </w:p>
    <w:p w14:paraId="2ECA136B" w14:textId="77777777" w:rsidR="00C93AFA" w:rsidRPr="006F209C" w:rsidRDefault="00C93AFA" w:rsidP="005375BA">
      <w:pPr>
        <w:spacing w:after="0" w:line="240" w:lineRule="auto"/>
        <w:rPr>
          <w:rFonts w:ascii="Times New Roman" w:hAnsi="Times New Roman" w:cs="Times New Roman"/>
          <w:sz w:val="28"/>
          <w:szCs w:val="28"/>
        </w:rPr>
      </w:pPr>
    </w:p>
    <w:p w14:paraId="1957ABF7" w14:textId="5676C39F" w:rsidR="00C93AFA" w:rsidRPr="006F209C" w:rsidRDefault="00C93AFA" w:rsidP="005375BA">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Расходы федерального бюджета на достижение результатов федерального проекта "Ветеринарные препараты" (00 0 Е1 00000) отражаются по следующим направлениям расходов</w:t>
      </w:r>
      <w:r w:rsidR="005C4A5D" w:rsidRPr="006F209C">
        <w:rPr>
          <w:rFonts w:ascii="Times New Roman" w:hAnsi="Times New Roman" w:cs="Times New Roman"/>
          <w:sz w:val="28"/>
          <w:szCs w:val="28"/>
        </w:rPr>
        <w:t>.</w:t>
      </w:r>
    </w:p>
    <w:p w14:paraId="536CF021" w14:textId="77777777" w:rsidR="00C93AFA" w:rsidRPr="006F209C" w:rsidRDefault="00C93AFA" w:rsidP="005375BA">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68821 Создание и модернизация объектов инфраструктуры производителей лекарственных средств для ветеринарного применения</w:t>
      </w:r>
    </w:p>
    <w:p w14:paraId="1545142F" w14:textId="4DCA5860" w:rsidR="00C93AFA" w:rsidRPr="006F209C" w:rsidRDefault="004C753C" w:rsidP="005375BA">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A84869">
        <w:rPr>
          <w:rFonts w:ascii="Times New Roman" w:hAnsi="Times New Roman" w:cs="Times New Roman"/>
          <w:sz w:val="28"/>
          <w:szCs w:val="28"/>
        </w:rPr>
        <w:t xml:space="preserve">                           </w:t>
      </w:r>
      <w:r w:rsidRPr="006F209C">
        <w:rPr>
          <w:rFonts w:ascii="Times New Roman" w:hAnsi="Times New Roman" w:cs="Times New Roman"/>
          <w:sz w:val="28"/>
          <w:szCs w:val="28"/>
        </w:rPr>
        <w:t>и регулирования рынков сельскохозяйственной продукции, сырья и продовольствия по предоставлению субсидий на создание и модернизацию объектов инфраструктуры производителей лекарственных средств для ветеринарного применения.</w:t>
      </w:r>
    </w:p>
    <w:p w14:paraId="1623FBA9" w14:textId="77777777" w:rsidR="004C753C" w:rsidRPr="006F209C" w:rsidRDefault="004C753C" w:rsidP="005375BA">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70000 Реализация отдельных мероприятий (результатов) федеральных проектов, входящих в состав национальных проектов</w:t>
      </w:r>
    </w:p>
    <w:p w14:paraId="7D7A38CA" w14:textId="253B8FC4" w:rsidR="004C753C" w:rsidRPr="006F209C" w:rsidRDefault="004C753C" w:rsidP="005375BA">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6F209C">
        <w:rPr>
          <w:rFonts w:ascii="Times New Roman" w:hAnsi="Times New Roman" w:cs="Times New Roman"/>
          <w:sz w:val="28"/>
          <w:szCs w:val="28"/>
        </w:rPr>
        <w:t>.</w:t>
      </w:r>
    </w:p>
    <w:p w14:paraId="54E198A4" w14:textId="77777777" w:rsidR="004C753C" w:rsidRPr="006F209C" w:rsidRDefault="004C753C" w:rsidP="005375BA">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72470 Материально-техническое оснащение государственных образовательных и научно-исследовательских учреждений, осуществляющих </w:t>
      </w:r>
      <w:r w:rsidRPr="006F209C">
        <w:rPr>
          <w:rFonts w:ascii="Times New Roman" w:hAnsi="Times New Roman" w:cs="Times New Roman"/>
          <w:sz w:val="28"/>
          <w:szCs w:val="28"/>
        </w:rPr>
        <w:lastRenderedPageBreak/>
        <w:t>разработку лекарственных средств для ветеринарного применения</w:t>
      </w:r>
    </w:p>
    <w:p w14:paraId="6DA99DC6" w14:textId="21141D4D" w:rsidR="004C753C" w:rsidRPr="006F209C" w:rsidRDefault="004C753C" w:rsidP="005375BA">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w:t>
      </w:r>
      <w:r w:rsidR="00A84869">
        <w:rPr>
          <w:rFonts w:ascii="Times New Roman" w:hAnsi="Times New Roman" w:cs="Times New Roman"/>
          <w:sz w:val="28"/>
          <w:szCs w:val="28"/>
        </w:rPr>
        <w:t xml:space="preserve">                                  </w:t>
      </w:r>
      <w:r w:rsidRPr="006F209C">
        <w:rPr>
          <w:rFonts w:ascii="Times New Roman" w:hAnsi="Times New Roman" w:cs="Times New Roman"/>
          <w:sz w:val="28"/>
          <w:szCs w:val="28"/>
        </w:rPr>
        <w:t xml:space="preserve">федерального бюджета в рамках государственной программы Российской Федерации "Научно-технологическое развитие Российской Федерации" </w:t>
      </w:r>
      <w:r w:rsidR="00A84869">
        <w:rPr>
          <w:rFonts w:ascii="Times New Roman" w:hAnsi="Times New Roman" w:cs="Times New Roman"/>
          <w:sz w:val="28"/>
          <w:szCs w:val="28"/>
        </w:rPr>
        <w:t xml:space="preserve">                                  </w:t>
      </w:r>
      <w:r w:rsidRPr="006F209C">
        <w:rPr>
          <w:rFonts w:ascii="Times New Roman" w:hAnsi="Times New Roman" w:cs="Times New Roman"/>
          <w:sz w:val="28"/>
          <w:szCs w:val="28"/>
        </w:rPr>
        <w:t xml:space="preserve">на материально-техническое оснащение государственных образовательных </w:t>
      </w:r>
      <w:r w:rsidR="00A84869">
        <w:rPr>
          <w:rFonts w:ascii="Times New Roman" w:hAnsi="Times New Roman" w:cs="Times New Roman"/>
          <w:sz w:val="28"/>
          <w:szCs w:val="28"/>
        </w:rPr>
        <w:t xml:space="preserve">                                </w:t>
      </w:r>
      <w:r w:rsidRPr="006F209C">
        <w:rPr>
          <w:rFonts w:ascii="Times New Roman" w:hAnsi="Times New Roman" w:cs="Times New Roman"/>
          <w:sz w:val="28"/>
          <w:szCs w:val="28"/>
        </w:rPr>
        <w:t>и научно-исследовательских учреждений, осуществляющих разработку лекарственных средств для ветеринарного применения.</w:t>
      </w:r>
    </w:p>
    <w:p w14:paraId="1F1698BD" w14:textId="77777777" w:rsidR="00C93AFA" w:rsidRPr="006F209C" w:rsidRDefault="00C93AFA" w:rsidP="005375BA">
      <w:pPr>
        <w:pStyle w:val="ConsPlusNormal"/>
        <w:jc w:val="both"/>
        <w:rPr>
          <w:rFonts w:ascii="Times New Roman" w:hAnsi="Times New Roman" w:cs="Times New Roman"/>
          <w:sz w:val="28"/>
          <w:szCs w:val="28"/>
        </w:rPr>
      </w:pPr>
    </w:p>
    <w:p w14:paraId="40EE3C0A" w14:textId="6D00DA20" w:rsidR="00C93AFA" w:rsidRPr="006F209C" w:rsidRDefault="0051236A" w:rsidP="00AF3B94">
      <w:pPr>
        <w:pStyle w:val="ConsPlusTitle"/>
        <w:numPr>
          <w:ilvl w:val="0"/>
          <w:numId w:val="5"/>
        </w:numPr>
        <w:jc w:val="center"/>
        <w:rPr>
          <w:rFonts w:ascii="Times New Roman" w:hAnsi="Times New Roman" w:cs="Times New Roman"/>
          <w:sz w:val="28"/>
          <w:szCs w:val="28"/>
        </w:rPr>
      </w:pPr>
      <w:r w:rsidRPr="006F209C">
        <w:rPr>
          <w:rFonts w:ascii="Times New Roman" w:hAnsi="Times New Roman" w:cs="Times New Roman"/>
          <w:sz w:val="28"/>
          <w:szCs w:val="28"/>
        </w:rPr>
        <w:t>Коды</w:t>
      </w:r>
      <w:r w:rsidR="004C753C" w:rsidRPr="006F209C">
        <w:rPr>
          <w:rFonts w:ascii="Times New Roman" w:hAnsi="Times New Roman" w:cs="Times New Roman"/>
          <w:sz w:val="28"/>
          <w:szCs w:val="28"/>
        </w:rPr>
        <w:t xml:space="preserve"> </w:t>
      </w:r>
      <w:r w:rsidRPr="006F209C">
        <w:rPr>
          <w:rFonts w:ascii="Times New Roman" w:hAnsi="Times New Roman" w:cs="Times New Roman"/>
          <w:sz w:val="28"/>
          <w:szCs w:val="28"/>
        </w:rPr>
        <w:t>направлений расходов целевых статей расходов федерального бюджета на достижение результатов федерального проекта</w:t>
      </w:r>
      <w:r w:rsidR="004C753C" w:rsidRPr="006F209C">
        <w:rPr>
          <w:rFonts w:ascii="Times New Roman" w:hAnsi="Times New Roman" w:cs="Times New Roman"/>
          <w:sz w:val="28"/>
          <w:szCs w:val="28"/>
        </w:rPr>
        <w:t xml:space="preserve"> </w:t>
      </w:r>
      <w:r w:rsidRPr="006F209C">
        <w:rPr>
          <w:rFonts w:ascii="Times New Roman" w:hAnsi="Times New Roman" w:cs="Times New Roman"/>
          <w:sz w:val="28"/>
          <w:szCs w:val="28"/>
        </w:rPr>
        <w:t>"</w:t>
      </w:r>
      <w:r>
        <w:rPr>
          <w:rFonts w:ascii="Times New Roman" w:hAnsi="Times New Roman" w:cs="Times New Roman"/>
          <w:sz w:val="28"/>
          <w:szCs w:val="28"/>
        </w:rPr>
        <w:t>П</w:t>
      </w:r>
      <w:r w:rsidRPr="006F209C">
        <w:rPr>
          <w:rFonts w:ascii="Times New Roman" w:hAnsi="Times New Roman" w:cs="Times New Roman"/>
          <w:sz w:val="28"/>
          <w:szCs w:val="28"/>
        </w:rPr>
        <w:t>роизводство критически важных ферментных препаратов, пищевых и кормовых добавок, технологических вспомогательных средств"</w:t>
      </w:r>
    </w:p>
    <w:p w14:paraId="0E821A03" w14:textId="77777777" w:rsidR="00C93AFA" w:rsidRPr="006F209C" w:rsidRDefault="00C93AFA" w:rsidP="005375BA">
      <w:pPr>
        <w:spacing w:after="0" w:line="240" w:lineRule="auto"/>
        <w:rPr>
          <w:rFonts w:ascii="Times New Roman" w:hAnsi="Times New Roman" w:cs="Times New Roman"/>
          <w:sz w:val="28"/>
          <w:szCs w:val="28"/>
        </w:rPr>
      </w:pPr>
    </w:p>
    <w:p w14:paraId="302C986B" w14:textId="79072658" w:rsidR="00C93AFA" w:rsidRPr="006F209C" w:rsidRDefault="00C93AFA" w:rsidP="005375BA">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Расходы федерального бюджета на достижение результатов федерального проекта "Производство критически важных ферментных препаратов, пищевых </w:t>
      </w:r>
      <w:r w:rsidR="004C753C" w:rsidRPr="006F209C">
        <w:rPr>
          <w:rFonts w:ascii="Times New Roman" w:hAnsi="Times New Roman" w:cs="Times New Roman"/>
          <w:sz w:val="28"/>
          <w:szCs w:val="28"/>
        </w:rPr>
        <w:t xml:space="preserve">                      </w:t>
      </w:r>
      <w:r w:rsidRPr="006F209C">
        <w:rPr>
          <w:rFonts w:ascii="Times New Roman" w:hAnsi="Times New Roman" w:cs="Times New Roman"/>
          <w:sz w:val="28"/>
          <w:szCs w:val="28"/>
        </w:rPr>
        <w:t>и кормовых добавок, технологических вспомогательных средств" (00 0 Е2 00000) отражаются по следующим направлениям расходов</w:t>
      </w:r>
      <w:r w:rsidR="005C4A5D" w:rsidRPr="006F209C">
        <w:rPr>
          <w:rFonts w:ascii="Times New Roman" w:hAnsi="Times New Roman" w:cs="Times New Roman"/>
          <w:sz w:val="28"/>
          <w:szCs w:val="28"/>
        </w:rPr>
        <w:t>.</w:t>
      </w:r>
    </w:p>
    <w:p w14:paraId="39E0049B" w14:textId="77777777" w:rsidR="00821F43" w:rsidRPr="006F209C" w:rsidRDefault="00821F43" w:rsidP="005375BA">
      <w:pPr>
        <w:pStyle w:val="ConsPlusTitle"/>
        <w:tabs>
          <w:tab w:val="left" w:pos="0"/>
        </w:tabs>
        <w:ind w:firstLine="709"/>
        <w:jc w:val="both"/>
        <w:rPr>
          <w:rFonts w:ascii="Times New Roman" w:hAnsi="Times New Roman" w:cs="Times New Roman"/>
          <w:b w:val="0"/>
          <w:sz w:val="28"/>
          <w:szCs w:val="28"/>
        </w:rPr>
      </w:pPr>
      <w:r w:rsidRPr="006F209C">
        <w:rPr>
          <w:rFonts w:ascii="Times New Roman" w:hAnsi="Times New Roman" w:cs="Times New Roman"/>
          <w:b w:val="0"/>
          <w:sz w:val="28"/>
          <w:szCs w:val="28"/>
        </w:rPr>
        <w:t>54490 Создание и (или) модернизация объектов агропромышленного комплекса по производству критически важных препаратов, пищевых и кормовых добавок, технологических вспомогательных средств</w:t>
      </w:r>
    </w:p>
    <w:p w14:paraId="621D8FF0" w14:textId="77777777" w:rsidR="00821F43" w:rsidRPr="006F209C" w:rsidRDefault="00821F43" w:rsidP="005375BA">
      <w:pPr>
        <w:pStyle w:val="ConsPlusTitle"/>
        <w:tabs>
          <w:tab w:val="left" w:pos="0"/>
        </w:tabs>
        <w:ind w:firstLine="709"/>
        <w:jc w:val="both"/>
        <w:rPr>
          <w:rFonts w:ascii="Times New Roman" w:hAnsi="Times New Roman" w:cs="Times New Roman"/>
          <w:b w:val="0"/>
          <w:sz w:val="28"/>
          <w:szCs w:val="28"/>
        </w:rPr>
      </w:pPr>
      <w:r w:rsidRPr="006F209C">
        <w:rPr>
          <w:rFonts w:ascii="Times New Roman" w:hAnsi="Times New Roman" w:cs="Times New Roman"/>
          <w:b w:val="0"/>
          <w:sz w:val="28"/>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0B7176" w:rsidRPr="006F209C">
        <w:rPr>
          <w:rFonts w:ascii="Times New Roman" w:hAnsi="Times New Roman" w:cs="Times New Roman"/>
          <w:b w:val="0"/>
          <w:sz w:val="28"/>
          <w:szCs w:val="28"/>
        </w:rPr>
        <w:t xml:space="preserve">                           </w:t>
      </w:r>
      <w:r w:rsidRPr="006F209C">
        <w:rPr>
          <w:rFonts w:ascii="Times New Roman" w:hAnsi="Times New Roman" w:cs="Times New Roman"/>
          <w:b w:val="0"/>
          <w:sz w:val="28"/>
          <w:szCs w:val="28"/>
        </w:rPr>
        <w:t>и регулирования рынков сельскохозяйственной продукции, сырья и продовольствия по предоставлению субсидий бюджетам на создание и (или) модернизацию объектов агропромышленного комплекса по производству критически важных препаратов, пищевых и кормовых добавок, технологических вспомогательных средств.</w:t>
      </w:r>
    </w:p>
    <w:p w14:paraId="2327DE07" w14:textId="77777777" w:rsidR="004C753C" w:rsidRPr="006F209C" w:rsidRDefault="00821F43" w:rsidP="005375BA">
      <w:pPr>
        <w:pStyle w:val="ConsPlusTitle"/>
        <w:tabs>
          <w:tab w:val="left" w:pos="0"/>
        </w:tabs>
        <w:ind w:firstLine="709"/>
        <w:jc w:val="both"/>
        <w:rPr>
          <w:rFonts w:ascii="Times New Roman" w:hAnsi="Times New Roman" w:cs="Times New Roman"/>
          <w:b w:val="0"/>
          <w:sz w:val="28"/>
          <w:szCs w:val="28"/>
        </w:rPr>
      </w:pPr>
      <w:r w:rsidRPr="006F209C">
        <w:rPr>
          <w:rFonts w:ascii="Times New Roman" w:hAnsi="Times New Roman" w:cs="Times New Roman"/>
          <w:b w:val="0"/>
          <w:sz w:val="28"/>
          <w:szCs w:val="28"/>
        </w:rPr>
        <w:t xml:space="preserve">55740 </w:t>
      </w:r>
      <w:r w:rsidR="00B067C2" w:rsidRPr="006F209C">
        <w:rPr>
          <w:rFonts w:ascii="Times New Roman" w:hAnsi="Times New Roman" w:cs="Times New Roman"/>
          <w:b w:val="0"/>
          <w:sz w:val="28"/>
          <w:szCs w:val="28"/>
        </w:rPr>
        <w:tab/>
      </w:r>
      <w:r w:rsidRPr="006F209C">
        <w:rPr>
          <w:rFonts w:ascii="Times New Roman" w:hAnsi="Times New Roman" w:cs="Times New Roman"/>
          <w:b w:val="0"/>
          <w:sz w:val="28"/>
          <w:szCs w:val="28"/>
        </w:rPr>
        <w:t>Субсидии в целях возмещения части затрат организаций                                на проведение научно-исследовательских и опытно-конструкторских работ и (или) опытно-конструкторских работ в рамках реализации такими организациями инновационно-технологических проектов</w:t>
      </w:r>
    </w:p>
    <w:p w14:paraId="4B7D8557" w14:textId="77777777" w:rsidR="00821F43" w:rsidRPr="006F209C" w:rsidRDefault="00821F43" w:rsidP="005375BA">
      <w:pPr>
        <w:pStyle w:val="ConsPlusTitle"/>
        <w:tabs>
          <w:tab w:val="left" w:pos="1665"/>
        </w:tabs>
        <w:ind w:firstLine="709"/>
        <w:jc w:val="both"/>
        <w:rPr>
          <w:rFonts w:ascii="Times New Roman" w:hAnsi="Times New Roman" w:cs="Times New Roman"/>
          <w:b w:val="0"/>
          <w:sz w:val="28"/>
          <w:szCs w:val="28"/>
        </w:rPr>
      </w:pPr>
      <w:r w:rsidRPr="006F209C">
        <w:rPr>
          <w:rFonts w:ascii="Times New Roman" w:hAnsi="Times New Roman" w:cs="Times New Roman"/>
          <w:b w:val="0"/>
          <w:sz w:val="28"/>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677CC0" w:rsidRPr="006F209C">
        <w:rPr>
          <w:rFonts w:ascii="Times New Roman" w:hAnsi="Times New Roman" w:cs="Times New Roman"/>
          <w:b w:val="0"/>
          <w:sz w:val="28"/>
          <w:szCs w:val="28"/>
        </w:rPr>
        <w:t xml:space="preserve">                         </w:t>
      </w:r>
      <w:r w:rsidRPr="006F209C">
        <w:rPr>
          <w:rFonts w:ascii="Times New Roman" w:hAnsi="Times New Roman" w:cs="Times New Roman"/>
          <w:b w:val="0"/>
          <w:sz w:val="28"/>
          <w:szCs w:val="28"/>
        </w:rPr>
        <w:t>и регулирования рынков сельскохозяйственной продукции, сырья и продовольствия</w:t>
      </w:r>
      <w:r w:rsidRPr="006F209C">
        <w:t xml:space="preserve"> </w:t>
      </w:r>
      <w:r w:rsidRPr="006F209C">
        <w:rPr>
          <w:rFonts w:ascii="Times New Roman" w:hAnsi="Times New Roman" w:cs="Times New Roman"/>
          <w:b w:val="0"/>
          <w:sz w:val="28"/>
          <w:szCs w:val="28"/>
        </w:rPr>
        <w:t xml:space="preserve">по предоставлению субсидий </w:t>
      </w:r>
      <w:r w:rsidR="00677CC0" w:rsidRPr="006F209C">
        <w:rPr>
          <w:rFonts w:ascii="Times New Roman" w:hAnsi="Times New Roman" w:cs="Times New Roman"/>
          <w:b w:val="0"/>
          <w:sz w:val="28"/>
          <w:szCs w:val="28"/>
        </w:rPr>
        <w:t>организациям в целях возмещения части затрат</w:t>
      </w:r>
      <w:r w:rsidR="00677CC0" w:rsidRPr="006F209C">
        <w:t xml:space="preserve">                               </w:t>
      </w:r>
      <w:r w:rsidR="00677CC0" w:rsidRPr="006F209C">
        <w:rPr>
          <w:rFonts w:ascii="Times New Roman" w:hAnsi="Times New Roman" w:cs="Times New Roman"/>
          <w:b w:val="0"/>
          <w:sz w:val="28"/>
          <w:szCs w:val="28"/>
        </w:rPr>
        <w:t>на проведение научно-исследовательских и опытно-конструкторских работ и (или) опытно-конструкторских работ в рамках реализации такими организациями инновационно-технологических проектов.</w:t>
      </w:r>
    </w:p>
    <w:p w14:paraId="2971296F" w14:textId="77777777" w:rsidR="004C753C" w:rsidRPr="006F209C" w:rsidRDefault="004C753C" w:rsidP="005375BA">
      <w:pPr>
        <w:pStyle w:val="ConsPlusTitle"/>
        <w:ind w:firstLine="709"/>
        <w:jc w:val="both"/>
        <w:rPr>
          <w:rFonts w:ascii="Times New Roman" w:hAnsi="Times New Roman" w:cs="Times New Roman"/>
          <w:b w:val="0"/>
          <w:sz w:val="28"/>
          <w:szCs w:val="28"/>
        </w:rPr>
      </w:pPr>
      <w:r w:rsidRPr="006F209C">
        <w:rPr>
          <w:rFonts w:ascii="Times New Roman" w:hAnsi="Times New Roman" w:cs="Times New Roman"/>
          <w:b w:val="0"/>
          <w:sz w:val="28"/>
          <w:szCs w:val="28"/>
        </w:rPr>
        <w:t>70000 Реализация отдельных мероприятий (результатов) федеральных проектов, входящих в состав национальных проектов</w:t>
      </w:r>
    </w:p>
    <w:p w14:paraId="754F3E18" w14:textId="2256FD80" w:rsidR="004C753C" w:rsidRPr="006F209C" w:rsidRDefault="004C753C" w:rsidP="005375BA">
      <w:pPr>
        <w:pStyle w:val="ConsPlusTitle"/>
        <w:ind w:firstLine="709"/>
        <w:jc w:val="both"/>
        <w:rPr>
          <w:rFonts w:ascii="Times New Roman" w:hAnsi="Times New Roman" w:cs="Times New Roman"/>
          <w:b w:val="0"/>
          <w:sz w:val="28"/>
          <w:szCs w:val="28"/>
        </w:rPr>
      </w:pPr>
      <w:r w:rsidRPr="006F209C">
        <w:rPr>
          <w:rFonts w:ascii="Times New Roman" w:hAnsi="Times New Roman" w:cs="Times New Roman"/>
          <w:b w:val="0"/>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6F209C">
        <w:rPr>
          <w:rFonts w:ascii="Times New Roman" w:hAnsi="Times New Roman" w:cs="Times New Roman"/>
          <w:b w:val="0"/>
          <w:sz w:val="28"/>
          <w:szCs w:val="28"/>
        </w:rPr>
        <w:t>.</w:t>
      </w:r>
    </w:p>
    <w:p w14:paraId="7C0E1673" w14:textId="77777777" w:rsidR="00C93AFA" w:rsidRPr="006F209C" w:rsidRDefault="004C753C" w:rsidP="005375BA">
      <w:pPr>
        <w:pStyle w:val="ConsPlusTitle"/>
        <w:ind w:firstLine="709"/>
        <w:jc w:val="both"/>
        <w:rPr>
          <w:rFonts w:ascii="Times New Roman" w:hAnsi="Times New Roman" w:cs="Times New Roman"/>
          <w:b w:val="0"/>
          <w:sz w:val="28"/>
          <w:szCs w:val="28"/>
        </w:rPr>
      </w:pPr>
      <w:r w:rsidRPr="006F209C">
        <w:rPr>
          <w:rFonts w:ascii="Times New Roman" w:hAnsi="Times New Roman" w:cs="Times New Roman"/>
          <w:b w:val="0"/>
          <w:sz w:val="28"/>
          <w:szCs w:val="28"/>
        </w:rPr>
        <w:lastRenderedPageBreak/>
        <w:t>71580 Материально-техническое оснащение государственных образовательных и научно-исследовательских организаций в целях разработки критически важных ферментных препаратов, пищевых и кормовых добавок, технологических вспомогательных средств</w:t>
      </w:r>
    </w:p>
    <w:p w14:paraId="4380442C" w14:textId="77777777" w:rsidR="00C93AFA" w:rsidRPr="006F209C" w:rsidRDefault="00B067C2" w:rsidP="005375BA">
      <w:pPr>
        <w:pStyle w:val="ConsPlusTitle"/>
        <w:ind w:firstLine="709"/>
        <w:jc w:val="both"/>
        <w:rPr>
          <w:rFonts w:ascii="Times New Roman" w:hAnsi="Times New Roman" w:cs="Times New Roman"/>
          <w:b w:val="0"/>
          <w:sz w:val="28"/>
          <w:szCs w:val="28"/>
        </w:rPr>
      </w:pPr>
      <w:r w:rsidRPr="006F209C">
        <w:rPr>
          <w:rFonts w:ascii="Times New Roman" w:hAnsi="Times New Roman" w:cs="Times New Roman"/>
          <w:b w:val="0"/>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B7176" w:rsidRPr="006F209C">
        <w:rPr>
          <w:rFonts w:ascii="Times New Roman" w:hAnsi="Times New Roman" w:cs="Times New Roman"/>
          <w:b w:val="0"/>
          <w:sz w:val="28"/>
          <w:szCs w:val="28"/>
        </w:rPr>
        <w:t xml:space="preserve">                       </w:t>
      </w:r>
      <w:r w:rsidRPr="006F209C">
        <w:rPr>
          <w:rFonts w:ascii="Times New Roman" w:hAnsi="Times New Roman" w:cs="Times New Roman"/>
          <w:b w:val="0"/>
          <w:sz w:val="28"/>
          <w:szCs w:val="28"/>
        </w:rPr>
        <w:t xml:space="preserve">"Научно-технологическое развитие Российской Федерации" </w:t>
      </w:r>
      <w:r w:rsidR="000B7176" w:rsidRPr="006F209C">
        <w:rPr>
          <w:rFonts w:ascii="Times New Roman" w:hAnsi="Times New Roman" w:cs="Times New Roman"/>
          <w:b w:val="0"/>
          <w:sz w:val="28"/>
          <w:szCs w:val="28"/>
        </w:rPr>
        <w:t xml:space="preserve">                                                             </w:t>
      </w:r>
      <w:r w:rsidRPr="006F209C">
        <w:rPr>
          <w:rFonts w:ascii="Times New Roman" w:hAnsi="Times New Roman" w:cs="Times New Roman"/>
          <w:b w:val="0"/>
          <w:sz w:val="28"/>
          <w:szCs w:val="28"/>
        </w:rPr>
        <w:t>на</w:t>
      </w:r>
      <w:r w:rsidRPr="006F209C">
        <w:t xml:space="preserve"> </w:t>
      </w:r>
      <w:r w:rsidRPr="006F209C">
        <w:rPr>
          <w:rFonts w:ascii="Times New Roman" w:hAnsi="Times New Roman" w:cs="Times New Roman"/>
          <w:b w:val="0"/>
          <w:sz w:val="28"/>
          <w:szCs w:val="28"/>
        </w:rPr>
        <w:t>материально-техническое оснащение</w:t>
      </w:r>
      <w:r w:rsidR="00076897" w:rsidRPr="006F209C">
        <w:t xml:space="preserve"> </w:t>
      </w:r>
      <w:r w:rsidR="00076897" w:rsidRPr="006F209C">
        <w:rPr>
          <w:rFonts w:ascii="Times New Roman" w:hAnsi="Times New Roman" w:cs="Times New Roman"/>
          <w:b w:val="0"/>
          <w:sz w:val="28"/>
          <w:szCs w:val="28"/>
        </w:rPr>
        <w:t xml:space="preserve">государственных образовательных </w:t>
      </w:r>
      <w:r w:rsidR="000B7176" w:rsidRPr="006F209C">
        <w:rPr>
          <w:rFonts w:ascii="Times New Roman" w:hAnsi="Times New Roman" w:cs="Times New Roman"/>
          <w:b w:val="0"/>
          <w:sz w:val="28"/>
          <w:szCs w:val="28"/>
        </w:rPr>
        <w:t xml:space="preserve">                             </w:t>
      </w:r>
      <w:r w:rsidR="00076897" w:rsidRPr="006F209C">
        <w:rPr>
          <w:rFonts w:ascii="Times New Roman" w:hAnsi="Times New Roman" w:cs="Times New Roman"/>
          <w:b w:val="0"/>
          <w:sz w:val="28"/>
          <w:szCs w:val="28"/>
        </w:rPr>
        <w:t>и научно-исследовательских организаций в целях разработки критически важных ферментных препаратов, пищевых и кормовых добавок, технологических вспомогательных средств.</w:t>
      </w:r>
    </w:p>
    <w:p w14:paraId="2AC41258" w14:textId="77777777" w:rsidR="00C93AFA" w:rsidRPr="006F209C" w:rsidRDefault="00C93AFA" w:rsidP="00AF3B94">
      <w:pPr>
        <w:pStyle w:val="ConsPlusTitle"/>
        <w:jc w:val="center"/>
        <w:rPr>
          <w:rFonts w:ascii="Times New Roman" w:hAnsi="Times New Roman" w:cs="Times New Roman"/>
          <w:sz w:val="28"/>
          <w:szCs w:val="28"/>
        </w:rPr>
      </w:pPr>
    </w:p>
    <w:p w14:paraId="3F0082F3" w14:textId="54BCF2E3" w:rsidR="00C93AFA" w:rsidRPr="006F209C" w:rsidRDefault="0051236A" w:rsidP="000A4C48">
      <w:pPr>
        <w:pStyle w:val="ConsPlusTitle"/>
        <w:numPr>
          <w:ilvl w:val="0"/>
          <w:numId w:val="5"/>
        </w:numPr>
        <w:jc w:val="center"/>
        <w:rPr>
          <w:rFonts w:ascii="Times New Roman" w:hAnsi="Times New Roman" w:cs="Times New Roman"/>
          <w:sz w:val="28"/>
          <w:szCs w:val="28"/>
        </w:rPr>
      </w:pPr>
      <w:r w:rsidRPr="006F209C">
        <w:rPr>
          <w:rFonts w:ascii="Times New Roman" w:hAnsi="Times New Roman" w:cs="Times New Roman"/>
          <w:sz w:val="28"/>
          <w:szCs w:val="28"/>
        </w:rPr>
        <w:t>Коды</w:t>
      </w:r>
      <w:r w:rsidR="000B7176" w:rsidRPr="006F209C">
        <w:rPr>
          <w:rFonts w:ascii="Times New Roman" w:hAnsi="Times New Roman" w:cs="Times New Roman"/>
          <w:sz w:val="28"/>
          <w:szCs w:val="28"/>
        </w:rPr>
        <w:t xml:space="preserve"> </w:t>
      </w:r>
      <w:r w:rsidRPr="006F209C">
        <w:rPr>
          <w:rFonts w:ascii="Times New Roman" w:hAnsi="Times New Roman" w:cs="Times New Roman"/>
          <w:sz w:val="28"/>
          <w:szCs w:val="28"/>
        </w:rPr>
        <w:t>направлений расходов целевых статей расходов федерального бюджета на достижение результатов федерального проекта</w:t>
      </w:r>
      <w:r w:rsidR="000B7176" w:rsidRPr="006F209C">
        <w:rPr>
          <w:rFonts w:ascii="Times New Roman" w:hAnsi="Times New Roman" w:cs="Times New Roman"/>
          <w:sz w:val="28"/>
          <w:szCs w:val="28"/>
        </w:rPr>
        <w:t xml:space="preserve"> </w:t>
      </w:r>
      <w:r w:rsidRPr="006F209C">
        <w:rPr>
          <w:rFonts w:ascii="Times New Roman" w:hAnsi="Times New Roman" w:cs="Times New Roman"/>
          <w:sz w:val="28"/>
          <w:szCs w:val="28"/>
        </w:rPr>
        <w:t>"</w:t>
      </w:r>
      <w:r>
        <w:rPr>
          <w:rFonts w:ascii="Times New Roman" w:hAnsi="Times New Roman" w:cs="Times New Roman"/>
          <w:sz w:val="28"/>
          <w:szCs w:val="28"/>
        </w:rPr>
        <w:t>С</w:t>
      </w:r>
      <w:r w:rsidRPr="006F209C">
        <w:rPr>
          <w:rFonts w:ascii="Times New Roman" w:hAnsi="Times New Roman" w:cs="Times New Roman"/>
          <w:sz w:val="28"/>
          <w:szCs w:val="28"/>
        </w:rPr>
        <w:t>оздание условий для развития научных разработок в селекции и генетике"</w:t>
      </w:r>
    </w:p>
    <w:p w14:paraId="11AC7AF9" w14:textId="77777777" w:rsidR="00C93AFA" w:rsidRPr="006F209C" w:rsidRDefault="00C93AFA" w:rsidP="005375BA">
      <w:pPr>
        <w:spacing w:after="0" w:line="240" w:lineRule="auto"/>
        <w:rPr>
          <w:rFonts w:ascii="Times New Roman" w:hAnsi="Times New Roman" w:cs="Times New Roman"/>
          <w:sz w:val="28"/>
          <w:szCs w:val="28"/>
        </w:rPr>
      </w:pPr>
    </w:p>
    <w:p w14:paraId="20F65C01" w14:textId="7E47D0F7" w:rsidR="00C93AFA" w:rsidRPr="006F209C" w:rsidRDefault="00C93AFA" w:rsidP="005375BA">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Расходы федерального бюджета на достижение результатов федерального проекта "Создание условий для развития научных разработок в селекции и генетике" (00 0 Е3 00000) отражаются по следующим направлениям расходов</w:t>
      </w:r>
      <w:r w:rsidR="005C4A5D" w:rsidRPr="006F209C">
        <w:rPr>
          <w:rFonts w:ascii="Times New Roman" w:hAnsi="Times New Roman" w:cs="Times New Roman"/>
          <w:sz w:val="28"/>
          <w:szCs w:val="28"/>
        </w:rPr>
        <w:t>.</w:t>
      </w:r>
    </w:p>
    <w:p w14:paraId="26345906" w14:textId="77777777" w:rsidR="000B7176" w:rsidRPr="006F209C" w:rsidRDefault="007E5533" w:rsidP="005375BA">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67360 Субсидии на возмещение части затрат, понесенных при реализации комплексных научно-технических проектов в агропромышленном комплексе</w:t>
      </w:r>
    </w:p>
    <w:p w14:paraId="4147F9AC" w14:textId="77777777" w:rsidR="00B36894" w:rsidRPr="006F209C" w:rsidRDefault="00B36894" w:rsidP="005375BA">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по предоставлению субсидий на возмещение части затрат, понесенных при реализации комплексных научно-технических проектов в агропромышленном комплексе.</w:t>
      </w:r>
    </w:p>
    <w:p w14:paraId="014201B2" w14:textId="77777777" w:rsidR="000B7176" w:rsidRPr="006F209C" w:rsidRDefault="007E5533" w:rsidP="005375BA">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68467 Гранты в форме субсидий на оказание государственной поддержки создания и развития агропромышленных технопарков (агробиотехнопарков)</w:t>
      </w:r>
    </w:p>
    <w:p w14:paraId="5C47C4B5" w14:textId="77777777" w:rsidR="007E5533" w:rsidRPr="006F209C" w:rsidRDefault="007E5533" w:rsidP="005375BA">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грантов в форме субсидий на оказание государственной поддержки создания </w:t>
      </w:r>
      <w:r w:rsidR="009C1EA6" w:rsidRPr="006F209C">
        <w:rPr>
          <w:rFonts w:ascii="Times New Roman" w:hAnsi="Times New Roman" w:cs="Times New Roman"/>
          <w:sz w:val="28"/>
          <w:szCs w:val="28"/>
        </w:rPr>
        <w:t xml:space="preserve">                                </w:t>
      </w:r>
      <w:r w:rsidRPr="006F209C">
        <w:rPr>
          <w:rFonts w:ascii="Times New Roman" w:hAnsi="Times New Roman" w:cs="Times New Roman"/>
          <w:sz w:val="28"/>
          <w:szCs w:val="28"/>
        </w:rPr>
        <w:t>и развития агропромышленных технопарков (агробиотехнопарков).</w:t>
      </w:r>
    </w:p>
    <w:p w14:paraId="485232B0" w14:textId="77777777" w:rsidR="000B7176" w:rsidRPr="006F209C" w:rsidRDefault="000B7176" w:rsidP="005375BA">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70000 Реализация отдельных мероприятий (результатов) федеральных проектов, входящих в состав национальных проектов</w:t>
      </w:r>
    </w:p>
    <w:p w14:paraId="146F7490" w14:textId="2428A026" w:rsidR="000B7176" w:rsidRPr="006F209C" w:rsidRDefault="000B7176" w:rsidP="005375BA">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6F209C">
        <w:rPr>
          <w:rFonts w:ascii="Times New Roman" w:hAnsi="Times New Roman" w:cs="Times New Roman"/>
          <w:sz w:val="28"/>
          <w:szCs w:val="28"/>
        </w:rPr>
        <w:t>.</w:t>
      </w:r>
    </w:p>
    <w:p w14:paraId="12D77E00" w14:textId="77777777" w:rsidR="00C93AFA" w:rsidRPr="006F209C" w:rsidRDefault="000B7176" w:rsidP="005375BA">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72530 Создание отечественных инновационных технологий                                                     в растениеводстве, не уступающих по характеристикам зарубежным аналогам</w:t>
      </w:r>
    </w:p>
    <w:p w14:paraId="700976A0" w14:textId="77777777" w:rsidR="000B7176" w:rsidRPr="006F209C" w:rsidRDefault="000B7176" w:rsidP="00B33EB1">
      <w:pPr>
        <w:spacing w:after="0" w:line="247"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lastRenderedPageBreak/>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создание отечественных инновационных технологий в растениеводстве,                                 не уступающих по характеристикам зарубежным аналогам.</w:t>
      </w:r>
    </w:p>
    <w:p w14:paraId="3618D3E8" w14:textId="47EAA442" w:rsidR="000B7176" w:rsidRPr="006F209C" w:rsidRDefault="000B7176" w:rsidP="00B33EB1">
      <w:pPr>
        <w:spacing w:after="0" w:line="247"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72630 Модернизация материально-технического оснащения государственных бюджетных учреждений, деятельность которых связана с селекцией и генетикой</w:t>
      </w:r>
    </w:p>
    <w:p w14:paraId="718647D1" w14:textId="77777777" w:rsidR="000B7176" w:rsidRPr="006F209C" w:rsidRDefault="000B7176" w:rsidP="00B33EB1">
      <w:pPr>
        <w:spacing w:after="0" w:line="247"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Pr="006F209C">
        <w:rPr>
          <w:rFonts w:ascii="Times New Roman" w:hAnsi="Times New Roman" w:cs="Times New Roman"/>
          <w:b/>
          <w:sz w:val="28"/>
          <w:szCs w:val="28"/>
        </w:rPr>
        <w:t xml:space="preserve">                         </w:t>
      </w:r>
      <w:r w:rsidRPr="006F209C">
        <w:rPr>
          <w:rFonts w:ascii="Times New Roman" w:hAnsi="Times New Roman" w:cs="Times New Roman"/>
          <w:sz w:val="28"/>
          <w:szCs w:val="28"/>
        </w:rPr>
        <w:t>и регулирования рынков сельскохозяйственной продукции, сырья и продовольствия на модернизацию материально-технического оснащения государственных бюджетных учреждений, деятельность которых связана с селекцией и генетикой.</w:t>
      </w:r>
    </w:p>
    <w:p w14:paraId="477E0347" w14:textId="5F02DB96" w:rsidR="000B7176" w:rsidRPr="006F209C" w:rsidRDefault="000B7176" w:rsidP="00B33EB1">
      <w:pPr>
        <w:spacing w:after="0" w:line="247"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72790 Модернизация материально-технического оснащения государственных бюджетных научных </w:t>
      </w:r>
      <w:r w:rsidR="00CF1266">
        <w:rPr>
          <w:rFonts w:ascii="Times New Roman" w:hAnsi="Times New Roman" w:cs="Times New Roman"/>
          <w:sz w:val="28"/>
          <w:szCs w:val="28"/>
        </w:rPr>
        <w:t xml:space="preserve">и образовательных </w:t>
      </w:r>
      <w:r w:rsidRPr="006F209C">
        <w:rPr>
          <w:rFonts w:ascii="Times New Roman" w:hAnsi="Times New Roman" w:cs="Times New Roman"/>
          <w:sz w:val="28"/>
          <w:szCs w:val="28"/>
        </w:rPr>
        <w:t>учреждений, деятельность которых направлена на развитие отечественной селекции и генетики</w:t>
      </w:r>
    </w:p>
    <w:p w14:paraId="4850996D" w14:textId="6FC8328D" w:rsidR="000B7176" w:rsidRPr="006F209C" w:rsidRDefault="000B7176" w:rsidP="00B33EB1">
      <w:pPr>
        <w:spacing w:after="0" w:line="247"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модернизацию материально-технического оснащения государственных бюджетных научных</w:t>
      </w:r>
      <w:r w:rsidR="00CF1266">
        <w:rPr>
          <w:rFonts w:ascii="Times New Roman" w:hAnsi="Times New Roman" w:cs="Times New Roman"/>
          <w:sz w:val="28"/>
          <w:szCs w:val="28"/>
        </w:rPr>
        <w:t xml:space="preserve"> </w:t>
      </w:r>
      <w:r w:rsidR="00B43800">
        <w:rPr>
          <w:rFonts w:ascii="Times New Roman" w:hAnsi="Times New Roman" w:cs="Times New Roman"/>
          <w:sz w:val="28"/>
          <w:szCs w:val="28"/>
        </w:rPr>
        <w:t xml:space="preserve">                         </w:t>
      </w:r>
      <w:r w:rsidR="00CF1266">
        <w:rPr>
          <w:rFonts w:ascii="Times New Roman" w:hAnsi="Times New Roman" w:cs="Times New Roman"/>
          <w:sz w:val="28"/>
          <w:szCs w:val="28"/>
        </w:rPr>
        <w:t>и образовательных</w:t>
      </w:r>
      <w:r w:rsidRPr="006F209C">
        <w:rPr>
          <w:rFonts w:ascii="Times New Roman" w:hAnsi="Times New Roman" w:cs="Times New Roman"/>
          <w:sz w:val="28"/>
          <w:szCs w:val="28"/>
        </w:rPr>
        <w:t xml:space="preserve"> учреждений, деятельность которых направлена на развитие отечественной селекции и генетики.</w:t>
      </w:r>
    </w:p>
    <w:p w14:paraId="06337403" w14:textId="04781926" w:rsidR="006A7145" w:rsidRPr="006F209C" w:rsidRDefault="006A7145" w:rsidP="00B33EB1">
      <w:pPr>
        <w:spacing w:after="0" w:line="247" w:lineRule="auto"/>
        <w:jc w:val="both"/>
        <w:rPr>
          <w:rFonts w:ascii="Times New Roman" w:hAnsi="Times New Roman" w:cs="Times New Roman"/>
          <w:sz w:val="28"/>
          <w:szCs w:val="28"/>
        </w:rPr>
      </w:pPr>
    </w:p>
    <w:p w14:paraId="3B4D5312" w14:textId="24CD0F91" w:rsidR="00C93AFA" w:rsidRPr="006F209C" w:rsidRDefault="0051236A" w:rsidP="00B33EB1">
      <w:pPr>
        <w:pStyle w:val="ConsPlusTitle"/>
        <w:numPr>
          <w:ilvl w:val="0"/>
          <w:numId w:val="5"/>
        </w:numPr>
        <w:spacing w:line="247" w:lineRule="auto"/>
        <w:jc w:val="center"/>
        <w:rPr>
          <w:rFonts w:ascii="Times New Roman" w:hAnsi="Times New Roman" w:cs="Times New Roman"/>
          <w:sz w:val="28"/>
          <w:szCs w:val="28"/>
        </w:rPr>
      </w:pPr>
      <w:r w:rsidRPr="006F209C">
        <w:rPr>
          <w:rFonts w:ascii="Times New Roman" w:hAnsi="Times New Roman" w:cs="Times New Roman"/>
          <w:sz w:val="28"/>
          <w:szCs w:val="28"/>
        </w:rPr>
        <w:t>Коды</w:t>
      </w:r>
      <w:r w:rsidR="00F81615" w:rsidRPr="006F209C">
        <w:rPr>
          <w:rFonts w:ascii="Times New Roman" w:hAnsi="Times New Roman" w:cs="Times New Roman"/>
          <w:sz w:val="28"/>
          <w:szCs w:val="28"/>
        </w:rPr>
        <w:t xml:space="preserve"> </w:t>
      </w:r>
      <w:r w:rsidRPr="006F209C">
        <w:rPr>
          <w:rFonts w:ascii="Times New Roman" w:hAnsi="Times New Roman" w:cs="Times New Roman"/>
          <w:sz w:val="28"/>
          <w:szCs w:val="28"/>
        </w:rPr>
        <w:t>направлений расходов целевых статей расходов федерального бюджета на достижение результатов федерального проекта</w:t>
      </w:r>
    </w:p>
    <w:p w14:paraId="2078BFBE" w14:textId="6FBED2A4" w:rsidR="00C93AFA" w:rsidRPr="006F209C" w:rsidRDefault="0051236A" w:rsidP="00B33EB1">
      <w:pPr>
        <w:pStyle w:val="ConsPlusTitle"/>
        <w:spacing w:line="247" w:lineRule="auto"/>
        <w:jc w:val="center"/>
        <w:rPr>
          <w:rFonts w:ascii="Times New Roman" w:hAnsi="Times New Roman" w:cs="Times New Roman"/>
          <w:sz w:val="28"/>
          <w:szCs w:val="28"/>
        </w:rPr>
      </w:pPr>
      <w:r w:rsidRPr="006F209C">
        <w:rPr>
          <w:rFonts w:ascii="Times New Roman" w:hAnsi="Times New Roman" w:cs="Times New Roman"/>
          <w:sz w:val="28"/>
          <w:szCs w:val="28"/>
        </w:rPr>
        <w:t>"</w:t>
      </w:r>
      <w:r>
        <w:rPr>
          <w:rFonts w:ascii="Times New Roman" w:hAnsi="Times New Roman" w:cs="Times New Roman"/>
          <w:sz w:val="28"/>
          <w:szCs w:val="28"/>
        </w:rPr>
        <w:t>К</w:t>
      </w:r>
      <w:r w:rsidRPr="006F209C">
        <w:rPr>
          <w:rFonts w:ascii="Times New Roman" w:hAnsi="Times New Roman" w:cs="Times New Roman"/>
          <w:sz w:val="28"/>
          <w:szCs w:val="28"/>
        </w:rPr>
        <w:t>адры в агропромышленном комплексе"</w:t>
      </w:r>
    </w:p>
    <w:p w14:paraId="5360AC92" w14:textId="77777777" w:rsidR="00C93AFA" w:rsidRPr="006F209C" w:rsidRDefault="00C93AFA" w:rsidP="00B33EB1">
      <w:pPr>
        <w:spacing w:after="0" w:line="247" w:lineRule="auto"/>
        <w:rPr>
          <w:rFonts w:ascii="Times New Roman" w:hAnsi="Times New Roman" w:cs="Times New Roman"/>
          <w:sz w:val="28"/>
          <w:szCs w:val="28"/>
        </w:rPr>
      </w:pPr>
    </w:p>
    <w:p w14:paraId="3EC940FE" w14:textId="45949491" w:rsidR="00C93AFA" w:rsidRPr="006F209C" w:rsidRDefault="00C93AFA" w:rsidP="00B33EB1">
      <w:pPr>
        <w:pStyle w:val="ConsPlusNormal"/>
        <w:spacing w:line="247"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Расходы федерального бюджета на достижение результатов федерального проекта "Кадры в агропромышленном комплексе" (00 0 Е4 00000) отражаются </w:t>
      </w:r>
      <w:r w:rsidR="00F81615" w:rsidRPr="006F209C">
        <w:rPr>
          <w:rFonts w:ascii="Times New Roman" w:hAnsi="Times New Roman" w:cs="Times New Roman"/>
          <w:sz w:val="28"/>
          <w:szCs w:val="28"/>
        </w:rPr>
        <w:t xml:space="preserve">                        </w:t>
      </w:r>
      <w:r w:rsidRPr="006F209C">
        <w:rPr>
          <w:rFonts w:ascii="Times New Roman" w:hAnsi="Times New Roman" w:cs="Times New Roman"/>
          <w:sz w:val="28"/>
          <w:szCs w:val="28"/>
        </w:rPr>
        <w:t>по следующим направлениям расходов</w:t>
      </w:r>
      <w:r w:rsidR="005C4A5D" w:rsidRPr="006F209C">
        <w:rPr>
          <w:rFonts w:ascii="Times New Roman" w:hAnsi="Times New Roman" w:cs="Times New Roman"/>
          <w:sz w:val="28"/>
          <w:szCs w:val="28"/>
        </w:rPr>
        <w:t>.</w:t>
      </w:r>
    </w:p>
    <w:p w14:paraId="49CF35F3" w14:textId="77777777" w:rsidR="00F81615" w:rsidRPr="006F209C" w:rsidRDefault="00F81615" w:rsidP="00B33EB1">
      <w:pPr>
        <w:pStyle w:val="ConsPlusNormal"/>
        <w:spacing w:line="247"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55330 Субсидии на реализацию мероприятий по содействию повышения кадровой обеспеченности предприятий агропромышленного комплекса</w:t>
      </w:r>
    </w:p>
    <w:p w14:paraId="2D5597C6" w14:textId="3C73E529" w:rsidR="00F81615" w:rsidRPr="006F209C" w:rsidRDefault="0019545B" w:rsidP="00B33EB1">
      <w:pPr>
        <w:pStyle w:val="ConsPlusNormal"/>
        <w:spacing w:line="247"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по предоставлению субсидий </w:t>
      </w:r>
      <w:r w:rsidR="00690B62">
        <w:rPr>
          <w:rFonts w:ascii="Times New Roman" w:hAnsi="Times New Roman" w:cs="Times New Roman"/>
          <w:sz w:val="28"/>
          <w:szCs w:val="28"/>
        </w:rPr>
        <w:t xml:space="preserve">бюджетам </w:t>
      </w:r>
      <w:r w:rsidRPr="006F209C">
        <w:rPr>
          <w:rFonts w:ascii="Times New Roman" w:hAnsi="Times New Roman" w:cs="Times New Roman"/>
          <w:sz w:val="28"/>
          <w:szCs w:val="28"/>
        </w:rPr>
        <w:t>на реализацию мероприятий по содействию повышения кадровой обеспеченности предприятий агропромышленного комплекса.</w:t>
      </w:r>
    </w:p>
    <w:p w14:paraId="47AC615E" w14:textId="77777777" w:rsidR="00F81615" w:rsidRPr="006F209C" w:rsidRDefault="00F81615" w:rsidP="00B33EB1">
      <w:pPr>
        <w:pStyle w:val="ConsPlusNormal"/>
        <w:spacing w:line="247"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70000 Реализация отдельных мероприятий (результатов) федеральных проектов, входящих в состав национальных проектов</w:t>
      </w:r>
    </w:p>
    <w:p w14:paraId="3B203634" w14:textId="70145271" w:rsidR="00F81615" w:rsidRPr="006F209C" w:rsidRDefault="00F81615" w:rsidP="00B33EB1">
      <w:pPr>
        <w:pStyle w:val="ConsPlusNormal"/>
        <w:spacing w:line="247"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6F209C">
        <w:rPr>
          <w:rFonts w:ascii="Times New Roman" w:hAnsi="Times New Roman" w:cs="Times New Roman"/>
          <w:sz w:val="28"/>
          <w:szCs w:val="28"/>
        </w:rPr>
        <w:t>.</w:t>
      </w:r>
    </w:p>
    <w:p w14:paraId="5DCC47AC" w14:textId="77777777" w:rsidR="00F81615" w:rsidRPr="006F209C" w:rsidRDefault="00F81615" w:rsidP="00AD5255">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lastRenderedPageBreak/>
        <w:t>72460 Реализация мероприятий, направленных на повышение кадрового потенциала в агропромышленном комплексе</w:t>
      </w:r>
    </w:p>
    <w:p w14:paraId="00E68913" w14:textId="39DF11A5" w:rsidR="00F81615" w:rsidRPr="006F209C" w:rsidRDefault="00F81615" w:rsidP="00AD5255">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Pr="006F209C">
        <w:rPr>
          <w:rFonts w:ascii="Times New Roman" w:hAnsi="Times New Roman" w:cs="Times New Roman"/>
          <w:b/>
          <w:sz w:val="28"/>
          <w:szCs w:val="28"/>
        </w:rPr>
        <w:t xml:space="preserve">                         </w:t>
      </w:r>
      <w:r w:rsidRPr="006F209C">
        <w:rPr>
          <w:rFonts w:ascii="Times New Roman" w:hAnsi="Times New Roman" w:cs="Times New Roman"/>
          <w:sz w:val="28"/>
          <w:szCs w:val="28"/>
        </w:rPr>
        <w:t>и регулирования рынков сельскохозяйственной продукции, сырья и продовольствия на реализацию мероприятий, направленных на повышение кадрового потенциала</w:t>
      </w:r>
      <w:r w:rsidR="007547C8" w:rsidRPr="006F209C">
        <w:rPr>
          <w:rFonts w:ascii="Times New Roman" w:hAnsi="Times New Roman" w:cs="Times New Roman"/>
          <w:sz w:val="28"/>
          <w:szCs w:val="28"/>
        </w:rPr>
        <w:t xml:space="preserve">            </w:t>
      </w:r>
      <w:r w:rsidRPr="006F209C">
        <w:rPr>
          <w:rFonts w:ascii="Times New Roman" w:hAnsi="Times New Roman" w:cs="Times New Roman"/>
          <w:sz w:val="28"/>
          <w:szCs w:val="28"/>
        </w:rPr>
        <w:t xml:space="preserve"> в агропромышленном комплексе.</w:t>
      </w:r>
    </w:p>
    <w:p w14:paraId="59D18ADF" w14:textId="5448A849" w:rsidR="00073385" w:rsidRPr="006F209C" w:rsidRDefault="00073385" w:rsidP="00485E74">
      <w:pPr>
        <w:spacing w:after="0" w:line="240" w:lineRule="auto"/>
        <w:rPr>
          <w:rFonts w:ascii="Times New Roman" w:eastAsiaTheme="minorEastAsia" w:hAnsi="Times New Roman" w:cs="Times New Roman"/>
          <w:b/>
          <w:sz w:val="28"/>
          <w:szCs w:val="28"/>
          <w:lang w:eastAsia="ru-RU"/>
        </w:rPr>
      </w:pPr>
    </w:p>
    <w:p w14:paraId="461CFEC1" w14:textId="1B317037" w:rsidR="00543F84" w:rsidRPr="006F209C" w:rsidRDefault="0051236A" w:rsidP="009D50DC">
      <w:pPr>
        <w:pStyle w:val="ConsPlusTitle"/>
        <w:numPr>
          <w:ilvl w:val="0"/>
          <w:numId w:val="5"/>
        </w:numPr>
        <w:jc w:val="center"/>
        <w:rPr>
          <w:rFonts w:ascii="Times New Roman" w:hAnsi="Times New Roman" w:cs="Times New Roman"/>
          <w:sz w:val="28"/>
          <w:szCs w:val="28"/>
        </w:rPr>
      </w:pPr>
      <w:r w:rsidRPr="006F209C">
        <w:rPr>
          <w:rFonts w:ascii="Times New Roman" w:hAnsi="Times New Roman" w:cs="Times New Roman"/>
          <w:sz w:val="28"/>
          <w:szCs w:val="28"/>
        </w:rPr>
        <w:t>Коды направлений расходов целевых статей расходов федерального бюджета на достижение результатов федерального проекта</w:t>
      </w:r>
    </w:p>
    <w:p w14:paraId="27254D7C" w14:textId="06A3D82A" w:rsidR="00A84D07" w:rsidRPr="006F209C" w:rsidRDefault="0051236A" w:rsidP="009D50DC">
      <w:pPr>
        <w:pStyle w:val="ConsPlusNormal"/>
        <w:ind w:firstLine="709"/>
        <w:jc w:val="center"/>
        <w:rPr>
          <w:rFonts w:ascii="Times New Roman" w:hAnsi="Times New Roman" w:cs="Times New Roman"/>
          <w:b/>
          <w:sz w:val="28"/>
          <w:szCs w:val="28"/>
        </w:rPr>
      </w:pPr>
      <w:r w:rsidRPr="006F209C">
        <w:rPr>
          <w:rFonts w:ascii="Times New Roman" w:hAnsi="Times New Roman" w:cs="Times New Roman"/>
          <w:b/>
          <w:sz w:val="28"/>
          <w:szCs w:val="28"/>
        </w:rPr>
        <w:t>"</w:t>
      </w:r>
      <w:r>
        <w:rPr>
          <w:rFonts w:ascii="Times New Roman" w:hAnsi="Times New Roman" w:cs="Times New Roman"/>
          <w:b/>
          <w:sz w:val="28"/>
          <w:szCs w:val="28"/>
        </w:rPr>
        <w:t>Т</w:t>
      </w:r>
      <w:r w:rsidRPr="006F209C">
        <w:rPr>
          <w:rFonts w:ascii="Times New Roman" w:hAnsi="Times New Roman" w:cs="Times New Roman"/>
          <w:b/>
          <w:sz w:val="28"/>
          <w:szCs w:val="28"/>
        </w:rPr>
        <w:t>ехническая и технологическая независимость сельского хозяйства, пищевой и перерабатывающей промышленности"</w:t>
      </w:r>
    </w:p>
    <w:p w14:paraId="5D1A4EA3" w14:textId="7317A4FD" w:rsidR="00A84D07" w:rsidRPr="006F209C" w:rsidRDefault="00A84D07" w:rsidP="00485E74">
      <w:pPr>
        <w:pStyle w:val="ConsPlusNormal"/>
        <w:ind w:firstLine="709"/>
        <w:jc w:val="both"/>
        <w:rPr>
          <w:rFonts w:ascii="Times New Roman" w:hAnsi="Times New Roman" w:cs="Times New Roman"/>
          <w:b/>
          <w:sz w:val="28"/>
          <w:szCs w:val="28"/>
        </w:rPr>
      </w:pPr>
    </w:p>
    <w:p w14:paraId="0C56E9BB" w14:textId="300E4B74" w:rsidR="00073385" w:rsidRPr="006F209C" w:rsidRDefault="00543F84" w:rsidP="00485E74">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Расходы федерального бюджета на достижение результатов федерального проекта "Техническая и технологическая независимость сельского хозяйства, пищевой и перерабатывающей промышленности" (00 0 Е5 00000) подлежат отражению по направлениям расходов.</w:t>
      </w:r>
    </w:p>
    <w:p w14:paraId="5F9BB06D" w14:textId="77777777" w:rsidR="00073385" w:rsidRPr="006F209C" w:rsidRDefault="00073385" w:rsidP="00485E74">
      <w:pPr>
        <w:spacing w:line="240" w:lineRule="auto"/>
        <w:rPr>
          <w:rFonts w:ascii="Times New Roman" w:eastAsiaTheme="minorEastAsia" w:hAnsi="Times New Roman" w:cs="Times New Roman"/>
          <w:sz w:val="28"/>
          <w:szCs w:val="28"/>
          <w:lang w:eastAsia="ru-RU"/>
        </w:rPr>
      </w:pPr>
      <w:r w:rsidRPr="006F209C">
        <w:rPr>
          <w:rFonts w:ascii="Times New Roman" w:hAnsi="Times New Roman" w:cs="Times New Roman"/>
          <w:sz w:val="28"/>
          <w:szCs w:val="28"/>
        </w:rPr>
        <w:br w:type="page"/>
      </w:r>
    </w:p>
    <w:p w14:paraId="55479838" w14:textId="56ABBC19" w:rsidR="00A84D07" w:rsidRPr="006F209C" w:rsidRDefault="00A84D07" w:rsidP="00A84D07">
      <w:pPr>
        <w:pStyle w:val="ConsPlusNormal"/>
        <w:ind w:firstLine="5812"/>
        <w:jc w:val="center"/>
        <w:outlineLvl w:val="0"/>
        <w:rPr>
          <w:rFonts w:ascii="Times New Roman" w:hAnsi="Times New Roman" w:cs="Times New Roman"/>
          <w:sz w:val="28"/>
          <w:szCs w:val="28"/>
        </w:rPr>
      </w:pPr>
      <w:r w:rsidRPr="006F209C">
        <w:rPr>
          <w:rFonts w:ascii="Times New Roman" w:hAnsi="Times New Roman" w:cs="Times New Roman"/>
          <w:sz w:val="28"/>
          <w:szCs w:val="28"/>
        </w:rPr>
        <w:lastRenderedPageBreak/>
        <w:t xml:space="preserve">Приложение № </w:t>
      </w:r>
      <w:r w:rsidR="007962D7" w:rsidRPr="006F209C">
        <w:rPr>
          <w:rFonts w:ascii="Times New Roman" w:hAnsi="Times New Roman" w:cs="Times New Roman"/>
          <w:sz w:val="28"/>
          <w:szCs w:val="28"/>
        </w:rPr>
        <w:t>19</w:t>
      </w:r>
    </w:p>
    <w:p w14:paraId="36A78C23" w14:textId="77777777" w:rsidR="00A84D07" w:rsidRPr="006F209C" w:rsidRDefault="00A84D07" w:rsidP="00A84D07">
      <w:pPr>
        <w:pStyle w:val="ConsPlusNormal"/>
        <w:ind w:firstLine="5812"/>
        <w:jc w:val="center"/>
        <w:rPr>
          <w:rFonts w:ascii="Times New Roman" w:hAnsi="Times New Roman" w:cs="Times New Roman"/>
          <w:sz w:val="28"/>
          <w:szCs w:val="28"/>
        </w:rPr>
      </w:pPr>
      <w:r w:rsidRPr="006F209C">
        <w:rPr>
          <w:rFonts w:ascii="Times New Roman" w:hAnsi="Times New Roman" w:cs="Times New Roman"/>
          <w:sz w:val="28"/>
          <w:szCs w:val="28"/>
        </w:rPr>
        <w:t>к приказу Министерства финансов</w:t>
      </w:r>
    </w:p>
    <w:p w14:paraId="54B7F4DA" w14:textId="77777777" w:rsidR="00A84D07" w:rsidRPr="006F209C" w:rsidRDefault="00A84D07" w:rsidP="00A84D07">
      <w:pPr>
        <w:pStyle w:val="ConsPlusNormal"/>
        <w:ind w:firstLine="5812"/>
        <w:jc w:val="center"/>
        <w:rPr>
          <w:rFonts w:ascii="Times New Roman" w:hAnsi="Times New Roman" w:cs="Times New Roman"/>
          <w:sz w:val="28"/>
          <w:szCs w:val="28"/>
        </w:rPr>
      </w:pPr>
      <w:r w:rsidRPr="006F209C">
        <w:rPr>
          <w:rFonts w:ascii="Times New Roman" w:hAnsi="Times New Roman" w:cs="Times New Roman"/>
          <w:sz w:val="28"/>
          <w:szCs w:val="28"/>
        </w:rPr>
        <w:t>Российской Федерации</w:t>
      </w:r>
    </w:p>
    <w:p w14:paraId="366A0105" w14:textId="77777777" w:rsidR="00363F47" w:rsidRPr="006F209C" w:rsidRDefault="00363F47" w:rsidP="00363F47">
      <w:pPr>
        <w:pStyle w:val="ConsPlusNormal"/>
        <w:ind w:firstLine="5812"/>
        <w:jc w:val="center"/>
        <w:rPr>
          <w:rFonts w:ascii="Times New Roman" w:hAnsi="Times New Roman" w:cs="Times New Roman"/>
          <w:sz w:val="28"/>
          <w:szCs w:val="28"/>
        </w:rPr>
      </w:pPr>
      <w:r w:rsidRPr="006F209C">
        <w:rPr>
          <w:rFonts w:ascii="Times New Roman" w:hAnsi="Times New Roman" w:cs="Times New Roman"/>
          <w:sz w:val="28"/>
          <w:szCs w:val="28"/>
        </w:rPr>
        <w:t>от 10.06.2024 № 85н</w:t>
      </w:r>
    </w:p>
    <w:p w14:paraId="30393CBE" w14:textId="73553219" w:rsidR="00A84D07" w:rsidRPr="006F209C" w:rsidRDefault="00A84D07" w:rsidP="00A84D07">
      <w:pPr>
        <w:pStyle w:val="ConsPlusNormal"/>
        <w:ind w:firstLine="5812"/>
        <w:jc w:val="center"/>
        <w:rPr>
          <w:rFonts w:ascii="Times New Roman" w:hAnsi="Times New Roman" w:cs="Times New Roman"/>
          <w:sz w:val="28"/>
          <w:szCs w:val="28"/>
        </w:rPr>
      </w:pPr>
    </w:p>
    <w:p w14:paraId="1EDC0DEE" w14:textId="77777777" w:rsidR="00A84D07" w:rsidRPr="006F209C" w:rsidRDefault="00A84D07" w:rsidP="00A84D07">
      <w:pPr>
        <w:pStyle w:val="ConsPlusTitle"/>
        <w:jc w:val="center"/>
        <w:rPr>
          <w:rFonts w:ascii="Times New Roman" w:hAnsi="Times New Roman" w:cs="Times New Roman"/>
          <w:sz w:val="28"/>
          <w:szCs w:val="28"/>
        </w:rPr>
      </w:pPr>
    </w:p>
    <w:p w14:paraId="7B0F332E" w14:textId="77777777" w:rsidR="00A84D07" w:rsidRPr="006F209C" w:rsidRDefault="00A84D07" w:rsidP="00AF3B94">
      <w:pPr>
        <w:pStyle w:val="ConsPlusTitle"/>
        <w:jc w:val="center"/>
        <w:rPr>
          <w:rFonts w:ascii="Times New Roman" w:hAnsi="Times New Roman" w:cs="Times New Roman"/>
          <w:sz w:val="28"/>
          <w:szCs w:val="28"/>
        </w:rPr>
      </w:pPr>
      <w:r w:rsidRPr="006F209C">
        <w:rPr>
          <w:rFonts w:ascii="Times New Roman" w:hAnsi="Times New Roman" w:cs="Times New Roman"/>
          <w:sz w:val="28"/>
          <w:szCs w:val="28"/>
        </w:rPr>
        <w:t xml:space="preserve">КОДЫ НАПРАВЛЕНИЙ РАСХОДОВ ЦЕЛЕВЫХ СТАТЕЙ РАСХОДОВ ФЕДЕРАЛЬНОГО БЮДЖЕТА НА ДОСТИЖЕНИЕ РЕЗУЛЬТАТОВ ФЕДЕРАЛЬНЫХ ПРОЕКТОВ, ВХОДЯЩИХ В СОСТАВ </w:t>
      </w:r>
    </w:p>
    <w:p w14:paraId="112B761B" w14:textId="77777777" w:rsidR="00A84D07" w:rsidRPr="006F209C" w:rsidRDefault="00A84D07" w:rsidP="000A4C48">
      <w:pPr>
        <w:pStyle w:val="ConsPlusTitle"/>
        <w:jc w:val="center"/>
        <w:rPr>
          <w:rFonts w:ascii="Times New Roman" w:hAnsi="Times New Roman" w:cs="Times New Roman"/>
          <w:sz w:val="28"/>
          <w:szCs w:val="28"/>
        </w:rPr>
      </w:pPr>
      <w:r w:rsidRPr="006F209C">
        <w:rPr>
          <w:rFonts w:ascii="Times New Roman" w:hAnsi="Times New Roman" w:cs="Times New Roman"/>
          <w:sz w:val="28"/>
          <w:szCs w:val="28"/>
        </w:rPr>
        <w:t>НАЦИОНАЛЬНОГО ПРОЕКТА "ИНФРАСТРУКТУРА ДЛЯ ЖИЗНИ"</w:t>
      </w:r>
    </w:p>
    <w:p w14:paraId="4B5EB02A" w14:textId="77777777" w:rsidR="00A84D07" w:rsidRPr="006F209C" w:rsidRDefault="00A84D07" w:rsidP="00706165">
      <w:pPr>
        <w:pStyle w:val="ConsPlusTitle"/>
        <w:jc w:val="center"/>
        <w:rPr>
          <w:rFonts w:ascii="Times New Roman" w:hAnsi="Times New Roman" w:cs="Times New Roman"/>
          <w:sz w:val="28"/>
          <w:szCs w:val="28"/>
        </w:rPr>
      </w:pPr>
    </w:p>
    <w:p w14:paraId="0A992A9B" w14:textId="77777777" w:rsidR="00551F3F" w:rsidRPr="006F209C" w:rsidRDefault="00A43070" w:rsidP="00485E74">
      <w:pPr>
        <w:pStyle w:val="ConsPlusTitle"/>
        <w:ind w:firstLine="709"/>
        <w:jc w:val="both"/>
        <w:rPr>
          <w:rFonts w:ascii="Times New Roman" w:hAnsi="Times New Roman" w:cs="Times New Roman"/>
          <w:b w:val="0"/>
          <w:sz w:val="28"/>
          <w:szCs w:val="28"/>
        </w:rPr>
      </w:pPr>
      <w:r w:rsidRPr="006F209C">
        <w:rPr>
          <w:rFonts w:ascii="Times New Roman" w:hAnsi="Times New Roman" w:cs="Times New Roman"/>
          <w:b w:val="0"/>
          <w:sz w:val="28"/>
          <w:szCs w:val="28"/>
        </w:rPr>
        <w:t>В состав национального проекта "Инфраструктура для жизни" входят: федеральный проект "Развитие инфраструктуры в населенных пунктах", федеральный проект "Жилье", федеральный проект "Модернизация коммунальной инфраструктуры", федеральный проект "Формирование комфортной городской среды", федеральный проект "Безопасность дорожного движения", федеральный проект "Развитие общественного транспорта", федеральный проект "Развитие федеральной сети"</w:t>
      </w:r>
      <w:r w:rsidR="00BB5C3D" w:rsidRPr="006F209C">
        <w:rPr>
          <w:rFonts w:ascii="Times New Roman" w:hAnsi="Times New Roman" w:cs="Times New Roman"/>
          <w:b w:val="0"/>
          <w:sz w:val="28"/>
          <w:szCs w:val="28"/>
        </w:rPr>
        <w:t>, федеральный проект "Региональная и местная дорожная сеть", федеральный проект "Общесистемные меры развития дорожного хозяйства", федеральный проект "Новый ритм строительства", федеральный проект "Ипотека", федеральный проект "Развитие железнодорожной инфраструктуры центрального транспортного узла".</w:t>
      </w:r>
    </w:p>
    <w:p w14:paraId="31042CA3" w14:textId="77777777" w:rsidR="00551F3F" w:rsidRPr="006F209C" w:rsidRDefault="00551F3F" w:rsidP="00AF3B94">
      <w:pPr>
        <w:pStyle w:val="ConsPlusTitle"/>
        <w:rPr>
          <w:rFonts w:ascii="Times New Roman" w:hAnsi="Times New Roman" w:cs="Times New Roman"/>
          <w:sz w:val="28"/>
          <w:szCs w:val="28"/>
        </w:rPr>
      </w:pPr>
    </w:p>
    <w:p w14:paraId="08314920" w14:textId="3121514D" w:rsidR="00A84D07" w:rsidRPr="006F209C" w:rsidRDefault="0051236A" w:rsidP="000A4C48">
      <w:pPr>
        <w:pStyle w:val="ConsPlusTitle"/>
        <w:numPr>
          <w:ilvl w:val="0"/>
          <w:numId w:val="6"/>
        </w:numPr>
        <w:jc w:val="center"/>
        <w:rPr>
          <w:rFonts w:ascii="Times New Roman" w:hAnsi="Times New Roman" w:cs="Times New Roman"/>
          <w:sz w:val="28"/>
          <w:szCs w:val="28"/>
        </w:rPr>
      </w:pPr>
      <w:r w:rsidRPr="006F209C">
        <w:rPr>
          <w:rFonts w:ascii="Times New Roman" w:hAnsi="Times New Roman" w:cs="Times New Roman"/>
          <w:sz w:val="28"/>
          <w:szCs w:val="28"/>
        </w:rPr>
        <w:t>Коды</w:t>
      </w:r>
      <w:r w:rsidR="00551F3F" w:rsidRPr="006F209C">
        <w:rPr>
          <w:rFonts w:ascii="Times New Roman" w:hAnsi="Times New Roman" w:cs="Times New Roman"/>
          <w:sz w:val="28"/>
          <w:szCs w:val="28"/>
        </w:rPr>
        <w:t xml:space="preserve"> </w:t>
      </w:r>
      <w:r w:rsidRPr="006F209C">
        <w:rPr>
          <w:rFonts w:ascii="Times New Roman" w:hAnsi="Times New Roman" w:cs="Times New Roman"/>
          <w:sz w:val="28"/>
          <w:szCs w:val="28"/>
        </w:rPr>
        <w:t>направлений расходов целевых статей расходов федерального бюджета на достижение результатов федерального проекта "</w:t>
      </w:r>
      <w:r>
        <w:rPr>
          <w:rFonts w:ascii="Times New Roman" w:hAnsi="Times New Roman" w:cs="Times New Roman"/>
          <w:sz w:val="28"/>
          <w:szCs w:val="28"/>
        </w:rPr>
        <w:t>Р</w:t>
      </w:r>
      <w:r w:rsidRPr="006F209C">
        <w:rPr>
          <w:rFonts w:ascii="Times New Roman" w:hAnsi="Times New Roman" w:cs="Times New Roman"/>
          <w:sz w:val="28"/>
          <w:szCs w:val="28"/>
        </w:rPr>
        <w:t>азвитие инфраструктуры</w:t>
      </w:r>
      <w:r w:rsidR="00551F3F" w:rsidRPr="006F209C">
        <w:rPr>
          <w:rFonts w:ascii="Times New Roman" w:hAnsi="Times New Roman" w:cs="Times New Roman"/>
          <w:sz w:val="28"/>
          <w:szCs w:val="28"/>
        </w:rPr>
        <w:t xml:space="preserve"> </w:t>
      </w:r>
      <w:r w:rsidRPr="006F209C">
        <w:rPr>
          <w:rFonts w:ascii="Times New Roman" w:hAnsi="Times New Roman" w:cs="Times New Roman"/>
          <w:sz w:val="28"/>
          <w:szCs w:val="28"/>
        </w:rPr>
        <w:t>в населенных пунктах</w:t>
      </w:r>
      <w:r w:rsidR="00A84D07" w:rsidRPr="006F209C">
        <w:rPr>
          <w:rFonts w:ascii="Times New Roman" w:hAnsi="Times New Roman" w:cs="Times New Roman"/>
          <w:sz w:val="28"/>
          <w:szCs w:val="28"/>
        </w:rPr>
        <w:t>"</w:t>
      </w:r>
    </w:p>
    <w:p w14:paraId="65CF1748" w14:textId="77777777" w:rsidR="00A84D07" w:rsidRPr="006F209C" w:rsidRDefault="00A84D07" w:rsidP="009D50DC">
      <w:pPr>
        <w:spacing w:after="0" w:line="240" w:lineRule="auto"/>
        <w:rPr>
          <w:rFonts w:ascii="Times New Roman" w:hAnsi="Times New Roman" w:cs="Times New Roman"/>
          <w:sz w:val="28"/>
          <w:szCs w:val="28"/>
        </w:rPr>
      </w:pPr>
    </w:p>
    <w:p w14:paraId="54BD0A02" w14:textId="155BFF73" w:rsidR="00A84D07" w:rsidRPr="006F209C" w:rsidRDefault="00A84D07" w:rsidP="009D50DC">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Расходы федерального бюджета на достижение результатов федерального проекта "Развитие инфраструктуры в населенных пунктах" (00 0 И1 00000) отражаются по следующим направлениям расходов</w:t>
      </w:r>
      <w:r w:rsidR="005C4A5D" w:rsidRPr="006F209C">
        <w:rPr>
          <w:rFonts w:ascii="Times New Roman" w:hAnsi="Times New Roman" w:cs="Times New Roman"/>
          <w:sz w:val="28"/>
          <w:szCs w:val="28"/>
        </w:rPr>
        <w:t>.</w:t>
      </w:r>
    </w:p>
    <w:p w14:paraId="7335DB4B" w14:textId="77777777" w:rsidR="00CB10A8" w:rsidRPr="006F209C" w:rsidRDefault="00CB10A8" w:rsidP="009D50DC">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67392</w:t>
      </w:r>
      <w:r w:rsidRPr="006F209C">
        <w:t xml:space="preserve"> </w:t>
      </w:r>
      <w:r w:rsidRPr="006F209C">
        <w:rPr>
          <w:rFonts w:ascii="Times New Roman" w:hAnsi="Times New Roman" w:cs="Times New Roman"/>
          <w:sz w:val="28"/>
          <w:szCs w:val="28"/>
        </w:rPr>
        <w:t>Субсидия акционерному обществу "ДОМ.РФ", г. Москва, в виде вклада в имущество, не увеличивающего его уставный капитал, в целях возмещения затрат специализированных обществ проектного финансирования по выплате процентного (купонного) дохода по облигациям</w:t>
      </w:r>
    </w:p>
    <w:p w14:paraId="742AD403" w14:textId="77777777" w:rsidR="00A84D07" w:rsidRPr="006F209C" w:rsidRDefault="00CB10A8" w:rsidP="009D50DC">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 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субсидии акционерному обществу "ДОМ.РФ", г. Москва, в виде вклада в имущество, не увеличивающего его уставный капитал, в целях возмещения затрат специализированных обществ проектного финансирования по выплате процентного (купонного) дохода                                по облигациям.</w:t>
      </w:r>
    </w:p>
    <w:p w14:paraId="2A147C64" w14:textId="77777777" w:rsidR="00A84D07" w:rsidRPr="006F209C" w:rsidRDefault="00A84D07" w:rsidP="009D50DC">
      <w:pPr>
        <w:spacing w:line="240" w:lineRule="auto"/>
        <w:rPr>
          <w:rFonts w:ascii="Times New Roman" w:hAnsi="Times New Roman" w:cs="Times New Roman"/>
          <w:sz w:val="28"/>
          <w:szCs w:val="28"/>
        </w:rPr>
      </w:pPr>
    </w:p>
    <w:p w14:paraId="6EF4C132" w14:textId="6638BE4D" w:rsidR="00A84D07" w:rsidRPr="006F209C" w:rsidRDefault="0051236A" w:rsidP="009D50DC">
      <w:pPr>
        <w:pStyle w:val="a8"/>
        <w:numPr>
          <w:ilvl w:val="0"/>
          <w:numId w:val="6"/>
        </w:numPr>
        <w:spacing w:after="0" w:line="240" w:lineRule="auto"/>
        <w:jc w:val="center"/>
        <w:rPr>
          <w:rFonts w:ascii="Times New Roman" w:eastAsiaTheme="minorEastAsia" w:hAnsi="Times New Roman" w:cs="Times New Roman"/>
          <w:b/>
          <w:sz w:val="28"/>
          <w:szCs w:val="28"/>
          <w:lang w:eastAsia="ru-RU"/>
        </w:rPr>
      </w:pPr>
      <w:r w:rsidRPr="006F209C">
        <w:rPr>
          <w:rFonts w:ascii="Times New Roman" w:hAnsi="Times New Roman" w:cs="Times New Roman"/>
          <w:b/>
          <w:sz w:val="28"/>
          <w:szCs w:val="28"/>
        </w:rPr>
        <w:lastRenderedPageBreak/>
        <w:t>Коды</w:t>
      </w:r>
      <w:r w:rsidR="00551F3F" w:rsidRPr="006F209C">
        <w:rPr>
          <w:rFonts w:ascii="Times New Roman" w:hAnsi="Times New Roman" w:cs="Times New Roman"/>
          <w:b/>
          <w:sz w:val="28"/>
          <w:szCs w:val="28"/>
        </w:rPr>
        <w:t xml:space="preserve"> </w:t>
      </w:r>
      <w:r w:rsidRPr="006F209C">
        <w:rPr>
          <w:rFonts w:ascii="Times New Roman" w:hAnsi="Times New Roman" w:cs="Times New Roman"/>
          <w:b/>
          <w:sz w:val="28"/>
          <w:szCs w:val="28"/>
        </w:rPr>
        <w:t>направлений расходов целевых статей расходов федерального бюджета на достижение результатов федерального проекта "</w:t>
      </w:r>
      <w:r>
        <w:rPr>
          <w:rFonts w:ascii="Times New Roman" w:hAnsi="Times New Roman" w:cs="Times New Roman"/>
          <w:b/>
          <w:sz w:val="28"/>
          <w:szCs w:val="28"/>
        </w:rPr>
        <w:t>Ж</w:t>
      </w:r>
      <w:r w:rsidRPr="006F209C">
        <w:rPr>
          <w:rFonts w:ascii="Times New Roman" w:hAnsi="Times New Roman" w:cs="Times New Roman"/>
          <w:b/>
          <w:sz w:val="28"/>
          <w:szCs w:val="28"/>
        </w:rPr>
        <w:t>илье"</w:t>
      </w:r>
    </w:p>
    <w:p w14:paraId="3EA49632" w14:textId="77777777" w:rsidR="00A84D07" w:rsidRPr="006F209C" w:rsidRDefault="00A84D07" w:rsidP="005375BA">
      <w:pPr>
        <w:spacing w:after="0" w:line="240" w:lineRule="auto"/>
        <w:rPr>
          <w:rFonts w:ascii="Times New Roman" w:hAnsi="Times New Roman" w:cs="Times New Roman"/>
          <w:sz w:val="28"/>
          <w:szCs w:val="28"/>
        </w:rPr>
      </w:pPr>
    </w:p>
    <w:p w14:paraId="4B22DFE5" w14:textId="056395A1" w:rsidR="00A84D07" w:rsidRPr="006F209C" w:rsidRDefault="00A84D07" w:rsidP="009D50DC">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Расходы федерального бюджета на достижение результатов федерального проекта "Жилье" (00 0 И2 00000) отражаются по следующим направлениям расходов</w:t>
      </w:r>
      <w:r w:rsidR="005C4A5D" w:rsidRPr="006F209C">
        <w:rPr>
          <w:rFonts w:ascii="Times New Roman" w:hAnsi="Times New Roman" w:cs="Times New Roman"/>
          <w:sz w:val="28"/>
          <w:szCs w:val="28"/>
        </w:rPr>
        <w:t>.</w:t>
      </w:r>
    </w:p>
    <w:p w14:paraId="13F424F8" w14:textId="77777777" w:rsidR="005878D0" w:rsidRPr="006F209C" w:rsidRDefault="005878D0" w:rsidP="009D50DC">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50210 Стимулирование программ развития жилищного строительства субъектов Российской Федерации</w:t>
      </w:r>
    </w:p>
    <w:p w14:paraId="183AEA3B" w14:textId="46CB2125" w:rsidR="005878D0" w:rsidRDefault="005878D0" w:rsidP="009D50DC">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на стимулирование программ развития жилищного строительства субъектов Российской Федерации.</w:t>
      </w:r>
    </w:p>
    <w:p w14:paraId="79C37383" w14:textId="3724C3B2" w:rsidR="0052606D" w:rsidRDefault="0052606D" w:rsidP="009D50D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53180 </w:t>
      </w:r>
      <w:r w:rsidRPr="0052606D">
        <w:rPr>
          <w:rFonts w:ascii="Times New Roman" w:hAnsi="Times New Roman" w:cs="Times New Roman"/>
          <w:sz w:val="28"/>
          <w:szCs w:val="28"/>
        </w:rPr>
        <w:t>Реализация проектов комплексного развития территорий</w:t>
      </w:r>
    </w:p>
    <w:p w14:paraId="18745D81" w14:textId="1F2306F4" w:rsidR="0052606D" w:rsidRPr="006F209C" w:rsidRDefault="0052606D" w:rsidP="009D50DC">
      <w:pPr>
        <w:pStyle w:val="ConsPlusNormal"/>
        <w:ind w:firstLine="709"/>
        <w:jc w:val="both"/>
        <w:rPr>
          <w:rFonts w:ascii="Times New Roman" w:hAnsi="Times New Roman" w:cs="Times New Roman"/>
          <w:sz w:val="28"/>
          <w:szCs w:val="28"/>
        </w:rPr>
      </w:pPr>
      <w:r w:rsidRPr="0052606D">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w:t>
      </w:r>
      <w:r>
        <w:rPr>
          <w:rFonts w:ascii="Times New Roman" w:hAnsi="Times New Roman" w:cs="Times New Roman"/>
          <w:sz w:val="28"/>
          <w:szCs w:val="28"/>
        </w:rPr>
        <w:t xml:space="preserve">                                на реализацию проектов </w:t>
      </w:r>
      <w:r w:rsidRPr="0052606D">
        <w:rPr>
          <w:rFonts w:ascii="Times New Roman" w:hAnsi="Times New Roman" w:cs="Times New Roman"/>
          <w:sz w:val="28"/>
          <w:szCs w:val="28"/>
        </w:rPr>
        <w:t>комплексного развития территорий</w:t>
      </w:r>
      <w:r>
        <w:rPr>
          <w:rFonts w:ascii="Times New Roman" w:hAnsi="Times New Roman" w:cs="Times New Roman"/>
          <w:sz w:val="28"/>
          <w:szCs w:val="28"/>
        </w:rPr>
        <w:t>.</w:t>
      </w:r>
    </w:p>
    <w:p w14:paraId="27388C63" w14:textId="77777777" w:rsidR="006D5753" w:rsidRPr="006F209C" w:rsidRDefault="006D5753" w:rsidP="009D50DC">
      <w:pPr>
        <w:tabs>
          <w:tab w:val="left" w:pos="0"/>
          <w:tab w:val="left" w:pos="567"/>
        </w:tabs>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67483 Имущественный взнос Российской Федерации в публично-правовую компанию "Фонд развития территорий" на обеспечение устойчивого сокращения непригодного для проживания жилого фонда</w:t>
      </w:r>
    </w:p>
    <w:p w14:paraId="3F6E7939" w14:textId="77777777" w:rsidR="00A84D07" w:rsidRPr="006F209C" w:rsidRDefault="006D5753" w:rsidP="009D50DC">
      <w:pPr>
        <w:tabs>
          <w:tab w:val="left" w:pos="0"/>
          <w:tab w:val="left" w:pos="567"/>
        </w:tabs>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субсидии в виде имущественного взноса Российской Федерации в публично-правовую компанию "Фонд развития территорий" на обеспечение устойчивого сокращения непригодного для проживания жилого фонда.</w:t>
      </w:r>
    </w:p>
    <w:p w14:paraId="0C2D4F96" w14:textId="77777777" w:rsidR="006D5753" w:rsidRPr="006F209C" w:rsidRDefault="006D5753" w:rsidP="009D50DC">
      <w:pPr>
        <w:tabs>
          <w:tab w:val="left" w:pos="0"/>
          <w:tab w:val="left" w:pos="567"/>
        </w:tabs>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70000 Реализация отдельных мероприятий (результатов) федеральных проектов, входящих в состав национальных проектов</w:t>
      </w:r>
    </w:p>
    <w:p w14:paraId="4152D2BB" w14:textId="586FF377" w:rsidR="006D5753" w:rsidRPr="006F209C" w:rsidRDefault="006D5753" w:rsidP="009D50DC">
      <w:pPr>
        <w:tabs>
          <w:tab w:val="left" w:pos="0"/>
          <w:tab w:val="left" w:pos="567"/>
        </w:tabs>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6F209C">
        <w:rPr>
          <w:rFonts w:ascii="Times New Roman" w:hAnsi="Times New Roman" w:cs="Times New Roman"/>
          <w:sz w:val="28"/>
          <w:szCs w:val="28"/>
        </w:rPr>
        <w:t>.</w:t>
      </w:r>
    </w:p>
    <w:p w14:paraId="216B3457" w14:textId="77777777" w:rsidR="006D5753" w:rsidRPr="006F209C" w:rsidRDefault="006D5753" w:rsidP="009D50DC">
      <w:pPr>
        <w:tabs>
          <w:tab w:val="left" w:pos="0"/>
          <w:tab w:val="left" w:pos="567"/>
        </w:tabs>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79990 Реализация мероприятий национального проекта</w:t>
      </w:r>
    </w:p>
    <w:p w14:paraId="28C3B05E" w14:textId="77777777" w:rsidR="006D5753" w:rsidRPr="006F209C" w:rsidRDefault="006D5753" w:rsidP="009D50DC">
      <w:pPr>
        <w:tabs>
          <w:tab w:val="left" w:pos="0"/>
          <w:tab w:val="left" w:pos="567"/>
        </w:tabs>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реализации мероприятий национального проекта.</w:t>
      </w:r>
    </w:p>
    <w:p w14:paraId="7651D9EA" w14:textId="77777777" w:rsidR="001D0ED3" w:rsidRPr="006F209C" w:rsidRDefault="001D0ED3" w:rsidP="009D50DC">
      <w:pPr>
        <w:tabs>
          <w:tab w:val="left" w:pos="0"/>
          <w:tab w:val="left" w:pos="567"/>
        </w:tabs>
        <w:spacing w:after="0" w:line="240" w:lineRule="auto"/>
        <w:ind w:firstLine="709"/>
        <w:jc w:val="both"/>
        <w:rPr>
          <w:rFonts w:ascii="Times New Roman" w:hAnsi="Times New Roman" w:cs="Times New Roman"/>
          <w:sz w:val="28"/>
          <w:szCs w:val="28"/>
        </w:rPr>
      </w:pPr>
    </w:p>
    <w:p w14:paraId="3D21E90F" w14:textId="29E98D2E" w:rsidR="00A84D07" w:rsidRPr="006F209C" w:rsidRDefault="0051236A" w:rsidP="00B33EB1">
      <w:pPr>
        <w:pStyle w:val="a8"/>
        <w:numPr>
          <w:ilvl w:val="0"/>
          <w:numId w:val="6"/>
        </w:numPr>
        <w:spacing w:after="0" w:line="228" w:lineRule="auto"/>
        <w:jc w:val="center"/>
        <w:rPr>
          <w:rFonts w:ascii="Times New Roman" w:eastAsiaTheme="minorEastAsia" w:hAnsi="Times New Roman" w:cs="Times New Roman"/>
          <w:b/>
          <w:sz w:val="28"/>
          <w:szCs w:val="28"/>
          <w:lang w:eastAsia="ru-RU"/>
        </w:rPr>
      </w:pPr>
      <w:r w:rsidRPr="006F209C">
        <w:rPr>
          <w:rFonts w:ascii="Times New Roman" w:hAnsi="Times New Roman" w:cs="Times New Roman"/>
          <w:b/>
          <w:sz w:val="28"/>
          <w:szCs w:val="28"/>
        </w:rPr>
        <w:lastRenderedPageBreak/>
        <w:t>Коды</w:t>
      </w:r>
      <w:r w:rsidR="00551F3F" w:rsidRPr="006F209C">
        <w:rPr>
          <w:rFonts w:ascii="Times New Roman" w:hAnsi="Times New Roman" w:cs="Times New Roman"/>
          <w:b/>
          <w:sz w:val="28"/>
          <w:szCs w:val="28"/>
        </w:rPr>
        <w:t xml:space="preserve"> </w:t>
      </w:r>
      <w:r w:rsidRPr="006F209C">
        <w:rPr>
          <w:rFonts w:ascii="Times New Roman" w:hAnsi="Times New Roman" w:cs="Times New Roman"/>
          <w:b/>
          <w:sz w:val="28"/>
          <w:szCs w:val="28"/>
        </w:rPr>
        <w:t>направлений расходов целевых статей расходов федерального бюджета на достижение результатов федерального проекта "</w:t>
      </w:r>
      <w:r>
        <w:rPr>
          <w:rFonts w:ascii="Times New Roman" w:hAnsi="Times New Roman" w:cs="Times New Roman"/>
          <w:b/>
          <w:sz w:val="28"/>
          <w:szCs w:val="28"/>
        </w:rPr>
        <w:t>М</w:t>
      </w:r>
      <w:r w:rsidRPr="006F209C">
        <w:rPr>
          <w:rFonts w:ascii="Times New Roman" w:hAnsi="Times New Roman" w:cs="Times New Roman"/>
          <w:b/>
          <w:sz w:val="28"/>
          <w:szCs w:val="28"/>
        </w:rPr>
        <w:t>одернизация коммунальной инфраструктуры"</w:t>
      </w:r>
    </w:p>
    <w:p w14:paraId="58F6B273" w14:textId="77777777" w:rsidR="00A84D07" w:rsidRPr="00485E74" w:rsidRDefault="00A84D07" w:rsidP="00B33EB1">
      <w:pPr>
        <w:spacing w:after="0" w:line="228" w:lineRule="auto"/>
        <w:rPr>
          <w:rFonts w:ascii="Times New Roman" w:hAnsi="Times New Roman" w:cs="Times New Roman"/>
          <w:sz w:val="24"/>
          <w:szCs w:val="24"/>
        </w:rPr>
      </w:pPr>
    </w:p>
    <w:p w14:paraId="0B28C2FE" w14:textId="5FC8CF74" w:rsidR="00A84D07" w:rsidRDefault="00A84D07" w:rsidP="00B33EB1">
      <w:pPr>
        <w:pStyle w:val="ConsPlusNormal"/>
        <w:spacing w:line="228"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Расходы федерального бюджета на достижение результатов федерального проекта "Модернизация коммунальной инфраструктуры" (00 0 И3 00000) отражаются по следующим направлениям расходов</w:t>
      </w:r>
      <w:r w:rsidR="005C4A5D" w:rsidRPr="006F209C">
        <w:rPr>
          <w:rFonts w:ascii="Times New Roman" w:hAnsi="Times New Roman" w:cs="Times New Roman"/>
          <w:sz w:val="28"/>
          <w:szCs w:val="28"/>
        </w:rPr>
        <w:t>.</w:t>
      </w:r>
    </w:p>
    <w:p w14:paraId="5ABE8C81" w14:textId="77777777" w:rsidR="005519E9" w:rsidRDefault="005519E9" w:rsidP="00B33EB1">
      <w:pPr>
        <w:pStyle w:val="ConsPlusNormal"/>
        <w:spacing w:line="228"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51540 </w:t>
      </w:r>
      <w:r w:rsidRPr="00DE0880">
        <w:rPr>
          <w:rFonts w:ascii="Times New Roman" w:hAnsi="Times New Roman" w:cs="Times New Roman"/>
          <w:sz w:val="28"/>
          <w:szCs w:val="28"/>
        </w:rPr>
        <w:t>Реализация мероприятий по модернизации коммунальной инфраструктуры</w:t>
      </w:r>
    </w:p>
    <w:p w14:paraId="35CB8CF4" w14:textId="363546CF" w:rsidR="005519E9" w:rsidRPr="006F209C" w:rsidRDefault="005519E9" w:rsidP="00B33EB1">
      <w:pPr>
        <w:pStyle w:val="ConsPlusNormal"/>
        <w:spacing w:line="228" w:lineRule="auto"/>
        <w:ind w:firstLine="709"/>
        <w:jc w:val="both"/>
        <w:rPr>
          <w:rFonts w:ascii="Times New Roman" w:hAnsi="Times New Roman" w:cs="Times New Roman"/>
          <w:sz w:val="28"/>
          <w:szCs w:val="28"/>
        </w:rPr>
      </w:pPr>
      <w:r w:rsidRPr="00DE0880">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w:t>
      </w:r>
      <w:r>
        <w:rPr>
          <w:rFonts w:ascii="Times New Roman" w:hAnsi="Times New Roman" w:cs="Times New Roman"/>
          <w:sz w:val="28"/>
          <w:szCs w:val="28"/>
        </w:rPr>
        <w:t xml:space="preserve"> субсидий бюджетам субъектов Российской Федерации и бюджету города Байконура на реализацию </w:t>
      </w:r>
      <w:r w:rsidRPr="001E33E1">
        <w:rPr>
          <w:rFonts w:ascii="Times New Roman" w:hAnsi="Times New Roman" w:cs="Times New Roman"/>
          <w:sz w:val="28"/>
          <w:szCs w:val="28"/>
        </w:rPr>
        <w:t>мероприятий по модернизации коммунальной инфраструктуры</w:t>
      </w:r>
      <w:r>
        <w:rPr>
          <w:rFonts w:ascii="Times New Roman" w:hAnsi="Times New Roman" w:cs="Times New Roman"/>
          <w:sz w:val="28"/>
          <w:szCs w:val="28"/>
        </w:rPr>
        <w:t>.</w:t>
      </w:r>
    </w:p>
    <w:p w14:paraId="35CD3C40" w14:textId="77777777" w:rsidR="00703B47" w:rsidRPr="006F209C" w:rsidRDefault="00703B47" w:rsidP="00B33EB1">
      <w:pPr>
        <w:spacing w:after="0" w:line="228"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52430 Строительство и реконструкция (модернизация) объектов питьевого водоснабжения</w:t>
      </w:r>
    </w:p>
    <w:p w14:paraId="1D8D4303" w14:textId="77777777" w:rsidR="00A84D07" w:rsidRPr="006F209C" w:rsidRDefault="00703B47" w:rsidP="00B33EB1">
      <w:pPr>
        <w:spacing w:after="0" w:line="228"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на строительство и реконструкцию (модернизацию) объектов питьевого водоснабжения.</w:t>
      </w:r>
    </w:p>
    <w:p w14:paraId="3DA2AACB" w14:textId="77777777" w:rsidR="00B22A7A" w:rsidRPr="006F209C" w:rsidRDefault="00B22A7A" w:rsidP="00B33EB1">
      <w:pPr>
        <w:spacing w:after="0" w:line="228"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70000 Реализация отдельных мероприятий (результатов) федеральных проектов, входящих в состав национальных проектов</w:t>
      </w:r>
    </w:p>
    <w:p w14:paraId="3B4CFE2E" w14:textId="77777777" w:rsidR="00B22A7A" w:rsidRPr="006F209C" w:rsidRDefault="00B22A7A" w:rsidP="00B33EB1">
      <w:pPr>
        <w:spacing w:after="0" w:line="228"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p>
    <w:p w14:paraId="2FA74AEE" w14:textId="2CE3D41C" w:rsidR="00351A44" w:rsidRPr="006F209C" w:rsidRDefault="00351A44" w:rsidP="00B33EB1">
      <w:pPr>
        <w:spacing w:after="0" w:line="228"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79990 Реализация мероприятий национального проекта</w:t>
      </w:r>
    </w:p>
    <w:p w14:paraId="168D15FD" w14:textId="77C198B8" w:rsidR="00351A44" w:rsidRPr="006F209C" w:rsidRDefault="00351A44" w:rsidP="00B33EB1">
      <w:pPr>
        <w:spacing w:after="0" w:line="228"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реализации мероприятий национального проекта.</w:t>
      </w:r>
    </w:p>
    <w:p w14:paraId="342B2512" w14:textId="77777777" w:rsidR="00A84D07" w:rsidRPr="009D50DC" w:rsidRDefault="00A84D07" w:rsidP="00B33EB1">
      <w:pPr>
        <w:pStyle w:val="ConsPlusTitle"/>
        <w:spacing w:line="228" w:lineRule="auto"/>
        <w:jc w:val="center"/>
        <w:rPr>
          <w:rFonts w:ascii="Times New Roman" w:hAnsi="Times New Roman" w:cs="Times New Roman"/>
          <w:sz w:val="28"/>
          <w:szCs w:val="28"/>
        </w:rPr>
      </w:pPr>
    </w:p>
    <w:p w14:paraId="7639E59F" w14:textId="7FD9E530" w:rsidR="00A84D07" w:rsidRPr="006F209C" w:rsidRDefault="0051236A" w:rsidP="00B33EB1">
      <w:pPr>
        <w:pStyle w:val="ConsPlusTitle"/>
        <w:numPr>
          <w:ilvl w:val="0"/>
          <w:numId w:val="6"/>
        </w:numPr>
        <w:spacing w:line="228" w:lineRule="auto"/>
        <w:jc w:val="center"/>
        <w:rPr>
          <w:rFonts w:ascii="Times New Roman" w:hAnsi="Times New Roman" w:cs="Times New Roman"/>
          <w:sz w:val="28"/>
          <w:szCs w:val="28"/>
        </w:rPr>
      </w:pPr>
      <w:r w:rsidRPr="006F209C">
        <w:rPr>
          <w:rFonts w:ascii="Times New Roman" w:hAnsi="Times New Roman" w:cs="Times New Roman"/>
          <w:sz w:val="28"/>
          <w:szCs w:val="28"/>
        </w:rPr>
        <w:t>Коды</w:t>
      </w:r>
      <w:r w:rsidR="00F760AE" w:rsidRPr="006F209C">
        <w:rPr>
          <w:rFonts w:ascii="Times New Roman" w:hAnsi="Times New Roman" w:cs="Times New Roman"/>
          <w:sz w:val="28"/>
          <w:szCs w:val="28"/>
        </w:rPr>
        <w:t xml:space="preserve"> </w:t>
      </w:r>
      <w:r w:rsidRPr="006F209C">
        <w:rPr>
          <w:rFonts w:ascii="Times New Roman" w:hAnsi="Times New Roman" w:cs="Times New Roman"/>
          <w:sz w:val="28"/>
          <w:szCs w:val="28"/>
        </w:rPr>
        <w:t>направлений расходов целевых статей расходов федерального бюджета на достижение результатов федерального проекта "</w:t>
      </w:r>
      <w:r>
        <w:rPr>
          <w:rFonts w:ascii="Times New Roman" w:hAnsi="Times New Roman" w:cs="Times New Roman"/>
          <w:sz w:val="28"/>
          <w:szCs w:val="28"/>
        </w:rPr>
        <w:t>Ф</w:t>
      </w:r>
      <w:r w:rsidRPr="006F209C">
        <w:rPr>
          <w:rFonts w:ascii="Times New Roman" w:hAnsi="Times New Roman" w:cs="Times New Roman"/>
          <w:sz w:val="28"/>
          <w:szCs w:val="28"/>
        </w:rPr>
        <w:t>ормирование комфортной городской среды"</w:t>
      </w:r>
    </w:p>
    <w:p w14:paraId="262B0CE9" w14:textId="77777777" w:rsidR="00A84D07" w:rsidRPr="009D50DC" w:rsidRDefault="00A84D07" w:rsidP="00B33EB1">
      <w:pPr>
        <w:spacing w:after="0" w:line="228" w:lineRule="auto"/>
        <w:rPr>
          <w:rFonts w:ascii="Times New Roman" w:hAnsi="Times New Roman" w:cs="Times New Roman"/>
          <w:sz w:val="24"/>
          <w:szCs w:val="24"/>
        </w:rPr>
      </w:pPr>
    </w:p>
    <w:p w14:paraId="5C9AFBC4" w14:textId="675EF7FE" w:rsidR="00A84D07" w:rsidRPr="006F209C" w:rsidRDefault="00A84D07" w:rsidP="00B33EB1">
      <w:pPr>
        <w:pStyle w:val="ConsPlusNormal"/>
        <w:spacing w:line="228"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Расходы федерального бюджета на достижение результатов федерального проекта "Формирование комфортной городской среды" (00 0 И4 00000) отражаются по следующим направлениям расходов</w:t>
      </w:r>
      <w:r w:rsidR="005C4A5D" w:rsidRPr="006F209C">
        <w:rPr>
          <w:rFonts w:ascii="Times New Roman" w:hAnsi="Times New Roman" w:cs="Times New Roman"/>
          <w:sz w:val="28"/>
          <w:szCs w:val="28"/>
        </w:rPr>
        <w:t>.</w:t>
      </w:r>
    </w:p>
    <w:p w14:paraId="40B98617" w14:textId="77777777" w:rsidR="007E6BAA" w:rsidRPr="006F209C" w:rsidRDefault="007E6BAA" w:rsidP="00B33EB1">
      <w:pPr>
        <w:pStyle w:val="ConsPlusNormal"/>
        <w:spacing w:line="228"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54240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p w14:paraId="2859EBCF" w14:textId="77777777" w:rsidR="00A84D07" w:rsidRPr="006F209C" w:rsidRDefault="007E6BAA" w:rsidP="005375BA">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lastRenderedPageBreak/>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p w14:paraId="1CB83AAB" w14:textId="77777777" w:rsidR="007E6BAA" w:rsidRPr="006F209C" w:rsidRDefault="007E6BAA" w:rsidP="005375BA">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55550 Реализация программ формирования современной городской среды</w:t>
      </w:r>
    </w:p>
    <w:p w14:paraId="62AF7D1F" w14:textId="71148FDD" w:rsidR="00A84D07" w:rsidRPr="006F209C" w:rsidRDefault="007E6BAA" w:rsidP="005375BA">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на реализацию мероприятий по благоустройству мест массового отдыха населения (городских парков), общественных территорий (набережные, центральные площади, парки и др.) и иных мероприятий, предусмотренных государственными (муниципальными) программами формирования современной городской среды.</w:t>
      </w:r>
    </w:p>
    <w:p w14:paraId="21B43766" w14:textId="77777777" w:rsidR="00B22A7A" w:rsidRPr="006F209C" w:rsidRDefault="00B22A7A" w:rsidP="005375BA">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70000 Реализация отдельных мероприятий (результатов) федеральных проектов, входящих в состав национальных проектов</w:t>
      </w:r>
    </w:p>
    <w:p w14:paraId="101FFB79" w14:textId="77777777" w:rsidR="00B22A7A" w:rsidRPr="006F209C" w:rsidRDefault="00B22A7A" w:rsidP="005375BA">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p>
    <w:p w14:paraId="0FAC3D0D" w14:textId="458B67F5" w:rsidR="004A0C4F" w:rsidRPr="006F209C" w:rsidRDefault="004A0C4F" w:rsidP="005375BA">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71060 Сопровождение мероприятий (результатов) федерального проекта</w:t>
      </w:r>
    </w:p>
    <w:p w14:paraId="7F9EE148" w14:textId="0A25F32F" w:rsidR="008D4D7E" w:rsidRDefault="004A0C4F" w:rsidP="005375BA">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6F209C">
        <w:rPr>
          <w:rFonts w:ascii="Times New Roman" w:hAnsi="Times New Roman" w:cs="Times New Roman"/>
          <w:sz w:val="28"/>
          <w:szCs w:val="28"/>
        </w:rPr>
        <w:br/>
        <w:t>"Обеспечение доступным и комфортным жильем и коммунальными услугами граждан Российской Федерации" на сопровождение мероприятий (результатов) федерального проекта.</w:t>
      </w:r>
    </w:p>
    <w:p w14:paraId="6CEEFE48" w14:textId="77777777" w:rsidR="008D4D7E" w:rsidRPr="008D4D7E" w:rsidRDefault="008D4D7E" w:rsidP="005375BA">
      <w:pPr>
        <w:spacing w:after="0" w:line="240" w:lineRule="auto"/>
        <w:ind w:firstLine="709"/>
        <w:jc w:val="both"/>
        <w:rPr>
          <w:rFonts w:ascii="Times New Roman" w:hAnsi="Times New Roman" w:cs="Times New Roman"/>
          <w:sz w:val="28"/>
          <w:szCs w:val="28"/>
        </w:rPr>
      </w:pPr>
    </w:p>
    <w:p w14:paraId="5C1228AB" w14:textId="653A6D94" w:rsidR="00BC0942" w:rsidRPr="006F209C" w:rsidRDefault="0051236A" w:rsidP="00AF3B94">
      <w:pPr>
        <w:pStyle w:val="ConsPlusNormal"/>
        <w:numPr>
          <w:ilvl w:val="0"/>
          <w:numId w:val="6"/>
        </w:numPr>
        <w:jc w:val="center"/>
        <w:rPr>
          <w:rFonts w:ascii="Times New Roman" w:hAnsi="Times New Roman" w:cs="Times New Roman"/>
          <w:b/>
          <w:sz w:val="28"/>
          <w:szCs w:val="28"/>
        </w:rPr>
      </w:pPr>
      <w:r w:rsidRPr="006F209C">
        <w:rPr>
          <w:rFonts w:ascii="Times New Roman" w:hAnsi="Times New Roman" w:cs="Times New Roman"/>
          <w:b/>
          <w:sz w:val="28"/>
          <w:szCs w:val="28"/>
        </w:rPr>
        <w:t>Коды</w:t>
      </w:r>
      <w:r w:rsidR="00BC0942" w:rsidRPr="006F209C">
        <w:rPr>
          <w:rFonts w:ascii="Times New Roman" w:hAnsi="Times New Roman" w:cs="Times New Roman"/>
          <w:b/>
          <w:sz w:val="28"/>
          <w:szCs w:val="28"/>
        </w:rPr>
        <w:t xml:space="preserve"> </w:t>
      </w:r>
      <w:r w:rsidRPr="006F209C">
        <w:rPr>
          <w:rFonts w:ascii="Times New Roman" w:hAnsi="Times New Roman" w:cs="Times New Roman"/>
          <w:b/>
          <w:sz w:val="28"/>
          <w:szCs w:val="28"/>
        </w:rPr>
        <w:t>направлений расходов целевых статей расходов федерального бюджета на достижение результатов федерального проекта "</w:t>
      </w:r>
      <w:r>
        <w:rPr>
          <w:rFonts w:ascii="Times New Roman" w:hAnsi="Times New Roman" w:cs="Times New Roman"/>
          <w:b/>
          <w:sz w:val="28"/>
          <w:szCs w:val="28"/>
        </w:rPr>
        <w:t>Б</w:t>
      </w:r>
      <w:r w:rsidRPr="006F209C">
        <w:rPr>
          <w:rFonts w:ascii="Times New Roman" w:hAnsi="Times New Roman" w:cs="Times New Roman"/>
          <w:b/>
          <w:sz w:val="28"/>
          <w:szCs w:val="28"/>
        </w:rPr>
        <w:t xml:space="preserve">езопасность </w:t>
      </w:r>
    </w:p>
    <w:p w14:paraId="3FAF1F42" w14:textId="0D8AAC72" w:rsidR="00A84D07" w:rsidRPr="006F209C" w:rsidRDefault="0051236A" w:rsidP="000A4C48">
      <w:pPr>
        <w:pStyle w:val="ConsPlusNormal"/>
        <w:ind w:left="720"/>
        <w:jc w:val="center"/>
        <w:rPr>
          <w:rFonts w:ascii="Times New Roman" w:hAnsi="Times New Roman" w:cs="Times New Roman"/>
          <w:b/>
          <w:sz w:val="28"/>
          <w:szCs w:val="28"/>
        </w:rPr>
      </w:pPr>
      <w:r>
        <w:rPr>
          <w:rFonts w:ascii="Times New Roman" w:hAnsi="Times New Roman" w:cs="Times New Roman"/>
          <w:b/>
          <w:sz w:val="28"/>
          <w:szCs w:val="28"/>
        </w:rPr>
        <w:t>д</w:t>
      </w:r>
      <w:r w:rsidRPr="006F209C">
        <w:rPr>
          <w:rFonts w:ascii="Times New Roman" w:hAnsi="Times New Roman" w:cs="Times New Roman"/>
          <w:b/>
          <w:sz w:val="28"/>
          <w:szCs w:val="28"/>
        </w:rPr>
        <w:t>орожного движения"</w:t>
      </w:r>
    </w:p>
    <w:p w14:paraId="3C4F04F0" w14:textId="77777777" w:rsidR="00A84D07" w:rsidRPr="006F209C" w:rsidRDefault="00A84D07" w:rsidP="00485E74">
      <w:pPr>
        <w:spacing w:after="0" w:line="240" w:lineRule="auto"/>
        <w:rPr>
          <w:rFonts w:ascii="Times New Roman" w:hAnsi="Times New Roman" w:cs="Times New Roman"/>
          <w:sz w:val="28"/>
          <w:szCs w:val="28"/>
        </w:rPr>
      </w:pPr>
    </w:p>
    <w:p w14:paraId="7F478B94" w14:textId="05667B88" w:rsidR="009D50DC" w:rsidRPr="006F209C" w:rsidRDefault="00A84D07" w:rsidP="00485E74">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Расходы федерального бюджета на достижение результатов федерального проекта "Безопасность дорожного движения" (00 0 И5 00000) отражаются </w:t>
      </w:r>
      <w:r w:rsidR="007E6BAA" w:rsidRPr="006F209C">
        <w:rPr>
          <w:rFonts w:ascii="Times New Roman" w:hAnsi="Times New Roman" w:cs="Times New Roman"/>
          <w:sz w:val="28"/>
          <w:szCs w:val="28"/>
        </w:rPr>
        <w:t xml:space="preserve">                                    </w:t>
      </w:r>
      <w:r w:rsidRPr="006F209C">
        <w:rPr>
          <w:rFonts w:ascii="Times New Roman" w:hAnsi="Times New Roman" w:cs="Times New Roman"/>
          <w:sz w:val="28"/>
          <w:szCs w:val="28"/>
        </w:rPr>
        <w:t>по следующим направлениям расходов</w:t>
      </w:r>
      <w:r w:rsidR="005C4A5D" w:rsidRPr="006F209C">
        <w:rPr>
          <w:rFonts w:ascii="Times New Roman" w:hAnsi="Times New Roman" w:cs="Times New Roman"/>
          <w:sz w:val="28"/>
          <w:szCs w:val="28"/>
        </w:rPr>
        <w:t>.</w:t>
      </w:r>
    </w:p>
    <w:p w14:paraId="65863DF5" w14:textId="77777777" w:rsidR="007E6BAA" w:rsidRPr="006F209C" w:rsidRDefault="007E6BAA" w:rsidP="00485E74">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65153 Государственная поддержка Общероссийской общественной                    детско-юношеской организации по пропаганде безопасности дорожного движения "Юные инспекторы движения", федерального государственного бюджетного учреждения культуры "Всероссийский центр развития художественного творчества и гуманитарных технологий" в целях реализации мероприятий, направленных                         на привитие детям навыков безопасного участия в дорожном движении и вовлечение их в деятельность отрядов юных инспекторов движения</w:t>
      </w:r>
    </w:p>
    <w:p w14:paraId="6A03C2D5" w14:textId="77777777" w:rsidR="00A84D07" w:rsidRPr="006F209C" w:rsidRDefault="007E6BAA" w:rsidP="00485E74">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lastRenderedPageBreak/>
        <w:t>По данному направлению расходов отражаются расходы федерального бюджета в рамках государственной программы Российской Федерации "Обеспечение общественного порядка и противодействие преступности"                                  на государственную поддержку Общероссийской общественной детско-юношеской организации по пропаганде безопасности дорожного движения "Юные инспекторы движения", федерального государственного бюджетного учреждения культуры "Всероссийский центр развития художественного творчества и гуманитарных технологий" в целях реализации мероприятий, направленных на привитие детям навыков безопасного участия в дорожном движении и вовлечение их в деятельность отрядов юных инспекторов движения.</w:t>
      </w:r>
    </w:p>
    <w:p w14:paraId="2D56559F" w14:textId="77777777" w:rsidR="007E6BAA" w:rsidRPr="006F209C" w:rsidRDefault="007E6BAA" w:rsidP="00485E74">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70000 Реализация отдельных мероприятий (результатов) федеральных проектов, входящих в состав национальных проектов</w:t>
      </w:r>
    </w:p>
    <w:p w14:paraId="641F9258" w14:textId="407EA147" w:rsidR="007E6BAA" w:rsidRPr="006F209C" w:rsidRDefault="007E6BAA" w:rsidP="00485E74">
      <w:pPr>
        <w:pStyle w:val="ConsPlusNormal"/>
        <w:tabs>
          <w:tab w:val="left" w:pos="1605"/>
        </w:tabs>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6F209C">
        <w:rPr>
          <w:rFonts w:ascii="Times New Roman" w:hAnsi="Times New Roman" w:cs="Times New Roman"/>
          <w:sz w:val="28"/>
          <w:szCs w:val="28"/>
        </w:rPr>
        <w:t>.</w:t>
      </w:r>
    </w:p>
    <w:p w14:paraId="2A3E3527" w14:textId="77777777" w:rsidR="007E6BAA" w:rsidRPr="006F209C" w:rsidRDefault="007E6BAA" w:rsidP="00485E74">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70380 Организация работы по созданию видео- и аудиоматериалов                                   по безопасности дорожного движения для их последующего размещения                                       в средствах массовой информации (теле- и радиоканалах),                                                           информационно-телекоммуникационной сети "Интернет", в том числе социальных сетях</w:t>
      </w:r>
    </w:p>
    <w:p w14:paraId="2F89E453" w14:textId="77777777" w:rsidR="007E6BAA" w:rsidRPr="006F209C" w:rsidRDefault="007E6BAA" w:rsidP="00485E74">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общественного порядка и противодействие преступности"                                      на организацию работы по созданию видео- и аудиоматериалов по безопасности дорожного движения для их последующего размещения в средствах массовой информации (теле- и радиоканалах), информационно-телекоммуникационной сети "Интернет", в том числе социальных сетях.</w:t>
      </w:r>
    </w:p>
    <w:p w14:paraId="5808FEBF" w14:textId="77777777" w:rsidR="007E6BAA" w:rsidRPr="006F209C" w:rsidRDefault="007E6BAA" w:rsidP="00485E74">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70470 Развитие системы организации движения транспортных средств                             и пешеходов, повышение безопасности дорожных условий</w:t>
      </w:r>
    </w:p>
    <w:p w14:paraId="6C21C0DF" w14:textId="77777777" w:rsidR="007E6BAA" w:rsidRPr="006F209C" w:rsidRDefault="007E6BAA" w:rsidP="00485E74">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общественного порядка и противодействие преступности"                                   на развитие системы организации движения транспортных средств и пешеходов, повышение безопасности дорожных условий.</w:t>
      </w:r>
    </w:p>
    <w:p w14:paraId="65F122E5" w14:textId="77777777" w:rsidR="007E6BAA" w:rsidRPr="006F209C" w:rsidRDefault="007E6BAA" w:rsidP="00485E74">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70600 Закупка и установка на патрульные автомобили подразделений, осуществляющих контрольные и надзорные функции в области обеспечения безопасности дорожного движения, бортовых аппаратно-программных комплексов с функцией распознавания государственных регистрационных знаков</w:t>
      </w:r>
    </w:p>
    <w:p w14:paraId="6ED49D01" w14:textId="77777777" w:rsidR="007E6BAA" w:rsidRPr="006F209C" w:rsidRDefault="007E6BAA" w:rsidP="00485E74">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общественного порядка и противодействие преступности" на закупку и установку на патрульные автомобили подразделений, осуществляющих </w:t>
      </w:r>
      <w:r w:rsidRPr="006F209C">
        <w:rPr>
          <w:rFonts w:ascii="Times New Roman" w:hAnsi="Times New Roman" w:cs="Times New Roman"/>
          <w:sz w:val="28"/>
          <w:szCs w:val="28"/>
        </w:rPr>
        <w:lastRenderedPageBreak/>
        <w:t>контрольные и надзорные функции в области обеспечения безопасности дорожного движения, бортовых аппаратно-программных комплексов с функцией распознавания государственных регистрационных знаков.</w:t>
      </w:r>
    </w:p>
    <w:p w14:paraId="6D982C31" w14:textId="77777777" w:rsidR="007E6BAA" w:rsidRPr="006F209C" w:rsidRDefault="007E6BAA" w:rsidP="00B33EB1">
      <w:pPr>
        <w:pStyle w:val="ConsPlusNormal"/>
        <w:spacing w:line="235"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70610 Обеспечение деятельности федерального казенного учреждения "Дирекция по управлению федеральной целевой программой "Повышение безопасности дорожного движения в 2006 - 2012 годах" для реализации федерального проекта "Безопасность дорожного движения"</w:t>
      </w:r>
    </w:p>
    <w:p w14:paraId="01E44552" w14:textId="77777777" w:rsidR="007E6BAA" w:rsidRPr="006F209C" w:rsidRDefault="007E6BAA" w:rsidP="00B33EB1">
      <w:pPr>
        <w:pStyle w:val="ConsPlusNormal"/>
        <w:spacing w:line="235"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общественного порядка и противодействие преступности"                                   на обеспечение деятельности федерального казенного учреждения "Дирекция                        по управлению федеральной целевой программой "Повышение безопасности дорожного движения в 2006 - 2012 годах" для реализации федерального проекта "Безопасность дорожного движения".</w:t>
      </w:r>
    </w:p>
    <w:p w14:paraId="2D441576" w14:textId="77777777" w:rsidR="007E6BAA" w:rsidRPr="006F209C" w:rsidRDefault="007E6BAA" w:rsidP="00B33EB1">
      <w:pPr>
        <w:pStyle w:val="ConsPlusNormal"/>
        <w:spacing w:line="235"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70620 Усовершенствование информационно-аналитического обеспечения деятельности Государственной инспекции безопасности дорожного движения Министерства внутренних дел Российской Федерации, направленной на выявление, изучение и анализ причин и условий совершения дорожно-транспортных происшествий, а также подготовку и принятие управленческих решений в области безопасности дорожного движения</w:t>
      </w:r>
    </w:p>
    <w:p w14:paraId="27F80BF7" w14:textId="77777777" w:rsidR="007E6BAA" w:rsidRPr="006F209C" w:rsidRDefault="007E6BAA" w:rsidP="00B33EB1">
      <w:pPr>
        <w:pStyle w:val="ConsPlusNormal"/>
        <w:spacing w:line="235"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общественного порядка и противодействие преступности"                           на усовершенствование информационно-аналитического обеспечения деятельности Государственной инспекции безопасности дорожного движения Министерства внутренних дел Российской Федерации, направленной на выявление, изучение                       и анализ причин и условий совершения дорожно-транспортных происшествий,                         а также подготовку и принятие управленческих решений в области безопасности дорожного движения.</w:t>
      </w:r>
    </w:p>
    <w:p w14:paraId="71EFC0C5" w14:textId="77777777" w:rsidR="007E6BAA" w:rsidRPr="006F209C" w:rsidRDefault="007E6BAA" w:rsidP="00B33EB1">
      <w:pPr>
        <w:pStyle w:val="ConsPlusNormal"/>
        <w:spacing w:line="235"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70630 Поставка транспортных средств в подразделения, осуществляющие контроль (надзор) в области безопасности дорожного движения</w:t>
      </w:r>
    </w:p>
    <w:p w14:paraId="15C32EB2" w14:textId="77777777" w:rsidR="007E6BAA" w:rsidRPr="006F209C" w:rsidRDefault="007E6BAA" w:rsidP="00B33EB1">
      <w:pPr>
        <w:pStyle w:val="ConsPlusNormal"/>
        <w:spacing w:line="235"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общественного порядка и противодействие преступности"                                    по поставке транспортных средств в подразделения, осуществляющие контроль (надзор) в области безопасности дорожного движения.</w:t>
      </w:r>
    </w:p>
    <w:p w14:paraId="7BE31024" w14:textId="77777777" w:rsidR="003F1F08" w:rsidRPr="006F209C" w:rsidRDefault="003F1F08" w:rsidP="00B33EB1">
      <w:pPr>
        <w:pStyle w:val="ConsPlusNormal"/>
        <w:spacing w:line="235"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70640 Организация работы по информационному сопровождению в средствах массовой информации и информационно-телекоммуникационной сети "Интернет" реализации мероприятий по обеспечению безопасности дорожного движения</w:t>
      </w:r>
    </w:p>
    <w:p w14:paraId="50EF3F18" w14:textId="77777777" w:rsidR="007E6BAA" w:rsidRPr="006F209C" w:rsidRDefault="003F1F08" w:rsidP="00B33EB1">
      <w:pPr>
        <w:pStyle w:val="ConsPlusNormal"/>
        <w:spacing w:line="235"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общественного порядка и противодействие преступности"                                   на организацию работы по информационному сопровождению в средствах массовой информации и информационно-телекоммуникационной сети "Интернет" реализации мероприятий по обеспечению безопасности дорожного движения.</w:t>
      </w:r>
    </w:p>
    <w:p w14:paraId="05546C0A" w14:textId="77777777" w:rsidR="003F1F08" w:rsidRPr="006F209C" w:rsidRDefault="003F1F08" w:rsidP="00485E74">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lastRenderedPageBreak/>
        <w:t>70650 Осуществление ежегодной поверки и ремонта имеющихся                                           в подразделениях, осуществляющих контрольные и надзорные функции в области обеспечения безопасности дорожного движения, специальных технических средств измерений, используемых для контроля за безопасностью при эксплуатации транспортных средств и автомобильных дорог</w:t>
      </w:r>
    </w:p>
    <w:p w14:paraId="12C179D4" w14:textId="77777777" w:rsidR="003F1F08" w:rsidRPr="006F209C" w:rsidRDefault="003F1F08" w:rsidP="00485E74">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общественного порядка и противодействие преступности"                                  на осуществление ежегодной поверки и ремонта имеющихся в подразделениях, осуществляющих контрольные и надзорные функции в области обеспечения безопасности дорожного движения, специальных технических средств измерений, используемых для контроля за безопасностью при эксплуатации транспортных средств и автомобильных дорог.</w:t>
      </w:r>
    </w:p>
    <w:p w14:paraId="236B645A" w14:textId="77777777" w:rsidR="003F1F08" w:rsidRPr="006F209C" w:rsidRDefault="003F1F08" w:rsidP="00485E74">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70660 Проведение социальных кампаний, использующих каналы коммуникации, с целью повышения грамотности и уровня правосознания участников дорожного движения, сокращения количества дорожно-транспортных происшествий и снижения тяжести их последствий</w:t>
      </w:r>
    </w:p>
    <w:p w14:paraId="69F59C39" w14:textId="77777777" w:rsidR="003F1F08" w:rsidRPr="006F209C" w:rsidRDefault="003F1F08" w:rsidP="00485E74">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общественного порядка и противодействие преступности"                                  на проведение социальных кампаний, использующих каналы коммуникации,                             с целью повышения грамотности и уровня правосознания участников дорожного движения, сокращения количества дорожно-транспортных происшествий                                  и снижения тяжести их последствий.</w:t>
      </w:r>
    </w:p>
    <w:p w14:paraId="0E771425" w14:textId="77777777" w:rsidR="003F1F08" w:rsidRPr="006F209C" w:rsidRDefault="003F1F08" w:rsidP="00485E74">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70670 Обеспечение разъяснения законодательства Российской Федерации                     о безопасности дорожного движения с использованием средств массовой информации и возможностей социальной рекламы</w:t>
      </w:r>
    </w:p>
    <w:p w14:paraId="094C9654" w14:textId="77777777" w:rsidR="003F1F08" w:rsidRPr="006F209C" w:rsidRDefault="003F1F08" w:rsidP="00485E74">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общественного порядка и противодействие преступности"                               на обеспечение разъяснения законодательства Российской Федерации                                       о безопасности дорожного движения с использованием средств массовой информации и возможностей социальной рекламы.</w:t>
      </w:r>
    </w:p>
    <w:p w14:paraId="5A2FC18C" w14:textId="77777777" w:rsidR="003F1F08" w:rsidRPr="006F209C" w:rsidRDefault="003F1F08" w:rsidP="00485E74">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70680 Оснащение подразделений, осуществляющих контрольные и надзорные функции в области обеспечения безопасности дорожного движения, укладками для оказания первой помощи сотрудниками Государственной инспекции безопасности дорожного движения Министерства внутренних дел Российской Федерации</w:t>
      </w:r>
    </w:p>
    <w:p w14:paraId="7520F810" w14:textId="77777777" w:rsidR="003F1F08" w:rsidRPr="006F209C" w:rsidRDefault="003F1F08" w:rsidP="00485E74">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общественного порядка и противодействие преступности"                                 на оснащение подразделений, осуществляющих контрольные и надзорные функции в области обеспечения безопасности дорожного движения, укладками для оказания первой помощи сотрудниками Государственной инспекции безопасности дорожного движения Министерства внутренних дел Российской Федерации.</w:t>
      </w:r>
    </w:p>
    <w:p w14:paraId="0CD986B6" w14:textId="77777777" w:rsidR="003F1F08" w:rsidRPr="006F209C" w:rsidRDefault="003F1F08" w:rsidP="00485E74">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lastRenderedPageBreak/>
        <w:t>70690 Оснащение специальными техническими средствами измерений, используемыми для контроля за безопасностью при эксплуатации автомобильных дорог, подразделений, осуществляющих контрольные и надзорные функции                             в области обеспечения безопасности дорожного движения</w:t>
      </w:r>
    </w:p>
    <w:p w14:paraId="1011A234" w14:textId="77777777" w:rsidR="003F1F08" w:rsidRPr="006F209C" w:rsidRDefault="003F1F08" w:rsidP="00485E74">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общественного порядка и противодействие преступности"                                     на оснащение специальными техническими средствами измерений, используемыми для контроля за безопасностью при эксплуатации автомобильных дорог, подразделений, осуществляющих контрольные и надзорные функции в области обеспечения безопасности дорожного движения.</w:t>
      </w:r>
    </w:p>
    <w:p w14:paraId="0F884D35" w14:textId="77777777" w:rsidR="00E8511E" w:rsidRPr="006F209C" w:rsidRDefault="00E8511E" w:rsidP="00485E74">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70700 Автоматизация деятельности подразделений Государственной инспекции безопасности дорожного движения Министерства внутренних дел Российской Федерации</w:t>
      </w:r>
    </w:p>
    <w:p w14:paraId="7B069316" w14:textId="77777777" w:rsidR="00E8511E" w:rsidRPr="006F209C" w:rsidRDefault="00E8511E" w:rsidP="00485E74">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общественного порядка и противодействие преступности"                                    по автоматизации деятельности подразделений Государственной инспекции безопасности дорожного движения Министерства внутренних дел Российской Федерации.</w:t>
      </w:r>
    </w:p>
    <w:p w14:paraId="4645B2F8" w14:textId="77777777" w:rsidR="00E8511E" w:rsidRPr="006F209C" w:rsidRDefault="00E8511E" w:rsidP="00485E74">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70780 Развитие системы оказания помощи пострадавшим                                                     в дорожно-транспортных происшествиях</w:t>
      </w:r>
    </w:p>
    <w:p w14:paraId="7AEFB738" w14:textId="77777777" w:rsidR="00E8511E" w:rsidRPr="006F209C" w:rsidRDefault="00E8511E" w:rsidP="00485E74">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общественного порядка и противодействие преступности"                                        на развитие системы оказания помощи пострадавшим в дорожно-транспортных происшествиях.</w:t>
      </w:r>
    </w:p>
    <w:p w14:paraId="5954EB75" w14:textId="77777777" w:rsidR="00E8511E" w:rsidRPr="006F209C" w:rsidRDefault="00E8511E" w:rsidP="00485E74">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70870 Развитие системы предупреждения опасного поведения участников дорожного движения</w:t>
      </w:r>
    </w:p>
    <w:p w14:paraId="29D9DB1F" w14:textId="77777777" w:rsidR="007E6BAA" w:rsidRPr="006F209C" w:rsidRDefault="00E8511E" w:rsidP="00485E74">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общественного порядка и противодействие преступности"                                  на развитие системы предупреждения опасного поведения участников дорожного движения.</w:t>
      </w:r>
    </w:p>
    <w:p w14:paraId="25B7F228" w14:textId="77777777" w:rsidR="00217C8B" w:rsidRPr="006F209C" w:rsidRDefault="00217C8B" w:rsidP="00485E74">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70900 Повышение уровня автоматизации и конструктивной безопасности транспортных средств</w:t>
      </w:r>
    </w:p>
    <w:p w14:paraId="1CD19D5C" w14:textId="3FAB6AAB" w:rsidR="00217C8B" w:rsidRDefault="00217C8B" w:rsidP="00485E74">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общественного порядка и противодействие преступности"                                     на повышение уровня автоматизации и конструктивной безопасности транспортных средств.</w:t>
      </w:r>
    </w:p>
    <w:p w14:paraId="2E2806FA" w14:textId="77777777" w:rsidR="00806736" w:rsidRPr="006F209C" w:rsidRDefault="00806736" w:rsidP="00485E74">
      <w:pPr>
        <w:pStyle w:val="ConsPlusNormal"/>
        <w:ind w:firstLine="709"/>
        <w:jc w:val="both"/>
        <w:rPr>
          <w:rFonts w:ascii="Times New Roman" w:hAnsi="Times New Roman" w:cs="Times New Roman"/>
          <w:sz w:val="28"/>
          <w:szCs w:val="28"/>
        </w:rPr>
      </w:pPr>
    </w:p>
    <w:p w14:paraId="6706F679" w14:textId="1C06578D" w:rsidR="00A84D07" w:rsidRPr="006F209C" w:rsidRDefault="0051236A" w:rsidP="00485E74">
      <w:pPr>
        <w:pStyle w:val="a8"/>
        <w:numPr>
          <w:ilvl w:val="0"/>
          <w:numId w:val="6"/>
        </w:numPr>
        <w:spacing w:after="0" w:line="240" w:lineRule="auto"/>
        <w:jc w:val="center"/>
        <w:rPr>
          <w:rFonts w:ascii="Times New Roman" w:eastAsiaTheme="minorEastAsia" w:hAnsi="Times New Roman" w:cs="Times New Roman"/>
          <w:b/>
          <w:sz w:val="28"/>
          <w:szCs w:val="28"/>
          <w:lang w:eastAsia="ru-RU"/>
        </w:rPr>
      </w:pPr>
      <w:r w:rsidRPr="006F209C">
        <w:rPr>
          <w:rFonts w:ascii="Times New Roman" w:hAnsi="Times New Roman" w:cs="Times New Roman"/>
          <w:b/>
          <w:sz w:val="28"/>
          <w:szCs w:val="28"/>
        </w:rPr>
        <w:lastRenderedPageBreak/>
        <w:t>Коды</w:t>
      </w:r>
      <w:r w:rsidR="00F2352F" w:rsidRPr="006F209C">
        <w:rPr>
          <w:rFonts w:ascii="Times New Roman" w:hAnsi="Times New Roman" w:cs="Times New Roman"/>
          <w:b/>
          <w:sz w:val="28"/>
          <w:szCs w:val="28"/>
        </w:rPr>
        <w:t xml:space="preserve"> </w:t>
      </w:r>
      <w:r w:rsidRPr="006F209C">
        <w:rPr>
          <w:rFonts w:ascii="Times New Roman" w:hAnsi="Times New Roman" w:cs="Times New Roman"/>
          <w:b/>
          <w:sz w:val="28"/>
          <w:szCs w:val="28"/>
        </w:rPr>
        <w:t>расходов целевых статей расходов федерального бюджета на достижение результатов федерального проекта "</w:t>
      </w:r>
      <w:r>
        <w:rPr>
          <w:rFonts w:ascii="Times New Roman" w:hAnsi="Times New Roman" w:cs="Times New Roman"/>
          <w:b/>
          <w:sz w:val="28"/>
          <w:szCs w:val="28"/>
        </w:rPr>
        <w:t>Р</w:t>
      </w:r>
      <w:r w:rsidRPr="006F209C">
        <w:rPr>
          <w:rFonts w:ascii="Times New Roman" w:hAnsi="Times New Roman" w:cs="Times New Roman"/>
          <w:b/>
          <w:sz w:val="28"/>
          <w:szCs w:val="28"/>
        </w:rPr>
        <w:t>азвитие общественного транспорта"</w:t>
      </w:r>
    </w:p>
    <w:p w14:paraId="112A7B4B" w14:textId="77777777" w:rsidR="00A84D07" w:rsidRPr="006F209C" w:rsidRDefault="00A84D07" w:rsidP="00485E74">
      <w:pPr>
        <w:spacing w:after="0" w:line="240" w:lineRule="auto"/>
        <w:rPr>
          <w:rFonts w:ascii="Times New Roman" w:hAnsi="Times New Roman" w:cs="Times New Roman"/>
          <w:b/>
          <w:sz w:val="28"/>
          <w:szCs w:val="28"/>
        </w:rPr>
      </w:pPr>
    </w:p>
    <w:p w14:paraId="25C89EF9" w14:textId="54FDFC34" w:rsidR="00A84D07" w:rsidRPr="006F209C" w:rsidRDefault="00A84D07" w:rsidP="00485E74">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Расходы федерального бюджета на достижение результатов федерального проекта "Развитие общественного транспорта" (00 0 И6 00000) отражаются </w:t>
      </w:r>
      <w:r w:rsidR="00175444" w:rsidRPr="006F209C">
        <w:rPr>
          <w:rFonts w:ascii="Times New Roman" w:hAnsi="Times New Roman" w:cs="Times New Roman"/>
          <w:sz w:val="28"/>
          <w:szCs w:val="28"/>
        </w:rPr>
        <w:t xml:space="preserve">                     </w:t>
      </w:r>
      <w:r w:rsidRPr="006F209C">
        <w:rPr>
          <w:rFonts w:ascii="Times New Roman" w:hAnsi="Times New Roman" w:cs="Times New Roman"/>
          <w:sz w:val="28"/>
          <w:szCs w:val="28"/>
        </w:rPr>
        <w:t>по следующим направлениям расходов</w:t>
      </w:r>
      <w:r w:rsidR="005C4A5D" w:rsidRPr="006F209C">
        <w:rPr>
          <w:rFonts w:ascii="Times New Roman" w:hAnsi="Times New Roman" w:cs="Times New Roman"/>
          <w:sz w:val="28"/>
          <w:szCs w:val="28"/>
        </w:rPr>
        <w:t>.</w:t>
      </w:r>
    </w:p>
    <w:p w14:paraId="1C878F2D" w14:textId="77777777" w:rsidR="00175444" w:rsidRPr="006F209C" w:rsidRDefault="00175444" w:rsidP="00485E74">
      <w:pPr>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54010 Государственная поддержка субъектов Российской Федерации в целях обеспечения реализации инфраструктурных проектов, направленных                                       на комплексное развитие городского наземного электрического транспорта                                  и автомобильного транспорта общего пользования, выполнение работ по освещению и благоустройству территорий, а также на закупку автобусов, приводимых                                            в движение электрической энергией от батареи, заряжаемой от внешнего источника (электробусов), и объектов зарядной инфраструктуры для них</w:t>
      </w:r>
    </w:p>
    <w:p w14:paraId="178C6739" w14:textId="77777777" w:rsidR="00A84D07" w:rsidRPr="006F209C" w:rsidRDefault="00175444" w:rsidP="00485E74">
      <w:pPr>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субсидий бюджетам субъектов Российской Федерации в целях обеспечения реализации инфраструктурных проектов, направленных на комплексное развитие городского наземного электрического транспорта и автомобильного транспорта общего пользования, выполнение работ по освещению и благоустройству территорий,                           а также на закупку автобусов, приводимых в движение электрической энергией                        от батареи, заряжаемой от внешнего источника (электробусов), и объектов зарядной инфраструктуры для них.</w:t>
      </w:r>
    </w:p>
    <w:p w14:paraId="0060C031" w14:textId="77777777" w:rsidR="00ED1CE5" w:rsidRPr="006F209C" w:rsidRDefault="00ED1CE5" w:rsidP="00485E74">
      <w:pPr>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54430 Обновление общественного транспорта</w:t>
      </w:r>
    </w:p>
    <w:p w14:paraId="1AB9BA0C" w14:textId="512DEED7" w:rsidR="00ED1CE5" w:rsidRPr="006F209C" w:rsidRDefault="00ED1CE5" w:rsidP="00485E74">
      <w:pPr>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субсидий бюджетам </w:t>
      </w:r>
      <w:r w:rsidR="00E25272">
        <w:rPr>
          <w:rFonts w:ascii="Times New Roman" w:eastAsiaTheme="minorEastAsia" w:hAnsi="Times New Roman" w:cs="Times New Roman"/>
          <w:sz w:val="28"/>
          <w:szCs w:val="28"/>
          <w:lang w:eastAsia="ru-RU"/>
        </w:rPr>
        <w:t xml:space="preserve">                               </w:t>
      </w:r>
      <w:r w:rsidR="00856B19" w:rsidRPr="006F209C">
        <w:rPr>
          <w:rFonts w:ascii="Times New Roman" w:eastAsiaTheme="minorEastAsia" w:hAnsi="Times New Roman" w:cs="Times New Roman"/>
          <w:sz w:val="28"/>
          <w:szCs w:val="28"/>
          <w:lang w:eastAsia="ru-RU"/>
        </w:rPr>
        <w:t>на обновление общественного транспорта.</w:t>
      </w:r>
    </w:p>
    <w:p w14:paraId="62231236" w14:textId="77777777" w:rsidR="00344189" w:rsidRPr="006F209C" w:rsidRDefault="00344189" w:rsidP="00485E74">
      <w:pPr>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60570 Государственная поддержка акционерного общества "Государственная транспортная лизинговая компания", г. Салехард, Ямало-Ненецкий автономный округ, в целях возмещения потерь в доходах при предоставлении лизингополучателю скидки по договорам лизинга подвижного состава наземного общественного пассажирского транспорта</w:t>
      </w:r>
    </w:p>
    <w:p w14:paraId="767E7E27" w14:textId="77777777" w:rsidR="00344189" w:rsidRPr="006F209C" w:rsidRDefault="00344189" w:rsidP="00485E74">
      <w:pPr>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на государственную поддержку акционерного общества "Государственная транспортная лизинговая компания", г. Салехард, Ямало-Ненецкий автономный округ, в целях возмещения потерь в доходах при предоставлении лизингополучателю скидки по договорам лизинга подвижного состава наземного общественного пассажирского транспорта.</w:t>
      </w:r>
    </w:p>
    <w:p w14:paraId="6DBA8484" w14:textId="77777777" w:rsidR="00344189" w:rsidRPr="006F209C" w:rsidRDefault="00344189" w:rsidP="00485E74">
      <w:pPr>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 xml:space="preserve">60571 Имущественный взнос Российской Федерации в государственную корпорацию развития "ВЭБ.РФ" в целях компенсации недополученных доходов                  </w:t>
      </w:r>
      <w:r w:rsidRPr="006F209C">
        <w:rPr>
          <w:rFonts w:ascii="Times New Roman" w:eastAsiaTheme="minorEastAsia" w:hAnsi="Times New Roman" w:cs="Times New Roman"/>
          <w:sz w:val="28"/>
          <w:szCs w:val="28"/>
          <w:lang w:eastAsia="ru-RU"/>
        </w:rPr>
        <w:lastRenderedPageBreak/>
        <w:t>по кредитам, выданным на поддержку проектов по развитию городского электрического наземного общественного пассажирского транспорта</w:t>
      </w:r>
    </w:p>
    <w:p w14:paraId="277AC0F4" w14:textId="77777777" w:rsidR="00344189" w:rsidRPr="006F209C" w:rsidRDefault="00344189" w:rsidP="00485E74">
      <w:pPr>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субсидии в виде имущественного взноса Российской Федерации в государственную корпорацию развития "ВЭБ.РФ" в целях компенсации недополученных доходов по кредитам, выданным на поддержку проектов по развитию городского электрического наземного общественного пассажирского транспорта.</w:t>
      </w:r>
    </w:p>
    <w:p w14:paraId="2B491401" w14:textId="77777777" w:rsidR="00344189" w:rsidRPr="006F209C" w:rsidRDefault="00344189" w:rsidP="00485E74">
      <w:pPr>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70000 Реализация отдельных мероприятий (результатов) федеральных проектов, входящих в состав национальных проектов</w:t>
      </w:r>
    </w:p>
    <w:p w14:paraId="2D912928" w14:textId="2EC147CF" w:rsidR="00344189" w:rsidRPr="006F209C" w:rsidRDefault="00344189" w:rsidP="00485E74">
      <w:pPr>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6F209C">
        <w:rPr>
          <w:rFonts w:ascii="Times New Roman" w:eastAsiaTheme="minorEastAsia" w:hAnsi="Times New Roman" w:cs="Times New Roman"/>
          <w:sz w:val="28"/>
          <w:szCs w:val="28"/>
          <w:lang w:eastAsia="ru-RU"/>
        </w:rPr>
        <w:t>.</w:t>
      </w:r>
    </w:p>
    <w:p w14:paraId="34E49F40" w14:textId="77777777" w:rsidR="00344189" w:rsidRPr="006F209C" w:rsidRDefault="00344189" w:rsidP="00485E74">
      <w:pPr>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79990 Реализация мероприятий национального проекта</w:t>
      </w:r>
    </w:p>
    <w:p w14:paraId="41BE2B2C" w14:textId="77777777" w:rsidR="00344189" w:rsidRPr="006F209C" w:rsidRDefault="00344189" w:rsidP="00485E74">
      <w:pPr>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реализации мероприятий национального проекта.</w:t>
      </w:r>
    </w:p>
    <w:p w14:paraId="378B176B" w14:textId="77777777" w:rsidR="00E36305" w:rsidRPr="006F209C" w:rsidRDefault="00E36305" w:rsidP="00485E74">
      <w:pPr>
        <w:spacing w:after="0" w:line="240" w:lineRule="auto"/>
        <w:ind w:firstLine="709"/>
        <w:jc w:val="both"/>
        <w:rPr>
          <w:rFonts w:ascii="Times New Roman" w:eastAsiaTheme="minorEastAsia" w:hAnsi="Times New Roman" w:cs="Times New Roman"/>
          <w:sz w:val="28"/>
          <w:szCs w:val="28"/>
          <w:lang w:eastAsia="ru-RU"/>
        </w:rPr>
      </w:pPr>
    </w:p>
    <w:p w14:paraId="6E0E34F1" w14:textId="3A59704C" w:rsidR="00A84D07" w:rsidRPr="006F209C" w:rsidRDefault="0051236A" w:rsidP="0051236A">
      <w:pPr>
        <w:pStyle w:val="ConsPlusTitle"/>
        <w:numPr>
          <w:ilvl w:val="0"/>
          <w:numId w:val="6"/>
        </w:numPr>
        <w:jc w:val="center"/>
        <w:rPr>
          <w:rFonts w:ascii="Times New Roman" w:hAnsi="Times New Roman" w:cs="Times New Roman"/>
          <w:sz w:val="28"/>
          <w:szCs w:val="28"/>
        </w:rPr>
      </w:pPr>
      <w:r w:rsidRPr="006F209C">
        <w:rPr>
          <w:rFonts w:ascii="Times New Roman" w:hAnsi="Times New Roman" w:cs="Times New Roman"/>
          <w:sz w:val="28"/>
          <w:szCs w:val="28"/>
        </w:rPr>
        <w:t>Коды</w:t>
      </w:r>
      <w:r w:rsidR="00F2352F" w:rsidRPr="006F209C">
        <w:rPr>
          <w:rFonts w:ascii="Times New Roman" w:hAnsi="Times New Roman" w:cs="Times New Roman"/>
          <w:sz w:val="28"/>
          <w:szCs w:val="28"/>
        </w:rPr>
        <w:t xml:space="preserve"> </w:t>
      </w:r>
      <w:r w:rsidRPr="006F209C">
        <w:rPr>
          <w:rFonts w:ascii="Times New Roman" w:hAnsi="Times New Roman" w:cs="Times New Roman"/>
          <w:sz w:val="28"/>
          <w:szCs w:val="28"/>
        </w:rPr>
        <w:t>расходов целевых статей расходов федерального бюджета на достижение результатов федерального проекта "</w:t>
      </w:r>
      <w:r>
        <w:rPr>
          <w:rFonts w:ascii="Times New Roman" w:hAnsi="Times New Roman" w:cs="Times New Roman"/>
          <w:sz w:val="28"/>
          <w:szCs w:val="28"/>
        </w:rPr>
        <w:t>Р</w:t>
      </w:r>
      <w:r w:rsidRPr="006F209C">
        <w:rPr>
          <w:rFonts w:ascii="Times New Roman" w:hAnsi="Times New Roman" w:cs="Times New Roman"/>
          <w:sz w:val="28"/>
          <w:szCs w:val="28"/>
        </w:rPr>
        <w:t>азвитие федеральной сети"</w:t>
      </w:r>
    </w:p>
    <w:p w14:paraId="3211EFEC" w14:textId="77777777" w:rsidR="00A84D07" w:rsidRPr="006F209C" w:rsidRDefault="00A84D07" w:rsidP="005375BA">
      <w:pPr>
        <w:spacing w:after="0" w:line="240" w:lineRule="auto"/>
        <w:jc w:val="center"/>
        <w:rPr>
          <w:rFonts w:ascii="Times New Roman" w:hAnsi="Times New Roman" w:cs="Times New Roman"/>
          <w:sz w:val="28"/>
          <w:szCs w:val="28"/>
        </w:rPr>
      </w:pPr>
    </w:p>
    <w:p w14:paraId="752DF9A3" w14:textId="47EC9FC6" w:rsidR="00A84D07" w:rsidRPr="006F209C" w:rsidRDefault="00A84D07" w:rsidP="005375BA">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Расходы федерального бюджета на достижение результатов федерального проекта "Развитие федеральной сети" (00 0 И7 00000) отражаются по следующим направлениям расходов</w:t>
      </w:r>
      <w:r w:rsidR="005C4A5D" w:rsidRPr="006F209C">
        <w:rPr>
          <w:rFonts w:ascii="Times New Roman" w:hAnsi="Times New Roman" w:cs="Times New Roman"/>
          <w:sz w:val="28"/>
          <w:szCs w:val="28"/>
        </w:rPr>
        <w:t>.</w:t>
      </w:r>
    </w:p>
    <w:p w14:paraId="7FCED84C" w14:textId="77777777" w:rsidR="007931EC" w:rsidRPr="006F209C" w:rsidRDefault="007931EC" w:rsidP="005375BA">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65151 Государственная поддержка Государственной компании                       "Российские автомобильные дороги" в целях осуществления деятельности                                по организации строительства и реконструкции автомобильных дорог</w:t>
      </w:r>
    </w:p>
    <w:p w14:paraId="3D4CE601" w14:textId="77777777" w:rsidR="007931EC" w:rsidRPr="006F209C" w:rsidRDefault="007931EC" w:rsidP="005375BA">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на государственную поддержку Государственной компании "Российские автомобильные дороги" в целях осуществления деятельности по организации строительства и реконструкции автомобильных дорог.</w:t>
      </w:r>
    </w:p>
    <w:p w14:paraId="4A207AB8" w14:textId="77777777" w:rsidR="00681190" w:rsidRPr="006F209C" w:rsidRDefault="00681190" w:rsidP="005375BA">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70000 Реализация отдельных мероприятий (результатов) федеральных проектов, входящих в состав национальных проектов</w:t>
      </w:r>
    </w:p>
    <w:p w14:paraId="5B10D430" w14:textId="5BBA4505" w:rsidR="00681190" w:rsidRPr="006F209C" w:rsidRDefault="00681190" w:rsidP="005375BA">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6F209C">
        <w:rPr>
          <w:rFonts w:ascii="Times New Roman" w:hAnsi="Times New Roman" w:cs="Times New Roman"/>
          <w:sz w:val="28"/>
          <w:szCs w:val="28"/>
        </w:rPr>
        <w:t>.</w:t>
      </w:r>
    </w:p>
    <w:p w14:paraId="2FA90C21" w14:textId="77777777" w:rsidR="007931EC" w:rsidRPr="006F209C" w:rsidRDefault="007931EC" w:rsidP="005375BA">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70110 Строительство и реконструкция автомобильных дорог федерального значения</w:t>
      </w:r>
    </w:p>
    <w:p w14:paraId="03432DE7" w14:textId="77777777" w:rsidR="007931EC" w:rsidRPr="006F209C" w:rsidRDefault="007931EC" w:rsidP="005375BA">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lastRenderedPageBreak/>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на строительство и реконструкцию автомобильных дорог федерального значения.</w:t>
      </w:r>
    </w:p>
    <w:p w14:paraId="43449736" w14:textId="77777777" w:rsidR="007931EC" w:rsidRPr="006F209C" w:rsidRDefault="007931EC" w:rsidP="005375BA">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71450 Капитальный ремонт, ремонт и содержание автомобильных дорог общего пользования федерального значения</w:t>
      </w:r>
    </w:p>
    <w:p w14:paraId="5450AEFE" w14:textId="36071A0B" w:rsidR="00B43800" w:rsidRDefault="007931EC" w:rsidP="002B3A93">
      <w:pPr>
        <w:pStyle w:val="ConsPlusNormal"/>
        <w:ind w:firstLine="709"/>
        <w:jc w:val="both"/>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на капитальный ремонт, ремонт и содержание автомобильных дорог общего пользования федерального значения.</w:t>
      </w:r>
    </w:p>
    <w:p w14:paraId="4FF3D640" w14:textId="77777777" w:rsidR="00B43800" w:rsidRPr="006F209C" w:rsidRDefault="00B43800" w:rsidP="00AF3B94">
      <w:pPr>
        <w:pStyle w:val="ConsPlusTitle"/>
        <w:jc w:val="center"/>
        <w:rPr>
          <w:rFonts w:ascii="Times New Roman" w:hAnsi="Times New Roman" w:cs="Times New Roman"/>
          <w:sz w:val="28"/>
          <w:szCs w:val="28"/>
        </w:rPr>
      </w:pPr>
    </w:p>
    <w:p w14:paraId="6894DAD9" w14:textId="1435F6AB" w:rsidR="00A84D07" w:rsidRPr="006F209C" w:rsidRDefault="0051236A" w:rsidP="000A4C48">
      <w:pPr>
        <w:pStyle w:val="ConsPlusTitle"/>
        <w:numPr>
          <w:ilvl w:val="0"/>
          <w:numId w:val="6"/>
        </w:numPr>
        <w:jc w:val="center"/>
        <w:rPr>
          <w:rFonts w:ascii="Times New Roman" w:hAnsi="Times New Roman" w:cs="Times New Roman"/>
          <w:sz w:val="28"/>
          <w:szCs w:val="28"/>
        </w:rPr>
      </w:pPr>
      <w:r w:rsidRPr="006F209C">
        <w:rPr>
          <w:rFonts w:ascii="Times New Roman" w:hAnsi="Times New Roman" w:cs="Times New Roman"/>
          <w:sz w:val="28"/>
          <w:szCs w:val="28"/>
        </w:rPr>
        <w:t>Коды</w:t>
      </w:r>
      <w:r w:rsidR="00F2352F" w:rsidRPr="006F209C">
        <w:rPr>
          <w:rFonts w:ascii="Times New Roman" w:hAnsi="Times New Roman" w:cs="Times New Roman"/>
          <w:sz w:val="28"/>
          <w:szCs w:val="28"/>
        </w:rPr>
        <w:t xml:space="preserve"> </w:t>
      </w:r>
      <w:r w:rsidRPr="006F209C">
        <w:rPr>
          <w:rFonts w:ascii="Times New Roman" w:hAnsi="Times New Roman" w:cs="Times New Roman"/>
          <w:sz w:val="28"/>
          <w:szCs w:val="28"/>
        </w:rPr>
        <w:t>направлений расходов целевых статей расходов федерального бюджета на достижение результатов федерального проекта "</w:t>
      </w:r>
      <w:r>
        <w:rPr>
          <w:rFonts w:ascii="Times New Roman" w:hAnsi="Times New Roman" w:cs="Times New Roman"/>
          <w:sz w:val="28"/>
          <w:szCs w:val="28"/>
        </w:rPr>
        <w:t>Р</w:t>
      </w:r>
      <w:r w:rsidRPr="006F209C">
        <w:rPr>
          <w:rFonts w:ascii="Times New Roman" w:hAnsi="Times New Roman" w:cs="Times New Roman"/>
          <w:sz w:val="28"/>
          <w:szCs w:val="28"/>
        </w:rPr>
        <w:t>егиональная и местная дорожная сеть"</w:t>
      </w:r>
    </w:p>
    <w:p w14:paraId="319CA2A8" w14:textId="77777777" w:rsidR="00A84D07" w:rsidRPr="006F209C" w:rsidRDefault="00A84D07" w:rsidP="009D50DC">
      <w:pPr>
        <w:spacing w:after="0" w:line="240" w:lineRule="auto"/>
        <w:rPr>
          <w:rFonts w:ascii="Times New Roman" w:hAnsi="Times New Roman" w:cs="Times New Roman"/>
          <w:sz w:val="28"/>
          <w:szCs w:val="28"/>
        </w:rPr>
      </w:pPr>
    </w:p>
    <w:p w14:paraId="6118C91E" w14:textId="13F6C5B5" w:rsidR="00A84D07" w:rsidRPr="006F209C" w:rsidRDefault="00A84D07" w:rsidP="009D50DC">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Расходы федерального бюджета на достижение результатов федерального проекта "Региональная и местная дорожная сеть" (00 0 И8 00000) отражаются </w:t>
      </w:r>
      <w:r w:rsidR="00B677D2" w:rsidRPr="006F209C">
        <w:rPr>
          <w:rFonts w:ascii="Times New Roman" w:hAnsi="Times New Roman" w:cs="Times New Roman"/>
          <w:sz w:val="28"/>
          <w:szCs w:val="28"/>
        </w:rPr>
        <w:t xml:space="preserve">                          </w:t>
      </w:r>
      <w:r w:rsidRPr="006F209C">
        <w:rPr>
          <w:rFonts w:ascii="Times New Roman" w:hAnsi="Times New Roman" w:cs="Times New Roman"/>
          <w:sz w:val="28"/>
          <w:szCs w:val="28"/>
        </w:rPr>
        <w:t>по следующим направлениям расходов</w:t>
      </w:r>
      <w:r w:rsidR="005C4A5D" w:rsidRPr="006F209C">
        <w:rPr>
          <w:rFonts w:ascii="Times New Roman" w:hAnsi="Times New Roman" w:cs="Times New Roman"/>
          <w:sz w:val="28"/>
          <w:szCs w:val="28"/>
        </w:rPr>
        <w:t>.</w:t>
      </w:r>
    </w:p>
    <w:p w14:paraId="0EE865AF" w14:textId="77777777" w:rsidR="00B677D2" w:rsidRPr="006F209C" w:rsidRDefault="00B677D2" w:rsidP="009D50DC">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54170 Финансовое обеспечение дорожной деятельности опорных населенных пунктов от 20 тысяч человек Дальневосточного федерального округа</w:t>
      </w:r>
    </w:p>
    <w:p w14:paraId="04919FA1" w14:textId="77777777" w:rsidR="00B677D2" w:rsidRPr="006F209C" w:rsidRDefault="00B677D2" w:rsidP="009D50DC">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субсидий бюджетам                               на финансовое обеспечение дорожной деятельности опорных населенных пунктов от 20 тысяч человек Дальневосточного федерального округа.</w:t>
      </w:r>
    </w:p>
    <w:p w14:paraId="61A587AD" w14:textId="77777777" w:rsidR="00B677D2" w:rsidRPr="006F209C" w:rsidRDefault="00B677D2" w:rsidP="009D50DC">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54470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p w14:paraId="2652EDC9" w14:textId="77777777" w:rsidR="00B677D2" w:rsidRPr="006F209C" w:rsidRDefault="00B677D2" w:rsidP="009D50DC">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субсидий бюджетам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p w14:paraId="56790E1C" w14:textId="77777777" w:rsidR="00681190" w:rsidRPr="006F209C" w:rsidRDefault="00681190" w:rsidP="009D50DC">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70000 Реализация отдельных мероприятий (результатов) федеральных проектов, входящих в состав национальных проектов</w:t>
      </w:r>
    </w:p>
    <w:p w14:paraId="7D1F3D0E" w14:textId="7D0B7203" w:rsidR="00681190" w:rsidRPr="006F209C" w:rsidRDefault="00681190" w:rsidP="009D50DC">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6F209C">
        <w:rPr>
          <w:rFonts w:ascii="Times New Roman" w:hAnsi="Times New Roman" w:cs="Times New Roman"/>
          <w:sz w:val="28"/>
          <w:szCs w:val="28"/>
        </w:rPr>
        <w:t>.</w:t>
      </w:r>
    </w:p>
    <w:p w14:paraId="32765014" w14:textId="77777777" w:rsidR="00B677D2" w:rsidRPr="006F209C" w:rsidRDefault="00B677D2" w:rsidP="009D50DC">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70220 Проведение мероприятий, выявляющих уровень удовлетворенности граждан качеством и доступностью автомобильных дорог</w:t>
      </w:r>
    </w:p>
    <w:p w14:paraId="7FEACAD4" w14:textId="77777777" w:rsidR="00B677D2" w:rsidRPr="006F209C" w:rsidRDefault="00B677D2" w:rsidP="009D50DC">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lastRenderedPageBreak/>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на проведение мероприятий, выявляющих уровень удовлетворенности граждан качеством и доступностью автомобильных дорог.</w:t>
      </w:r>
    </w:p>
    <w:p w14:paraId="6D7436BA" w14:textId="77777777" w:rsidR="00B677D2" w:rsidRPr="006F209C" w:rsidRDefault="00B677D2" w:rsidP="009D50DC">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71380 Содержание и ремонт автомобильных дорог Министерства обороны Российской Федерации</w:t>
      </w:r>
    </w:p>
    <w:p w14:paraId="1E646666" w14:textId="77777777" w:rsidR="00A84D07" w:rsidRPr="006F209C" w:rsidRDefault="00B677D2" w:rsidP="009D50DC">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обороноспособности страны" на содержание и ремонт автомобильных дорог Министерства обороны Российской Федерации.</w:t>
      </w:r>
    </w:p>
    <w:p w14:paraId="0CB90F08" w14:textId="77777777" w:rsidR="001D0ED3" w:rsidRPr="006F209C" w:rsidRDefault="001D0ED3" w:rsidP="009D50DC">
      <w:pPr>
        <w:spacing w:after="0" w:line="240" w:lineRule="auto"/>
        <w:ind w:firstLine="709"/>
        <w:jc w:val="both"/>
        <w:rPr>
          <w:rFonts w:ascii="Times New Roman" w:hAnsi="Times New Roman" w:cs="Times New Roman"/>
          <w:sz w:val="28"/>
          <w:szCs w:val="28"/>
        </w:rPr>
      </w:pPr>
    </w:p>
    <w:p w14:paraId="32824D52" w14:textId="7544B68A" w:rsidR="00A84D07" w:rsidRPr="006F209C" w:rsidRDefault="007A44A7" w:rsidP="009D50DC">
      <w:pPr>
        <w:pStyle w:val="a8"/>
        <w:numPr>
          <w:ilvl w:val="0"/>
          <w:numId w:val="6"/>
        </w:numPr>
        <w:spacing w:after="0" w:line="240" w:lineRule="auto"/>
        <w:jc w:val="center"/>
        <w:rPr>
          <w:rFonts w:ascii="Times New Roman" w:eastAsiaTheme="minorEastAsia" w:hAnsi="Times New Roman" w:cs="Times New Roman"/>
          <w:b/>
          <w:sz w:val="28"/>
          <w:szCs w:val="28"/>
          <w:lang w:eastAsia="ru-RU"/>
        </w:rPr>
      </w:pPr>
      <w:r w:rsidRPr="006F209C">
        <w:rPr>
          <w:rFonts w:ascii="Times New Roman" w:hAnsi="Times New Roman" w:cs="Times New Roman"/>
          <w:b/>
          <w:sz w:val="28"/>
          <w:szCs w:val="28"/>
        </w:rPr>
        <w:t>Коды</w:t>
      </w:r>
      <w:r w:rsidR="00BB5C3D" w:rsidRPr="006F209C">
        <w:rPr>
          <w:rFonts w:ascii="Times New Roman" w:hAnsi="Times New Roman" w:cs="Times New Roman"/>
          <w:b/>
          <w:sz w:val="28"/>
          <w:szCs w:val="28"/>
        </w:rPr>
        <w:t xml:space="preserve"> </w:t>
      </w:r>
      <w:r w:rsidRPr="006F209C">
        <w:rPr>
          <w:rFonts w:ascii="Times New Roman" w:hAnsi="Times New Roman" w:cs="Times New Roman"/>
          <w:b/>
          <w:sz w:val="28"/>
          <w:szCs w:val="28"/>
        </w:rPr>
        <w:t>направлений расходов целевых статей расходов федерального бюджета на достижение результатов федерального проекта "</w:t>
      </w:r>
      <w:r>
        <w:rPr>
          <w:rFonts w:ascii="Times New Roman" w:hAnsi="Times New Roman" w:cs="Times New Roman"/>
          <w:b/>
          <w:sz w:val="28"/>
          <w:szCs w:val="28"/>
        </w:rPr>
        <w:t>О</w:t>
      </w:r>
      <w:r w:rsidRPr="006F209C">
        <w:rPr>
          <w:rFonts w:ascii="Times New Roman" w:hAnsi="Times New Roman" w:cs="Times New Roman"/>
          <w:b/>
          <w:sz w:val="28"/>
          <w:szCs w:val="28"/>
        </w:rPr>
        <w:t>бщесистемные меры развития дорожного хозяйства"</w:t>
      </w:r>
    </w:p>
    <w:p w14:paraId="4BDD0B18" w14:textId="77777777" w:rsidR="00A84D07" w:rsidRPr="006F209C" w:rsidRDefault="00A84D07" w:rsidP="009D50DC">
      <w:pPr>
        <w:spacing w:after="0" w:line="240" w:lineRule="auto"/>
        <w:rPr>
          <w:rFonts w:ascii="Times New Roman" w:hAnsi="Times New Roman" w:cs="Times New Roman"/>
          <w:sz w:val="28"/>
          <w:szCs w:val="28"/>
        </w:rPr>
      </w:pPr>
    </w:p>
    <w:p w14:paraId="79FF7C6B" w14:textId="3B21E54F" w:rsidR="00A84D07" w:rsidRPr="006F209C" w:rsidRDefault="00A84D07" w:rsidP="009D50DC">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Расходы федерального бюджета на достижение результатов федерального проекта "Общесистемные меры развития дорожного хозяйства" (00 0 И9 00000) отражаются по следующим направлениям расходов</w:t>
      </w:r>
      <w:r w:rsidR="005C4A5D" w:rsidRPr="006F209C">
        <w:rPr>
          <w:rFonts w:ascii="Times New Roman" w:hAnsi="Times New Roman" w:cs="Times New Roman"/>
          <w:sz w:val="28"/>
          <w:szCs w:val="28"/>
        </w:rPr>
        <w:t>.</w:t>
      </w:r>
    </w:p>
    <w:p w14:paraId="595519DE" w14:textId="77777777" w:rsidR="00DC21C1" w:rsidRPr="006F209C" w:rsidRDefault="00DC21C1" w:rsidP="009D50DC">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54180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p w14:paraId="30CE4360" w14:textId="77777777" w:rsidR="00A84D07" w:rsidRPr="006F209C" w:rsidRDefault="00DC21C1" w:rsidP="009D50DC">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субсидий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p w14:paraId="7E24AA68" w14:textId="5CFC9666" w:rsidR="007E305A" w:rsidRPr="006F209C" w:rsidRDefault="007E305A" w:rsidP="00485E74">
      <w:pPr>
        <w:spacing w:after="0" w:line="240" w:lineRule="auto"/>
        <w:jc w:val="both"/>
        <w:rPr>
          <w:rFonts w:ascii="Times New Roman" w:hAnsi="Times New Roman" w:cs="Times New Roman"/>
          <w:sz w:val="28"/>
          <w:szCs w:val="28"/>
        </w:rPr>
      </w:pPr>
    </w:p>
    <w:p w14:paraId="1150F3D8" w14:textId="681BC3B7" w:rsidR="00A84D07" w:rsidRPr="006F209C" w:rsidRDefault="009D50DC" w:rsidP="00485E74">
      <w:pPr>
        <w:pStyle w:val="a8"/>
        <w:numPr>
          <w:ilvl w:val="0"/>
          <w:numId w:val="6"/>
        </w:numPr>
        <w:spacing w:after="0" w:line="240" w:lineRule="auto"/>
        <w:jc w:val="center"/>
        <w:rPr>
          <w:rFonts w:ascii="Times New Roman" w:eastAsiaTheme="minorEastAsia" w:hAnsi="Times New Roman" w:cs="Times New Roman"/>
          <w:b/>
          <w:sz w:val="28"/>
          <w:szCs w:val="28"/>
          <w:lang w:eastAsia="ru-RU"/>
        </w:rPr>
      </w:pPr>
      <w:r>
        <w:rPr>
          <w:rFonts w:ascii="Times New Roman" w:hAnsi="Times New Roman" w:cs="Times New Roman"/>
          <w:b/>
          <w:sz w:val="28"/>
          <w:szCs w:val="28"/>
        </w:rPr>
        <w:t xml:space="preserve"> </w:t>
      </w:r>
      <w:r w:rsidR="007A44A7" w:rsidRPr="006F209C">
        <w:rPr>
          <w:rFonts w:ascii="Times New Roman" w:hAnsi="Times New Roman" w:cs="Times New Roman"/>
          <w:b/>
          <w:sz w:val="28"/>
          <w:szCs w:val="28"/>
        </w:rPr>
        <w:t>Коды</w:t>
      </w:r>
      <w:r w:rsidR="00BB5C3D" w:rsidRPr="006F209C">
        <w:rPr>
          <w:rFonts w:ascii="Times New Roman" w:hAnsi="Times New Roman" w:cs="Times New Roman"/>
          <w:b/>
          <w:sz w:val="28"/>
          <w:szCs w:val="28"/>
        </w:rPr>
        <w:t xml:space="preserve"> </w:t>
      </w:r>
      <w:r w:rsidR="007A44A7" w:rsidRPr="006F209C">
        <w:rPr>
          <w:rFonts w:ascii="Times New Roman" w:hAnsi="Times New Roman" w:cs="Times New Roman"/>
          <w:b/>
          <w:sz w:val="28"/>
          <w:szCs w:val="28"/>
        </w:rPr>
        <w:t>направлений расходов целевых статей расходов федерального бюджета на достижение результатов федерального проекта</w:t>
      </w:r>
      <w:r>
        <w:rPr>
          <w:rFonts w:ascii="Times New Roman" w:eastAsiaTheme="minorEastAsia" w:hAnsi="Times New Roman" w:cs="Times New Roman"/>
          <w:b/>
          <w:sz w:val="28"/>
          <w:szCs w:val="28"/>
          <w:lang w:eastAsia="ru-RU"/>
        </w:rPr>
        <w:t xml:space="preserve"> </w:t>
      </w:r>
      <w:r w:rsidR="007A44A7" w:rsidRPr="006F209C">
        <w:rPr>
          <w:rFonts w:ascii="Times New Roman" w:hAnsi="Times New Roman" w:cs="Times New Roman"/>
          <w:b/>
          <w:sz w:val="28"/>
          <w:szCs w:val="28"/>
        </w:rPr>
        <w:t>"</w:t>
      </w:r>
      <w:r w:rsidR="007A44A7">
        <w:rPr>
          <w:rFonts w:ascii="Times New Roman" w:hAnsi="Times New Roman" w:cs="Times New Roman"/>
          <w:b/>
          <w:sz w:val="28"/>
          <w:szCs w:val="28"/>
        </w:rPr>
        <w:t>Н</w:t>
      </w:r>
      <w:r w:rsidR="007A44A7" w:rsidRPr="006F209C">
        <w:rPr>
          <w:rFonts w:ascii="Times New Roman" w:hAnsi="Times New Roman" w:cs="Times New Roman"/>
          <w:b/>
          <w:sz w:val="28"/>
          <w:szCs w:val="28"/>
        </w:rPr>
        <w:t>овый ритм строительства"</w:t>
      </w:r>
    </w:p>
    <w:p w14:paraId="69A7501A" w14:textId="77777777" w:rsidR="00A84D07" w:rsidRPr="006F209C" w:rsidRDefault="00A84D07" w:rsidP="009D50DC">
      <w:pPr>
        <w:spacing w:after="0" w:line="240" w:lineRule="auto"/>
        <w:rPr>
          <w:rFonts w:ascii="Times New Roman" w:hAnsi="Times New Roman" w:cs="Times New Roman"/>
          <w:sz w:val="28"/>
          <w:szCs w:val="28"/>
        </w:rPr>
      </w:pPr>
    </w:p>
    <w:p w14:paraId="52B8DCD8" w14:textId="1E66EA3B" w:rsidR="00626B8B" w:rsidRPr="006F209C" w:rsidRDefault="00A84D07" w:rsidP="009D50DC">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Расходы федерального бюджета на достижение результатов федерального проекта "Новый ритм строительства" (00 0 ИА 00000) </w:t>
      </w:r>
      <w:r w:rsidR="00626B8B" w:rsidRPr="006F209C">
        <w:rPr>
          <w:rFonts w:ascii="Times New Roman" w:hAnsi="Times New Roman" w:cs="Times New Roman"/>
          <w:sz w:val="28"/>
          <w:szCs w:val="28"/>
        </w:rPr>
        <w:t>отражаются по следующим направлениям расходов</w:t>
      </w:r>
      <w:r w:rsidR="005C4A5D" w:rsidRPr="006F209C">
        <w:rPr>
          <w:rFonts w:ascii="Times New Roman" w:hAnsi="Times New Roman" w:cs="Times New Roman"/>
          <w:sz w:val="28"/>
          <w:szCs w:val="28"/>
        </w:rPr>
        <w:t>.</w:t>
      </w:r>
    </w:p>
    <w:p w14:paraId="18FD3DC9" w14:textId="77777777" w:rsidR="00626B8B" w:rsidRPr="006F209C" w:rsidRDefault="00626B8B" w:rsidP="009D50DC">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70000 Реализация отдельных мероприятий (результатов) федеральных проектов, входящих в состав национальных проектов</w:t>
      </w:r>
    </w:p>
    <w:p w14:paraId="46381066" w14:textId="6D34ADCD" w:rsidR="00626B8B" w:rsidRPr="006F209C" w:rsidRDefault="00626B8B" w:rsidP="009D50DC">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6F209C">
        <w:rPr>
          <w:rFonts w:ascii="Times New Roman" w:hAnsi="Times New Roman" w:cs="Times New Roman"/>
          <w:sz w:val="28"/>
          <w:szCs w:val="28"/>
        </w:rPr>
        <w:t>.</w:t>
      </w:r>
    </w:p>
    <w:p w14:paraId="6FDA04B9" w14:textId="77777777" w:rsidR="002851B2" w:rsidRPr="006F209C" w:rsidRDefault="00626B8B" w:rsidP="009D50DC">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lastRenderedPageBreak/>
        <w:t>73230 Реализация проектов по повышению производительности труда                             с использованием инструментов бережливого проектирования и строительства                       на базе отраслевого центра компетенций</w:t>
      </w:r>
    </w:p>
    <w:p w14:paraId="19F42E16" w14:textId="46D382DB" w:rsidR="00626B8B" w:rsidRDefault="00626B8B" w:rsidP="009D50DC">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реализацию проектов по повышению производительности труда с использованием инструментов бережливого проектирования и строительства на базе отраслевого центра компетенций.</w:t>
      </w:r>
    </w:p>
    <w:p w14:paraId="3B4FDAFC" w14:textId="3FE96EC1" w:rsidR="002B21FD" w:rsidRDefault="002B21FD" w:rsidP="009D50D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72540 </w:t>
      </w:r>
      <w:r w:rsidRPr="002B21FD">
        <w:rPr>
          <w:rFonts w:ascii="Times New Roman" w:hAnsi="Times New Roman" w:cs="Times New Roman"/>
          <w:sz w:val="28"/>
          <w:szCs w:val="28"/>
        </w:rPr>
        <w:t>Развитие и эксплуатация единой государственной информационной системы обеспечения градостроительной деятельности "Стройкомплекс.РФ"</w:t>
      </w:r>
    </w:p>
    <w:p w14:paraId="794AC444" w14:textId="53C612BB" w:rsidR="002B21FD" w:rsidRPr="006F209C" w:rsidRDefault="002B21FD" w:rsidP="009D50DC">
      <w:pPr>
        <w:pStyle w:val="ConsPlusNormal"/>
        <w:ind w:firstLine="709"/>
        <w:jc w:val="both"/>
        <w:rPr>
          <w:rFonts w:ascii="Times New Roman" w:hAnsi="Times New Roman" w:cs="Times New Roman"/>
          <w:sz w:val="28"/>
          <w:szCs w:val="28"/>
        </w:rPr>
      </w:pPr>
      <w:r w:rsidRPr="002B21FD">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w:t>
      </w:r>
      <w:r>
        <w:rPr>
          <w:rFonts w:ascii="Times New Roman" w:hAnsi="Times New Roman" w:cs="Times New Roman"/>
          <w:sz w:val="28"/>
          <w:szCs w:val="28"/>
        </w:rPr>
        <w:t xml:space="preserve"> развитие и эксплуатацию </w:t>
      </w:r>
      <w:r w:rsidRPr="002B21FD">
        <w:rPr>
          <w:rFonts w:ascii="Times New Roman" w:hAnsi="Times New Roman" w:cs="Times New Roman"/>
          <w:sz w:val="28"/>
          <w:szCs w:val="28"/>
        </w:rPr>
        <w:t>единой государственной информационной системы обеспечения градостроительной деятельности "Стройкомплекс.РФ"</w:t>
      </w:r>
      <w:r>
        <w:rPr>
          <w:rFonts w:ascii="Times New Roman" w:hAnsi="Times New Roman" w:cs="Times New Roman"/>
          <w:sz w:val="28"/>
          <w:szCs w:val="28"/>
        </w:rPr>
        <w:t>.</w:t>
      </w:r>
    </w:p>
    <w:p w14:paraId="4798C5A7" w14:textId="77777777" w:rsidR="00626B8B" w:rsidRPr="006F209C" w:rsidRDefault="00626B8B" w:rsidP="009D50DC">
      <w:pPr>
        <w:pStyle w:val="ConsPlusNormal"/>
        <w:ind w:firstLine="709"/>
        <w:jc w:val="both"/>
        <w:rPr>
          <w:rFonts w:ascii="Times New Roman" w:hAnsi="Times New Roman" w:cs="Times New Roman"/>
          <w:sz w:val="28"/>
          <w:szCs w:val="28"/>
        </w:rPr>
      </w:pPr>
    </w:p>
    <w:p w14:paraId="4AE37255" w14:textId="0C303FCA" w:rsidR="00A84D07" w:rsidRPr="006F209C" w:rsidRDefault="00BB5C3D" w:rsidP="009D50DC">
      <w:pPr>
        <w:pStyle w:val="a8"/>
        <w:numPr>
          <w:ilvl w:val="0"/>
          <w:numId w:val="6"/>
        </w:numPr>
        <w:spacing w:after="0" w:line="240" w:lineRule="auto"/>
        <w:jc w:val="center"/>
        <w:rPr>
          <w:rFonts w:ascii="Times New Roman" w:eastAsiaTheme="minorEastAsia" w:hAnsi="Times New Roman" w:cs="Times New Roman"/>
          <w:b/>
          <w:sz w:val="28"/>
          <w:szCs w:val="28"/>
          <w:lang w:eastAsia="ru-RU"/>
        </w:rPr>
      </w:pPr>
      <w:r w:rsidRPr="006F209C">
        <w:rPr>
          <w:rFonts w:ascii="Times New Roman" w:hAnsi="Times New Roman" w:cs="Times New Roman"/>
          <w:b/>
          <w:sz w:val="28"/>
          <w:szCs w:val="28"/>
        </w:rPr>
        <w:t xml:space="preserve"> </w:t>
      </w:r>
      <w:r w:rsidR="007A44A7" w:rsidRPr="006F209C">
        <w:rPr>
          <w:rFonts w:ascii="Times New Roman" w:hAnsi="Times New Roman" w:cs="Times New Roman"/>
          <w:b/>
          <w:sz w:val="28"/>
          <w:szCs w:val="28"/>
        </w:rPr>
        <w:t>Коды</w:t>
      </w:r>
      <w:r w:rsidRPr="006F209C">
        <w:rPr>
          <w:rFonts w:ascii="Times New Roman" w:hAnsi="Times New Roman" w:cs="Times New Roman"/>
          <w:b/>
          <w:sz w:val="28"/>
          <w:szCs w:val="28"/>
        </w:rPr>
        <w:t xml:space="preserve"> </w:t>
      </w:r>
      <w:r w:rsidR="007A44A7" w:rsidRPr="006F209C">
        <w:rPr>
          <w:rFonts w:ascii="Times New Roman" w:hAnsi="Times New Roman" w:cs="Times New Roman"/>
          <w:b/>
          <w:sz w:val="28"/>
          <w:szCs w:val="28"/>
        </w:rPr>
        <w:t>направлений расходов целевых статей расходов федерального бюджета на достижение результатов федерального проекта "</w:t>
      </w:r>
      <w:r w:rsidR="007A44A7">
        <w:rPr>
          <w:rFonts w:ascii="Times New Roman" w:hAnsi="Times New Roman" w:cs="Times New Roman"/>
          <w:b/>
          <w:sz w:val="28"/>
          <w:szCs w:val="28"/>
        </w:rPr>
        <w:t>И</w:t>
      </w:r>
      <w:r w:rsidR="007A44A7" w:rsidRPr="006F209C">
        <w:rPr>
          <w:rFonts w:ascii="Times New Roman" w:hAnsi="Times New Roman" w:cs="Times New Roman"/>
          <w:b/>
          <w:sz w:val="28"/>
          <w:szCs w:val="28"/>
        </w:rPr>
        <w:t>потека"</w:t>
      </w:r>
    </w:p>
    <w:p w14:paraId="12A5F87B" w14:textId="77777777" w:rsidR="00A84D07" w:rsidRPr="006F209C" w:rsidRDefault="00A84D07" w:rsidP="005375BA">
      <w:pPr>
        <w:spacing w:after="0" w:line="240" w:lineRule="auto"/>
        <w:rPr>
          <w:rFonts w:ascii="Times New Roman" w:hAnsi="Times New Roman" w:cs="Times New Roman"/>
          <w:sz w:val="28"/>
          <w:szCs w:val="28"/>
        </w:rPr>
      </w:pPr>
    </w:p>
    <w:p w14:paraId="043A32BF" w14:textId="77777777" w:rsidR="00A84D07" w:rsidRPr="006F209C" w:rsidRDefault="00A84D07" w:rsidP="009D50DC">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Расходы федерального бюджета на достижение результатов федерального проекта "Ипотека" (00 0 ИБ 00000) </w:t>
      </w:r>
      <w:r w:rsidR="00310BB1" w:rsidRPr="006F209C">
        <w:rPr>
          <w:rFonts w:ascii="Times New Roman" w:hAnsi="Times New Roman" w:cs="Times New Roman"/>
          <w:sz w:val="28"/>
          <w:szCs w:val="28"/>
        </w:rPr>
        <w:t>подлежат отражению по направлениям расходов.</w:t>
      </w:r>
    </w:p>
    <w:p w14:paraId="50A42D82" w14:textId="72DDD056" w:rsidR="009D50DC" w:rsidRPr="006F209C" w:rsidRDefault="009D50DC" w:rsidP="00AF3B94">
      <w:pPr>
        <w:pStyle w:val="ConsPlusNormal"/>
        <w:jc w:val="both"/>
        <w:rPr>
          <w:rFonts w:ascii="Times New Roman" w:hAnsi="Times New Roman" w:cs="Times New Roman"/>
          <w:sz w:val="28"/>
          <w:szCs w:val="28"/>
        </w:rPr>
      </w:pPr>
    </w:p>
    <w:p w14:paraId="30D888E4" w14:textId="320BE8F9" w:rsidR="00A84D07" w:rsidRPr="006F209C" w:rsidRDefault="00BB5C3D" w:rsidP="000A4C48">
      <w:pPr>
        <w:pStyle w:val="ConsPlusTitle"/>
        <w:numPr>
          <w:ilvl w:val="0"/>
          <w:numId w:val="6"/>
        </w:numPr>
        <w:jc w:val="center"/>
        <w:rPr>
          <w:rFonts w:ascii="Times New Roman" w:hAnsi="Times New Roman" w:cs="Times New Roman"/>
          <w:sz w:val="28"/>
          <w:szCs w:val="28"/>
        </w:rPr>
      </w:pPr>
      <w:r w:rsidRPr="006F209C">
        <w:rPr>
          <w:rFonts w:ascii="Times New Roman" w:hAnsi="Times New Roman" w:cs="Times New Roman"/>
          <w:sz w:val="28"/>
          <w:szCs w:val="28"/>
        </w:rPr>
        <w:t xml:space="preserve"> </w:t>
      </w:r>
      <w:r w:rsidR="007A44A7" w:rsidRPr="006F209C">
        <w:rPr>
          <w:rFonts w:ascii="Times New Roman" w:hAnsi="Times New Roman" w:cs="Times New Roman"/>
          <w:sz w:val="28"/>
          <w:szCs w:val="28"/>
        </w:rPr>
        <w:t>Коды</w:t>
      </w:r>
      <w:r w:rsidRPr="006F209C">
        <w:rPr>
          <w:rFonts w:ascii="Times New Roman" w:hAnsi="Times New Roman" w:cs="Times New Roman"/>
          <w:sz w:val="28"/>
          <w:szCs w:val="28"/>
        </w:rPr>
        <w:t xml:space="preserve"> </w:t>
      </w:r>
      <w:r w:rsidR="007A44A7" w:rsidRPr="006F209C">
        <w:rPr>
          <w:rFonts w:ascii="Times New Roman" w:hAnsi="Times New Roman" w:cs="Times New Roman"/>
          <w:sz w:val="28"/>
          <w:szCs w:val="28"/>
        </w:rPr>
        <w:t>направлений расходов целевых статей расходов федерального бюджета на достижение результатов федерального проекта "</w:t>
      </w:r>
      <w:r w:rsidR="007A44A7">
        <w:rPr>
          <w:rFonts w:ascii="Times New Roman" w:hAnsi="Times New Roman" w:cs="Times New Roman"/>
          <w:sz w:val="28"/>
          <w:szCs w:val="28"/>
        </w:rPr>
        <w:t>Р</w:t>
      </w:r>
      <w:r w:rsidR="007A44A7" w:rsidRPr="006F209C">
        <w:rPr>
          <w:rFonts w:ascii="Times New Roman" w:hAnsi="Times New Roman" w:cs="Times New Roman"/>
          <w:sz w:val="28"/>
          <w:szCs w:val="28"/>
        </w:rPr>
        <w:t>азвитие железнодорожной инфраструктуры центрального транспортного узла"</w:t>
      </w:r>
    </w:p>
    <w:p w14:paraId="7E086253" w14:textId="77777777" w:rsidR="00A84D07" w:rsidRPr="006F209C" w:rsidRDefault="00A84D07" w:rsidP="005375BA">
      <w:pPr>
        <w:spacing w:after="0" w:line="240" w:lineRule="auto"/>
        <w:rPr>
          <w:rFonts w:ascii="Times New Roman" w:hAnsi="Times New Roman" w:cs="Times New Roman"/>
          <w:sz w:val="28"/>
          <w:szCs w:val="28"/>
        </w:rPr>
      </w:pPr>
    </w:p>
    <w:p w14:paraId="22B0FFA4" w14:textId="18FC7F8C" w:rsidR="00A84D07" w:rsidRPr="006F209C" w:rsidRDefault="00A84D07" w:rsidP="005375BA">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Расходы федерального бюджета на достижение результатов федерального проекта "Развитие железнодорожной инфраструктуры центрального транспортного узла" (00 0 ИВ 00000) отражаются по следующим направлениям расходов</w:t>
      </w:r>
      <w:r w:rsidR="005C4A5D" w:rsidRPr="006F209C">
        <w:rPr>
          <w:rFonts w:ascii="Times New Roman" w:hAnsi="Times New Roman" w:cs="Times New Roman"/>
          <w:sz w:val="28"/>
          <w:szCs w:val="28"/>
        </w:rPr>
        <w:t>.</w:t>
      </w:r>
    </w:p>
    <w:p w14:paraId="7B4C0939" w14:textId="77777777" w:rsidR="00310BB1" w:rsidRPr="006F209C" w:rsidRDefault="00310BB1" w:rsidP="005375BA">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57110 Развитие железнодорожной инфраструктуры Центрального транспортного узла</w:t>
      </w:r>
    </w:p>
    <w:p w14:paraId="2F0AB6F6" w14:textId="77777777" w:rsidR="00310BB1" w:rsidRPr="006F209C" w:rsidRDefault="00310BB1" w:rsidP="005375BA">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на развитие железнодорожной инфраструктуры Центрального транспортного узла.</w:t>
      </w:r>
    </w:p>
    <w:p w14:paraId="054ADCBF" w14:textId="73A93CE5" w:rsidR="007E305A" w:rsidRDefault="007E305A" w:rsidP="005375BA">
      <w:pPr>
        <w:pStyle w:val="ConsPlusNormal"/>
        <w:jc w:val="both"/>
        <w:rPr>
          <w:rFonts w:ascii="Times New Roman" w:hAnsi="Times New Roman" w:cs="Times New Roman"/>
          <w:sz w:val="28"/>
          <w:szCs w:val="28"/>
        </w:rPr>
      </w:pPr>
    </w:p>
    <w:p w14:paraId="3E920A10" w14:textId="54394E59" w:rsidR="007E305A" w:rsidRDefault="007E305A" w:rsidP="005375BA">
      <w:pPr>
        <w:pStyle w:val="ConsPlusNormal"/>
        <w:jc w:val="both"/>
        <w:rPr>
          <w:rFonts w:ascii="Times New Roman" w:hAnsi="Times New Roman" w:cs="Times New Roman"/>
          <w:sz w:val="28"/>
          <w:szCs w:val="28"/>
        </w:rPr>
      </w:pPr>
    </w:p>
    <w:p w14:paraId="357F87D2" w14:textId="3DB6B5ED" w:rsidR="007E305A" w:rsidRDefault="007E305A" w:rsidP="005375BA">
      <w:pPr>
        <w:pStyle w:val="ConsPlusNormal"/>
        <w:jc w:val="both"/>
        <w:rPr>
          <w:rFonts w:ascii="Times New Roman" w:hAnsi="Times New Roman" w:cs="Times New Roman"/>
          <w:sz w:val="28"/>
          <w:szCs w:val="28"/>
        </w:rPr>
      </w:pPr>
    </w:p>
    <w:p w14:paraId="256E1CD8" w14:textId="680B8D4C" w:rsidR="007E305A" w:rsidRDefault="007E305A" w:rsidP="005375BA">
      <w:pPr>
        <w:pStyle w:val="ConsPlusNormal"/>
        <w:jc w:val="both"/>
        <w:rPr>
          <w:rFonts w:ascii="Times New Roman" w:hAnsi="Times New Roman" w:cs="Times New Roman"/>
          <w:sz w:val="28"/>
          <w:szCs w:val="28"/>
        </w:rPr>
      </w:pPr>
    </w:p>
    <w:p w14:paraId="1E388390" w14:textId="50357B38" w:rsidR="007E305A" w:rsidRDefault="007E305A" w:rsidP="005375BA">
      <w:pPr>
        <w:pStyle w:val="ConsPlusNormal"/>
        <w:jc w:val="both"/>
        <w:rPr>
          <w:rFonts w:ascii="Times New Roman" w:hAnsi="Times New Roman" w:cs="Times New Roman"/>
          <w:sz w:val="28"/>
          <w:szCs w:val="28"/>
        </w:rPr>
      </w:pPr>
    </w:p>
    <w:p w14:paraId="2EC4F234" w14:textId="3DF3920F" w:rsidR="007E305A" w:rsidRDefault="007E305A" w:rsidP="005375BA">
      <w:pPr>
        <w:pStyle w:val="ConsPlusNormal"/>
        <w:jc w:val="both"/>
        <w:rPr>
          <w:rFonts w:ascii="Times New Roman" w:hAnsi="Times New Roman" w:cs="Times New Roman"/>
          <w:sz w:val="28"/>
          <w:szCs w:val="28"/>
        </w:rPr>
      </w:pPr>
    </w:p>
    <w:p w14:paraId="44370CA9" w14:textId="78EF5D3A" w:rsidR="007E305A" w:rsidRDefault="007E305A" w:rsidP="005375BA">
      <w:pPr>
        <w:pStyle w:val="ConsPlusNormal"/>
        <w:jc w:val="both"/>
        <w:rPr>
          <w:rFonts w:ascii="Times New Roman" w:hAnsi="Times New Roman" w:cs="Times New Roman"/>
          <w:sz w:val="28"/>
          <w:szCs w:val="28"/>
        </w:rPr>
      </w:pPr>
    </w:p>
    <w:p w14:paraId="5939C9EB" w14:textId="29B5CAE5" w:rsidR="00144E1B" w:rsidRPr="006F209C" w:rsidRDefault="00144E1B" w:rsidP="00AF3B94">
      <w:pPr>
        <w:pStyle w:val="ConsPlusNormal"/>
        <w:ind w:firstLine="5812"/>
        <w:jc w:val="center"/>
        <w:outlineLvl w:val="0"/>
        <w:rPr>
          <w:rFonts w:ascii="Times New Roman" w:hAnsi="Times New Roman" w:cs="Times New Roman"/>
          <w:sz w:val="28"/>
          <w:szCs w:val="28"/>
        </w:rPr>
      </w:pPr>
      <w:r w:rsidRPr="006F209C">
        <w:rPr>
          <w:rFonts w:ascii="Times New Roman" w:hAnsi="Times New Roman" w:cs="Times New Roman"/>
          <w:sz w:val="28"/>
          <w:szCs w:val="28"/>
        </w:rPr>
        <w:lastRenderedPageBreak/>
        <w:t xml:space="preserve">Приложение № </w:t>
      </w:r>
      <w:r w:rsidR="007962D7" w:rsidRPr="006F209C">
        <w:rPr>
          <w:rFonts w:ascii="Times New Roman" w:hAnsi="Times New Roman" w:cs="Times New Roman"/>
          <w:sz w:val="28"/>
          <w:szCs w:val="28"/>
        </w:rPr>
        <w:t>20</w:t>
      </w:r>
    </w:p>
    <w:p w14:paraId="190424E6" w14:textId="77777777" w:rsidR="00144E1B" w:rsidRPr="006F209C" w:rsidRDefault="00144E1B" w:rsidP="00AF3B94">
      <w:pPr>
        <w:pStyle w:val="ConsPlusNormal"/>
        <w:ind w:firstLine="5812"/>
        <w:jc w:val="center"/>
        <w:rPr>
          <w:rFonts w:ascii="Times New Roman" w:hAnsi="Times New Roman" w:cs="Times New Roman"/>
          <w:sz w:val="28"/>
          <w:szCs w:val="28"/>
        </w:rPr>
      </w:pPr>
      <w:r w:rsidRPr="006F209C">
        <w:rPr>
          <w:rFonts w:ascii="Times New Roman" w:hAnsi="Times New Roman" w:cs="Times New Roman"/>
          <w:sz w:val="28"/>
          <w:szCs w:val="28"/>
        </w:rPr>
        <w:t>к приказу Министерства финансов</w:t>
      </w:r>
    </w:p>
    <w:p w14:paraId="4F084DF1" w14:textId="77777777" w:rsidR="00144E1B" w:rsidRPr="006F209C" w:rsidRDefault="00144E1B" w:rsidP="000A4C48">
      <w:pPr>
        <w:pStyle w:val="ConsPlusNormal"/>
        <w:ind w:firstLine="5812"/>
        <w:jc w:val="center"/>
        <w:rPr>
          <w:rFonts w:ascii="Times New Roman" w:hAnsi="Times New Roman" w:cs="Times New Roman"/>
          <w:sz w:val="28"/>
          <w:szCs w:val="28"/>
        </w:rPr>
      </w:pPr>
      <w:r w:rsidRPr="006F209C">
        <w:rPr>
          <w:rFonts w:ascii="Times New Roman" w:hAnsi="Times New Roman" w:cs="Times New Roman"/>
          <w:sz w:val="28"/>
          <w:szCs w:val="28"/>
        </w:rPr>
        <w:t>Российской Федерации</w:t>
      </w:r>
    </w:p>
    <w:p w14:paraId="3B528436" w14:textId="77777777" w:rsidR="00363F47" w:rsidRPr="006F209C" w:rsidRDefault="00363F47" w:rsidP="00706165">
      <w:pPr>
        <w:pStyle w:val="ConsPlusNormal"/>
        <w:ind w:firstLine="5812"/>
        <w:jc w:val="center"/>
        <w:rPr>
          <w:rFonts w:ascii="Times New Roman" w:hAnsi="Times New Roman" w:cs="Times New Roman"/>
          <w:sz w:val="28"/>
          <w:szCs w:val="28"/>
        </w:rPr>
      </w:pPr>
      <w:r w:rsidRPr="006F209C">
        <w:rPr>
          <w:rFonts w:ascii="Times New Roman" w:hAnsi="Times New Roman" w:cs="Times New Roman"/>
          <w:sz w:val="28"/>
          <w:szCs w:val="28"/>
        </w:rPr>
        <w:t>от 10.06.2024 № 85н</w:t>
      </w:r>
    </w:p>
    <w:p w14:paraId="0CA2EDD8" w14:textId="3E356D09" w:rsidR="00144E1B" w:rsidRPr="006F209C" w:rsidRDefault="00144E1B" w:rsidP="00706165">
      <w:pPr>
        <w:pStyle w:val="ConsPlusNormal"/>
        <w:ind w:firstLine="5812"/>
        <w:jc w:val="center"/>
        <w:rPr>
          <w:rFonts w:ascii="Times New Roman" w:hAnsi="Times New Roman" w:cs="Times New Roman"/>
          <w:sz w:val="28"/>
          <w:szCs w:val="28"/>
        </w:rPr>
      </w:pPr>
    </w:p>
    <w:p w14:paraId="618B4265" w14:textId="77777777" w:rsidR="004B6F73" w:rsidRPr="006F209C" w:rsidRDefault="004B6F73" w:rsidP="00254E06">
      <w:pPr>
        <w:spacing w:line="240" w:lineRule="auto"/>
        <w:rPr>
          <w:rFonts w:ascii="Times New Roman" w:hAnsi="Times New Roman" w:cs="Times New Roman"/>
          <w:sz w:val="28"/>
          <w:szCs w:val="28"/>
        </w:rPr>
      </w:pPr>
    </w:p>
    <w:p w14:paraId="367F0F1C" w14:textId="77777777" w:rsidR="007962D7" w:rsidRPr="006F209C" w:rsidRDefault="007962D7" w:rsidP="00254E06">
      <w:pPr>
        <w:spacing w:after="0" w:line="240" w:lineRule="auto"/>
        <w:jc w:val="center"/>
        <w:rPr>
          <w:rFonts w:ascii="Times New Roman" w:hAnsi="Times New Roman" w:cs="Times New Roman"/>
          <w:b/>
          <w:sz w:val="28"/>
          <w:szCs w:val="28"/>
        </w:rPr>
      </w:pPr>
      <w:r w:rsidRPr="006F209C">
        <w:rPr>
          <w:rFonts w:ascii="Times New Roman" w:hAnsi="Times New Roman" w:cs="Times New Roman"/>
          <w:b/>
          <w:sz w:val="28"/>
          <w:szCs w:val="28"/>
        </w:rPr>
        <w:t>КОДЫ НАПРАВЛЕНИЙ РАСХОДОВ ЦЕЛЕВЫХ СТАТЕЙ РАСХОДОВ ФЕДЕРАЛЬНОГО БЮДЖЕТА НА ДОСТИЖЕНИЕ РЕЗУЛЬТАТОВ ФЕДЕРАЛЬНЫХ ПРОЕКТОВ, ВХОДЯЩИХ В СОСТАВ</w:t>
      </w:r>
    </w:p>
    <w:p w14:paraId="437366A9" w14:textId="4E7036E8" w:rsidR="007962D7" w:rsidRPr="006F209C" w:rsidRDefault="007962D7" w:rsidP="00254E06">
      <w:pPr>
        <w:spacing w:after="0" w:line="240" w:lineRule="auto"/>
        <w:jc w:val="center"/>
        <w:rPr>
          <w:rFonts w:ascii="Times New Roman" w:hAnsi="Times New Roman" w:cs="Times New Roman"/>
          <w:b/>
          <w:sz w:val="28"/>
          <w:szCs w:val="28"/>
        </w:rPr>
      </w:pPr>
      <w:r w:rsidRPr="006F209C">
        <w:rPr>
          <w:rFonts w:ascii="Times New Roman" w:hAnsi="Times New Roman" w:cs="Times New Roman"/>
          <w:b/>
          <w:sz w:val="28"/>
          <w:szCs w:val="28"/>
        </w:rPr>
        <w:t xml:space="preserve">НАЦИОНАЛЬНОГО ПРОЕКТА "РАЗВИТИЕ КОСМИЧЕСКОЙ ДЕЯТЕЛЬНОСТИ РОССИЙСКОЙ ФЕДЕРАЦИИ НА ПЕРИОД </w:t>
      </w:r>
      <w:r w:rsidR="00485E74">
        <w:rPr>
          <w:rFonts w:ascii="Times New Roman" w:hAnsi="Times New Roman" w:cs="Times New Roman"/>
          <w:b/>
          <w:sz w:val="28"/>
          <w:szCs w:val="28"/>
        </w:rPr>
        <w:t xml:space="preserve">                               </w:t>
      </w:r>
      <w:r w:rsidRPr="006F209C">
        <w:rPr>
          <w:rFonts w:ascii="Times New Roman" w:hAnsi="Times New Roman" w:cs="Times New Roman"/>
          <w:b/>
          <w:sz w:val="28"/>
          <w:szCs w:val="28"/>
        </w:rPr>
        <w:t>ДО 2030 ГОДА И НА ПЕРСПЕКТИВУ ДО 2036 ГОДА"</w:t>
      </w:r>
    </w:p>
    <w:p w14:paraId="3D3631CB" w14:textId="77777777" w:rsidR="007962D7" w:rsidRPr="006F209C" w:rsidRDefault="007962D7" w:rsidP="00254E06">
      <w:pPr>
        <w:spacing w:line="240" w:lineRule="auto"/>
        <w:rPr>
          <w:rFonts w:ascii="Times New Roman" w:hAnsi="Times New Roman" w:cs="Times New Roman"/>
          <w:sz w:val="28"/>
          <w:szCs w:val="28"/>
        </w:rPr>
      </w:pPr>
    </w:p>
    <w:p w14:paraId="63210EC3" w14:textId="3BF95EA1" w:rsidR="007962D7" w:rsidRDefault="007962D7" w:rsidP="00254E06">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Расходы федерального бюджета на достижение результатов федеральных проектов подлежат отражению по направлениям расходов.</w:t>
      </w:r>
    </w:p>
    <w:p w14:paraId="58C0C42D" w14:textId="0AE4CACA" w:rsidR="00CD74A4" w:rsidRPr="00CD74A4" w:rsidRDefault="00CD74A4" w:rsidP="00254E06">
      <w:pPr>
        <w:spacing w:line="240" w:lineRule="auto"/>
        <w:ind w:firstLine="709"/>
        <w:jc w:val="both"/>
        <w:rPr>
          <w:rFonts w:ascii="Times New Roman" w:hAnsi="Times New Roman" w:cs="Times New Roman"/>
          <w:sz w:val="28"/>
          <w:szCs w:val="28"/>
        </w:rPr>
      </w:pPr>
      <w:r w:rsidRPr="00CD74A4">
        <w:rPr>
          <w:rFonts w:ascii="Times New Roman" w:hAnsi="Times New Roman" w:cs="Times New Roman"/>
          <w:sz w:val="28"/>
          <w:szCs w:val="28"/>
        </w:rPr>
        <w:t xml:space="preserve">По целевой статье расходов 00 0 </w:t>
      </w:r>
      <w:r w:rsidR="00D82E49">
        <w:rPr>
          <w:rFonts w:ascii="Times New Roman" w:hAnsi="Times New Roman" w:cs="Times New Roman"/>
          <w:sz w:val="28"/>
          <w:szCs w:val="28"/>
        </w:rPr>
        <w:t>К</w:t>
      </w:r>
      <w:r w:rsidRPr="00CD74A4">
        <w:rPr>
          <w:rFonts w:ascii="Times New Roman" w:hAnsi="Times New Roman" w:cs="Times New Roman"/>
          <w:sz w:val="28"/>
          <w:szCs w:val="28"/>
        </w:rPr>
        <w:t xml:space="preserve">0 79990 "Реализация мероприятий национального проекта" отражаются средства федерального бюджета, зарезервированные в целях реализации национального проекта </w:t>
      </w:r>
      <w:r>
        <w:rPr>
          <w:rFonts w:ascii="Times New Roman" w:hAnsi="Times New Roman" w:cs="Times New Roman"/>
          <w:sz w:val="28"/>
          <w:szCs w:val="28"/>
        </w:rPr>
        <w:t xml:space="preserve">                                      </w:t>
      </w:r>
      <w:r w:rsidRPr="00CD74A4">
        <w:rPr>
          <w:rFonts w:ascii="Times New Roman" w:hAnsi="Times New Roman" w:cs="Times New Roman"/>
          <w:sz w:val="28"/>
          <w:szCs w:val="28"/>
        </w:rPr>
        <w:t>"</w:t>
      </w:r>
      <w:r>
        <w:rPr>
          <w:rFonts w:ascii="Times New Roman" w:hAnsi="Times New Roman" w:cs="Times New Roman"/>
          <w:sz w:val="28"/>
          <w:szCs w:val="28"/>
        </w:rPr>
        <w:t>Р</w:t>
      </w:r>
      <w:r w:rsidRPr="00CD74A4">
        <w:rPr>
          <w:rFonts w:ascii="Times New Roman" w:hAnsi="Times New Roman" w:cs="Times New Roman"/>
          <w:sz w:val="28"/>
          <w:szCs w:val="28"/>
        </w:rPr>
        <w:t xml:space="preserve">азвитие космической деятельности </w:t>
      </w:r>
      <w:r w:rsidR="00FF4DD0">
        <w:rPr>
          <w:rFonts w:ascii="Times New Roman" w:hAnsi="Times New Roman" w:cs="Times New Roman"/>
          <w:sz w:val="28"/>
          <w:szCs w:val="28"/>
        </w:rPr>
        <w:t>Р</w:t>
      </w:r>
      <w:r w:rsidRPr="00CD74A4">
        <w:rPr>
          <w:rFonts w:ascii="Times New Roman" w:hAnsi="Times New Roman" w:cs="Times New Roman"/>
          <w:sz w:val="28"/>
          <w:szCs w:val="28"/>
        </w:rPr>
        <w:t xml:space="preserve">оссийской </w:t>
      </w:r>
      <w:r w:rsidR="00FF4DD0">
        <w:rPr>
          <w:rFonts w:ascii="Times New Roman" w:hAnsi="Times New Roman" w:cs="Times New Roman"/>
          <w:sz w:val="28"/>
          <w:szCs w:val="28"/>
        </w:rPr>
        <w:t>Ф</w:t>
      </w:r>
      <w:r w:rsidRPr="00CD74A4">
        <w:rPr>
          <w:rFonts w:ascii="Times New Roman" w:hAnsi="Times New Roman" w:cs="Times New Roman"/>
          <w:sz w:val="28"/>
          <w:szCs w:val="28"/>
        </w:rPr>
        <w:t>едерации на период до 2030 года и на перспективу до 2036 года".</w:t>
      </w:r>
    </w:p>
    <w:p w14:paraId="6CD653EA" w14:textId="77777777" w:rsidR="007044E2" w:rsidRPr="006F209C" w:rsidRDefault="007044E2" w:rsidP="00254E06">
      <w:pPr>
        <w:spacing w:line="240" w:lineRule="auto"/>
        <w:rPr>
          <w:rFonts w:ascii="Times New Roman" w:hAnsi="Times New Roman" w:cs="Times New Roman"/>
          <w:sz w:val="28"/>
          <w:szCs w:val="28"/>
        </w:rPr>
      </w:pPr>
    </w:p>
    <w:p w14:paraId="7A4A7B0E" w14:textId="02467473" w:rsidR="00681190" w:rsidRDefault="00681190" w:rsidP="00144E1B">
      <w:pPr>
        <w:rPr>
          <w:rFonts w:ascii="Times New Roman" w:hAnsi="Times New Roman" w:cs="Times New Roman"/>
          <w:sz w:val="28"/>
          <w:szCs w:val="28"/>
        </w:rPr>
      </w:pPr>
    </w:p>
    <w:p w14:paraId="63EE0132" w14:textId="343548CE" w:rsidR="00AF3B94" w:rsidRDefault="00AF3B94" w:rsidP="00144E1B">
      <w:pPr>
        <w:rPr>
          <w:rFonts w:ascii="Times New Roman" w:hAnsi="Times New Roman" w:cs="Times New Roman"/>
          <w:sz w:val="28"/>
          <w:szCs w:val="28"/>
        </w:rPr>
      </w:pPr>
    </w:p>
    <w:p w14:paraId="7B36D608" w14:textId="176E631D" w:rsidR="00AF3B94" w:rsidRDefault="00AF3B94" w:rsidP="00144E1B">
      <w:pPr>
        <w:rPr>
          <w:rFonts w:ascii="Times New Roman" w:hAnsi="Times New Roman" w:cs="Times New Roman"/>
          <w:sz w:val="28"/>
          <w:szCs w:val="28"/>
        </w:rPr>
      </w:pPr>
    </w:p>
    <w:p w14:paraId="00DD088F" w14:textId="1CDC9322" w:rsidR="00AF3B94" w:rsidRDefault="00AF3B94" w:rsidP="00144E1B">
      <w:pPr>
        <w:rPr>
          <w:rFonts w:ascii="Times New Roman" w:hAnsi="Times New Roman" w:cs="Times New Roman"/>
          <w:sz w:val="28"/>
          <w:szCs w:val="28"/>
        </w:rPr>
      </w:pPr>
    </w:p>
    <w:p w14:paraId="55053DFE" w14:textId="681CA454" w:rsidR="00AF3B94" w:rsidRDefault="00AF3B94" w:rsidP="00144E1B">
      <w:pPr>
        <w:rPr>
          <w:rFonts w:ascii="Times New Roman" w:hAnsi="Times New Roman" w:cs="Times New Roman"/>
          <w:sz w:val="28"/>
          <w:szCs w:val="28"/>
        </w:rPr>
      </w:pPr>
    </w:p>
    <w:p w14:paraId="2DD915F7" w14:textId="35313C44" w:rsidR="00AF3B94" w:rsidRDefault="00AF3B94" w:rsidP="00144E1B">
      <w:pPr>
        <w:rPr>
          <w:rFonts w:ascii="Times New Roman" w:hAnsi="Times New Roman" w:cs="Times New Roman"/>
          <w:sz w:val="28"/>
          <w:szCs w:val="28"/>
        </w:rPr>
      </w:pPr>
    </w:p>
    <w:p w14:paraId="3CE1C96E" w14:textId="338FEB10" w:rsidR="00AF3B94" w:rsidRDefault="00AF3B94" w:rsidP="00144E1B">
      <w:pPr>
        <w:rPr>
          <w:rFonts w:ascii="Times New Roman" w:hAnsi="Times New Roman" w:cs="Times New Roman"/>
          <w:sz w:val="28"/>
          <w:szCs w:val="28"/>
        </w:rPr>
      </w:pPr>
    </w:p>
    <w:p w14:paraId="333990CA" w14:textId="04D21FEC" w:rsidR="00AF3B94" w:rsidRDefault="00AF3B94" w:rsidP="00144E1B">
      <w:pPr>
        <w:rPr>
          <w:rFonts w:ascii="Times New Roman" w:hAnsi="Times New Roman" w:cs="Times New Roman"/>
          <w:sz w:val="28"/>
          <w:szCs w:val="28"/>
        </w:rPr>
      </w:pPr>
    </w:p>
    <w:p w14:paraId="0C1F59FC" w14:textId="51AAB2CB" w:rsidR="00AF3B94" w:rsidRDefault="00AF3B94" w:rsidP="00144E1B">
      <w:pPr>
        <w:rPr>
          <w:rFonts w:ascii="Times New Roman" w:hAnsi="Times New Roman" w:cs="Times New Roman"/>
          <w:sz w:val="28"/>
          <w:szCs w:val="28"/>
        </w:rPr>
      </w:pPr>
    </w:p>
    <w:p w14:paraId="1C99ED6A" w14:textId="1E2F5696" w:rsidR="00AF3B94" w:rsidRDefault="00AF3B94" w:rsidP="00144E1B">
      <w:pPr>
        <w:rPr>
          <w:rFonts w:ascii="Times New Roman" w:hAnsi="Times New Roman" w:cs="Times New Roman"/>
          <w:sz w:val="28"/>
          <w:szCs w:val="28"/>
        </w:rPr>
      </w:pPr>
    </w:p>
    <w:p w14:paraId="1919897E" w14:textId="0D27C27B" w:rsidR="00AF3B94" w:rsidRDefault="00AF3B94" w:rsidP="00144E1B">
      <w:pPr>
        <w:rPr>
          <w:rFonts w:ascii="Times New Roman" w:hAnsi="Times New Roman" w:cs="Times New Roman"/>
          <w:sz w:val="28"/>
          <w:szCs w:val="28"/>
        </w:rPr>
      </w:pPr>
    </w:p>
    <w:p w14:paraId="495CA41A" w14:textId="3CB1ABEF" w:rsidR="00AF3B94" w:rsidRDefault="00AF3B94" w:rsidP="00144E1B">
      <w:pPr>
        <w:rPr>
          <w:rFonts w:ascii="Times New Roman" w:hAnsi="Times New Roman" w:cs="Times New Roman"/>
          <w:sz w:val="28"/>
          <w:szCs w:val="28"/>
        </w:rPr>
      </w:pPr>
    </w:p>
    <w:p w14:paraId="071DB67C" w14:textId="23E5ECAD" w:rsidR="00AF3B94" w:rsidRDefault="00AF3B94" w:rsidP="00144E1B">
      <w:pPr>
        <w:rPr>
          <w:rFonts w:ascii="Times New Roman" w:hAnsi="Times New Roman" w:cs="Times New Roman"/>
          <w:sz w:val="28"/>
          <w:szCs w:val="28"/>
        </w:rPr>
      </w:pPr>
    </w:p>
    <w:p w14:paraId="7C8544F6" w14:textId="77F8661F" w:rsidR="00AF3B94" w:rsidRPr="006F209C" w:rsidRDefault="00AF3B94" w:rsidP="00144E1B">
      <w:pPr>
        <w:rPr>
          <w:rFonts w:ascii="Times New Roman" w:hAnsi="Times New Roman" w:cs="Times New Roman"/>
          <w:sz w:val="28"/>
          <w:szCs w:val="28"/>
        </w:rPr>
      </w:pPr>
    </w:p>
    <w:p w14:paraId="7D7A6A54" w14:textId="288490D8" w:rsidR="00144E1B" w:rsidRPr="006F209C" w:rsidRDefault="00144E1B" w:rsidP="00144E1B">
      <w:pPr>
        <w:pStyle w:val="ConsPlusNormal"/>
        <w:ind w:firstLine="5812"/>
        <w:jc w:val="center"/>
        <w:outlineLvl w:val="0"/>
        <w:rPr>
          <w:rFonts w:ascii="Times New Roman" w:hAnsi="Times New Roman" w:cs="Times New Roman"/>
          <w:sz w:val="28"/>
          <w:szCs w:val="28"/>
        </w:rPr>
      </w:pPr>
      <w:r w:rsidRPr="006F209C">
        <w:rPr>
          <w:rFonts w:ascii="Times New Roman" w:hAnsi="Times New Roman" w:cs="Times New Roman"/>
          <w:sz w:val="28"/>
          <w:szCs w:val="28"/>
        </w:rPr>
        <w:lastRenderedPageBreak/>
        <w:t xml:space="preserve">Приложение № </w:t>
      </w:r>
      <w:r w:rsidR="00484941" w:rsidRPr="006F209C">
        <w:rPr>
          <w:rFonts w:ascii="Times New Roman" w:hAnsi="Times New Roman" w:cs="Times New Roman"/>
          <w:sz w:val="28"/>
          <w:szCs w:val="28"/>
        </w:rPr>
        <w:t>21</w:t>
      </w:r>
    </w:p>
    <w:p w14:paraId="5C4E03BD" w14:textId="77777777" w:rsidR="00144E1B" w:rsidRPr="006F209C" w:rsidRDefault="00144E1B" w:rsidP="00144E1B">
      <w:pPr>
        <w:pStyle w:val="ConsPlusNormal"/>
        <w:ind w:firstLine="5812"/>
        <w:jc w:val="center"/>
        <w:rPr>
          <w:rFonts w:ascii="Times New Roman" w:hAnsi="Times New Roman" w:cs="Times New Roman"/>
          <w:sz w:val="28"/>
          <w:szCs w:val="28"/>
        </w:rPr>
      </w:pPr>
      <w:r w:rsidRPr="006F209C">
        <w:rPr>
          <w:rFonts w:ascii="Times New Roman" w:hAnsi="Times New Roman" w:cs="Times New Roman"/>
          <w:sz w:val="28"/>
          <w:szCs w:val="28"/>
        </w:rPr>
        <w:t>к приказу Министерства финансов</w:t>
      </w:r>
    </w:p>
    <w:p w14:paraId="37F240CD" w14:textId="77777777" w:rsidR="00144E1B" w:rsidRPr="006F209C" w:rsidRDefault="00144E1B" w:rsidP="00144E1B">
      <w:pPr>
        <w:pStyle w:val="ConsPlusNormal"/>
        <w:ind w:firstLine="5812"/>
        <w:jc w:val="center"/>
        <w:rPr>
          <w:rFonts w:ascii="Times New Roman" w:hAnsi="Times New Roman" w:cs="Times New Roman"/>
          <w:sz w:val="28"/>
          <w:szCs w:val="28"/>
        </w:rPr>
      </w:pPr>
      <w:r w:rsidRPr="006F209C">
        <w:rPr>
          <w:rFonts w:ascii="Times New Roman" w:hAnsi="Times New Roman" w:cs="Times New Roman"/>
          <w:sz w:val="28"/>
          <w:szCs w:val="28"/>
        </w:rPr>
        <w:t>Российской Федерации</w:t>
      </w:r>
    </w:p>
    <w:p w14:paraId="63ACDBD3" w14:textId="0C93F195" w:rsidR="00144E1B" w:rsidRPr="006F209C" w:rsidRDefault="00363F47">
      <w:pPr>
        <w:pStyle w:val="ConsPlusNormal"/>
        <w:ind w:firstLine="5812"/>
        <w:jc w:val="center"/>
        <w:rPr>
          <w:rFonts w:ascii="Times New Roman" w:hAnsi="Times New Roman" w:cs="Times New Roman"/>
          <w:sz w:val="28"/>
          <w:szCs w:val="28"/>
        </w:rPr>
      </w:pPr>
      <w:r w:rsidRPr="006F209C">
        <w:rPr>
          <w:rFonts w:ascii="Times New Roman" w:hAnsi="Times New Roman" w:cs="Times New Roman"/>
          <w:sz w:val="28"/>
          <w:szCs w:val="28"/>
        </w:rPr>
        <w:t>от 10.06.2024 № 85н</w:t>
      </w:r>
      <w:r w:rsidR="00144E1B" w:rsidRPr="006F209C">
        <w:rPr>
          <w:rFonts w:ascii="Times New Roman" w:hAnsi="Times New Roman" w:cs="Times New Roman"/>
          <w:sz w:val="28"/>
          <w:szCs w:val="28"/>
        </w:rPr>
        <w:t xml:space="preserve"> </w:t>
      </w:r>
    </w:p>
    <w:p w14:paraId="797A284F" w14:textId="77777777" w:rsidR="00144E1B" w:rsidRPr="006F209C" w:rsidRDefault="00144E1B" w:rsidP="00144E1B">
      <w:pPr>
        <w:pStyle w:val="ConsPlusTitle"/>
        <w:jc w:val="center"/>
        <w:rPr>
          <w:rFonts w:ascii="Times New Roman" w:hAnsi="Times New Roman" w:cs="Times New Roman"/>
          <w:sz w:val="28"/>
          <w:szCs w:val="28"/>
        </w:rPr>
      </w:pPr>
    </w:p>
    <w:p w14:paraId="5E6945CD" w14:textId="77777777" w:rsidR="00681190" w:rsidRPr="006F209C" w:rsidRDefault="00681190" w:rsidP="00144E1B">
      <w:pPr>
        <w:pStyle w:val="ConsPlusTitle"/>
        <w:jc w:val="center"/>
        <w:rPr>
          <w:rFonts w:ascii="Times New Roman" w:hAnsi="Times New Roman" w:cs="Times New Roman"/>
          <w:sz w:val="28"/>
          <w:szCs w:val="28"/>
        </w:rPr>
      </w:pPr>
    </w:p>
    <w:p w14:paraId="07A7A0EB" w14:textId="77777777" w:rsidR="00144E1B" w:rsidRPr="006F209C" w:rsidRDefault="00144E1B" w:rsidP="00144E1B">
      <w:pPr>
        <w:pStyle w:val="ConsPlusTitle"/>
        <w:jc w:val="center"/>
        <w:rPr>
          <w:rFonts w:ascii="Times New Roman" w:hAnsi="Times New Roman" w:cs="Times New Roman"/>
          <w:sz w:val="28"/>
          <w:szCs w:val="28"/>
        </w:rPr>
      </w:pPr>
      <w:r w:rsidRPr="006F209C">
        <w:rPr>
          <w:rFonts w:ascii="Times New Roman" w:hAnsi="Times New Roman" w:cs="Times New Roman"/>
          <w:sz w:val="28"/>
          <w:szCs w:val="28"/>
        </w:rPr>
        <w:t>КОДЫ НАПРАВЛЕНИЙ РАСХОДОВ ЦЕЛЕВЫХ СТАТЕЙ РАСХОДОВ ФЕДЕРАЛЬНОГО БЮДЖЕТА НА ДОСТИЖЕНИЕ РЕЗУЛЬТАТОВ ФЕДЕРАЛЬНЫХ ПРОЕКТОВ, ВХОДЯЩИХ В СОСТАВ</w:t>
      </w:r>
    </w:p>
    <w:p w14:paraId="44D509DF" w14:textId="77777777" w:rsidR="00144E1B" w:rsidRPr="006F209C" w:rsidRDefault="00144E1B" w:rsidP="00144E1B">
      <w:pPr>
        <w:pStyle w:val="ConsPlusTitle"/>
        <w:jc w:val="center"/>
        <w:rPr>
          <w:rFonts w:ascii="Times New Roman" w:hAnsi="Times New Roman" w:cs="Times New Roman"/>
          <w:sz w:val="28"/>
          <w:szCs w:val="28"/>
        </w:rPr>
      </w:pPr>
      <w:r w:rsidRPr="006F209C">
        <w:rPr>
          <w:rFonts w:ascii="Times New Roman" w:hAnsi="Times New Roman" w:cs="Times New Roman"/>
          <w:sz w:val="28"/>
          <w:szCs w:val="28"/>
        </w:rPr>
        <w:t>НАЦИОНАЛЬНОГО ПРОЕКТА "КАДРЫ"</w:t>
      </w:r>
    </w:p>
    <w:p w14:paraId="3BE89A30" w14:textId="77777777" w:rsidR="004B6F73" w:rsidRPr="006F209C" w:rsidRDefault="004B6F73" w:rsidP="00144E1B">
      <w:pPr>
        <w:pStyle w:val="ConsPlusTitle"/>
        <w:jc w:val="center"/>
        <w:rPr>
          <w:rFonts w:ascii="Times New Roman" w:hAnsi="Times New Roman" w:cs="Times New Roman"/>
          <w:sz w:val="28"/>
          <w:szCs w:val="28"/>
        </w:rPr>
      </w:pPr>
    </w:p>
    <w:p w14:paraId="656FE5AC" w14:textId="77777777" w:rsidR="004B6F73" w:rsidRPr="006F209C" w:rsidRDefault="004B6F73" w:rsidP="00485E74">
      <w:pPr>
        <w:pStyle w:val="ConsPlusTitle"/>
        <w:ind w:firstLine="709"/>
        <w:jc w:val="both"/>
        <w:rPr>
          <w:rFonts w:ascii="Times New Roman" w:hAnsi="Times New Roman" w:cs="Times New Roman"/>
          <w:b w:val="0"/>
          <w:sz w:val="28"/>
          <w:szCs w:val="28"/>
        </w:rPr>
      </w:pPr>
      <w:r w:rsidRPr="006F209C">
        <w:rPr>
          <w:rFonts w:ascii="Times New Roman" w:hAnsi="Times New Roman" w:cs="Times New Roman"/>
          <w:b w:val="0"/>
          <w:sz w:val="28"/>
          <w:szCs w:val="28"/>
        </w:rPr>
        <w:t>В состав национального проекта "Кадры" входят: федеральный проект "</w:t>
      </w:r>
      <w:r w:rsidR="003A1A04" w:rsidRPr="006F209C">
        <w:rPr>
          <w:rFonts w:ascii="Times New Roman" w:hAnsi="Times New Roman" w:cs="Times New Roman"/>
          <w:b w:val="0"/>
          <w:sz w:val="28"/>
          <w:szCs w:val="28"/>
        </w:rPr>
        <w:t>Управление рынком труда</w:t>
      </w:r>
      <w:r w:rsidRPr="006F209C">
        <w:rPr>
          <w:rFonts w:ascii="Times New Roman" w:hAnsi="Times New Roman" w:cs="Times New Roman"/>
          <w:b w:val="0"/>
          <w:sz w:val="28"/>
          <w:szCs w:val="28"/>
        </w:rPr>
        <w:t>", федеральный проект "</w:t>
      </w:r>
      <w:r w:rsidR="003A1A04" w:rsidRPr="006F209C">
        <w:rPr>
          <w:rFonts w:ascii="Times New Roman" w:hAnsi="Times New Roman" w:cs="Times New Roman"/>
          <w:b w:val="0"/>
          <w:sz w:val="28"/>
          <w:szCs w:val="28"/>
        </w:rPr>
        <w:t>Образование для рынка труда</w:t>
      </w:r>
      <w:r w:rsidRPr="006F209C">
        <w:rPr>
          <w:rFonts w:ascii="Times New Roman" w:hAnsi="Times New Roman" w:cs="Times New Roman"/>
          <w:b w:val="0"/>
          <w:sz w:val="28"/>
          <w:szCs w:val="28"/>
        </w:rPr>
        <w:t>", федеральный проект "</w:t>
      </w:r>
      <w:r w:rsidR="003A1A04" w:rsidRPr="006F209C">
        <w:rPr>
          <w:rFonts w:ascii="Times New Roman" w:hAnsi="Times New Roman" w:cs="Times New Roman"/>
          <w:b w:val="0"/>
          <w:sz w:val="28"/>
          <w:szCs w:val="28"/>
        </w:rPr>
        <w:t>Активные меры содействия занятости</w:t>
      </w:r>
      <w:r w:rsidRPr="006F209C">
        <w:rPr>
          <w:rFonts w:ascii="Times New Roman" w:hAnsi="Times New Roman" w:cs="Times New Roman"/>
          <w:b w:val="0"/>
          <w:sz w:val="28"/>
          <w:szCs w:val="28"/>
        </w:rPr>
        <w:t>", федеральный проект "</w:t>
      </w:r>
      <w:r w:rsidR="00F12E74" w:rsidRPr="006F209C">
        <w:rPr>
          <w:rFonts w:ascii="Times New Roman" w:hAnsi="Times New Roman" w:cs="Times New Roman"/>
          <w:b w:val="0"/>
          <w:sz w:val="28"/>
          <w:szCs w:val="28"/>
        </w:rPr>
        <w:t>Человек труда".</w:t>
      </w:r>
    </w:p>
    <w:p w14:paraId="10CAE735" w14:textId="77777777" w:rsidR="00144E1B" w:rsidRPr="006F209C" w:rsidRDefault="00144E1B" w:rsidP="00AF3B94">
      <w:pPr>
        <w:pStyle w:val="ConsPlusTitle"/>
        <w:rPr>
          <w:rFonts w:ascii="Times New Roman" w:hAnsi="Times New Roman" w:cs="Times New Roman"/>
          <w:sz w:val="28"/>
          <w:szCs w:val="28"/>
        </w:rPr>
      </w:pPr>
    </w:p>
    <w:p w14:paraId="5314890F" w14:textId="0DF561F7" w:rsidR="00144E1B" w:rsidRPr="006F209C" w:rsidRDefault="007A44A7" w:rsidP="000A4C48">
      <w:pPr>
        <w:pStyle w:val="ConsPlusTitle"/>
        <w:numPr>
          <w:ilvl w:val="0"/>
          <w:numId w:val="8"/>
        </w:numPr>
        <w:jc w:val="center"/>
        <w:rPr>
          <w:rFonts w:ascii="Times New Roman" w:hAnsi="Times New Roman" w:cs="Times New Roman"/>
          <w:sz w:val="28"/>
          <w:szCs w:val="28"/>
        </w:rPr>
      </w:pPr>
      <w:r w:rsidRPr="006F209C">
        <w:rPr>
          <w:rFonts w:ascii="Times New Roman" w:hAnsi="Times New Roman" w:cs="Times New Roman"/>
          <w:sz w:val="28"/>
          <w:szCs w:val="28"/>
        </w:rPr>
        <w:t>Коды</w:t>
      </w:r>
      <w:r w:rsidR="004B6F73" w:rsidRPr="006F209C">
        <w:rPr>
          <w:rFonts w:ascii="Times New Roman" w:hAnsi="Times New Roman" w:cs="Times New Roman"/>
          <w:sz w:val="28"/>
          <w:szCs w:val="28"/>
        </w:rPr>
        <w:t xml:space="preserve"> </w:t>
      </w:r>
      <w:r w:rsidRPr="006F209C">
        <w:rPr>
          <w:rFonts w:ascii="Times New Roman" w:hAnsi="Times New Roman" w:cs="Times New Roman"/>
          <w:sz w:val="28"/>
          <w:szCs w:val="28"/>
        </w:rPr>
        <w:t>направлений расходов целевых статей расходов федерального бюджета на достижение результатов федерального проекта</w:t>
      </w:r>
      <w:r w:rsidR="004B6F73" w:rsidRPr="006F209C">
        <w:rPr>
          <w:rFonts w:ascii="Times New Roman" w:hAnsi="Times New Roman" w:cs="Times New Roman"/>
          <w:sz w:val="28"/>
          <w:szCs w:val="28"/>
        </w:rPr>
        <w:t xml:space="preserve"> </w:t>
      </w:r>
      <w:r w:rsidRPr="006F209C">
        <w:rPr>
          <w:rFonts w:ascii="Times New Roman" w:hAnsi="Times New Roman" w:cs="Times New Roman"/>
          <w:sz w:val="28"/>
          <w:szCs w:val="28"/>
        </w:rPr>
        <w:t>"</w:t>
      </w:r>
      <w:r>
        <w:rPr>
          <w:rFonts w:ascii="Times New Roman" w:hAnsi="Times New Roman" w:cs="Times New Roman"/>
          <w:sz w:val="28"/>
          <w:szCs w:val="28"/>
        </w:rPr>
        <w:t>У</w:t>
      </w:r>
      <w:r w:rsidRPr="006F209C">
        <w:rPr>
          <w:rFonts w:ascii="Times New Roman" w:hAnsi="Times New Roman" w:cs="Times New Roman"/>
          <w:sz w:val="28"/>
          <w:szCs w:val="28"/>
        </w:rPr>
        <w:t>правление рынком труда"</w:t>
      </w:r>
    </w:p>
    <w:p w14:paraId="55DAF61D" w14:textId="77777777" w:rsidR="00144E1B" w:rsidRPr="006F209C" w:rsidRDefault="00144E1B" w:rsidP="00485E74">
      <w:pPr>
        <w:spacing w:after="0" w:line="240" w:lineRule="auto"/>
        <w:rPr>
          <w:rFonts w:ascii="Times New Roman" w:hAnsi="Times New Roman" w:cs="Times New Roman"/>
          <w:sz w:val="28"/>
          <w:szCs w:val="28"/>
        </w:rPr>
      </w:pPr>
    </w:p>
    <w:p w14:paraId="4C20A56E" w14:textId="00B5762E" w:rsidR="00144E1B" w:rsidRPr="006F209C" w:rsidRDefault="00144E1B" w:rsidP="00485E74">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Расходы федерального бюджета на достижение результатов федерального проекта "Управление рынком труда" (00 0 Л1 00000) отражаются по следующим направлениям расходов</w:t>
      </w:r>
      <w:r w:rsidR="005C4A5D" w:rsidRPr="006F209C">
        <w:rPr>
          <w:rFonts w:ascii="Times New Roman" w:hAnsi="Times New Roman" w:cs="Times New Roman"/>
          <w:sz w:val="28"/>
          <w:szCs w:val="28"/>
        </w:rPr>
        <w:t>.</w:t>
      </w:r>
    </w:p>
    <w:p w14:paraId="1B774035" w14:textId="77777777" w:rsidR="00681190" w:rsidRPr="006F209C" w:rsidRDefault="007074D2" w:rsidP="00485E74">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52910 Повышение эффективности службы занятости</w:t>
      </w:r>
    </w:p>
    <w:p w14:paraId="48E70386" w14:textId="77777777" w:rsidR="00681190" w:rsidRPr="006F209C" w:rsidRDefault="007074D2" w:rsidP="00485E74">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"Содействие занятости населения" по предоставлению субсидий бюджетам                           на развитие инфраструктуры занятости и внедрение организационных                                            и технологических инноваций с использованием цифровых и платформенных решений в целях поддержки уровня занятости населения.</w:t>
      </w:r>
    </w:p>
    <w:p w14:paraId="617F1673" w14:textId="77777777" w:rsidR="00681190" w:rsidRPr="006F209C" w:rsidRDefault="00ED66D3" w:rsidP="00485E74">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60556 Государственная поддержка Образовательного Фонда "Талант и успех" на проведение независимого исследования среднесрочных и долгосрочных потребностей ключевых работодателей, оказывающих наибольшее влияние </w:t>
      </w:r>
      <w:r w:rsidR="00270BFB" w:rsidRPr="006F209C">
        <w:rPr>
          <w:rFonts w:ascii="Times New Roman" w:hAnsi="Times New Roman" w:cs="Times New Roman"/>
          <w:sz w:val="28"/>
          <w:szCs w:val="28"/>
        </w:rPr>
        <w:t xml:space="preserve">                          </w:t>
      </w:r>
      <w:r w:rsidRPr="006F209C">
        <w:rPr>
          <w:rFonts w:ascii="Times New Roman" w:hAnsi="Times New Roman" w:cs="Times New Roman"/>
          <w:sz w:val="28"/>
          <w:szCs w:val="28"/>
        </w:rPr>
        <w:t>на рынок труда</w:t>
      </w:r>
    </w:p>
    <w:p w14:paraId="638D33C2" w14:textId="77777777" w:rsidR="00ED66D3" w:rsidRPr="006F209C" w:rsidRDefault="00260AA2" w:rsidP="00485E74">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"Содействие занятости населения" по</w:t>
      </w:r>
      <w:r w:rsidR="00345CFB" w:rsidRPr="006F209C">
        <w:rPr>
          <w:rFonts w:ascii="Times New Roman" w:hAnsi="Times New Roman" w:cs="Times New Roman"/>
          <w:sz w:val="28"/>
          <w:szCs w:val="28"/>
        </w:rPr>
        <w:t xml:space="preserve"> предоставлению субсидии Образовательному Фонду "Талант и успех" на проведение независимого исследования среднесрочных и долгосрочных потребностей ключевых работодателей, оказывающих наибольшее влияние на рынок труда.</w:t>
      </w:r>
    </w:p>
    <w:p w14:paraId="3B078E97" w14:textId="77777777" w:rsidR="00681190" w:rsidRPr="006F209C" w:rsidRDefault="00681190" w:rsidP="00485E74">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70000 Реализация отдельных мероприятий (результатов) федеральных проектов, входящих в состав национальных проектов</w:t>
      </w:r>
    </w:p>
    <w:p w14:paraId="2BF60D06" w14:textId="4C836FAB" w:rsidR="00681190" w:rsidRPr="006F209C" w:rsidRDefault="00681190" w:rsidP="00485E74">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на реализацию отдельных мероприятий (результатов) федеральных </w:t>
      </w:r>
      <w:r w:rsidRPr="006F209C">
        <w:rPr>
          <w:rFonts w:ascii="Times New Roman" w:hAnsi="Times New Roman" w:cs="Times New Roman"/>
          <w:sz w:val="28"/>
          <w:szCs w:val="28"/>
        </w:rPr>
        <w:lastRenderedPageBreak/>
        <w:t>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6F209C">
        <w:rPr>
          <w:rFonts w:ascii="Times New Roman" w:hAnsi="Times New Roman" w:cs="Times New Roman"/>
          <w:sz w:val="28"/>
          <w:szCs w:val="28"/>
        </w:rPr>
        <w:t>.</w:t>
      </w:r>
    </w:p>
    <w:p w14:paraId="195E74AD" w14:textId="77777777" w:rsidR="00681190" w:rsidRPr="006F209C" w:rsidRDefault="00681190" w:rsidP="00485E74">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70030 Проведение мероприятий по организационному и методологическому сопровождению в рамках комплексной модернизации системы (сети) центров занятости населения на территории субъектов Российской Федерации и города Байконура</w:t>
      </w:r>
    </w:p>
    <w:p w14:paraId="57AECDFD" w14:textId="77777777" w:rsidR="00681190" w:rsidRPr="006F209C" w:rsidRDefault="00681190" w:rsidP="00485E74">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"Содействие занятости населения" на проведение мероприятий                                                     по организационному и методологическому сопровождению в рамках комплексной модернизации системы (сети) центров занятости населения на территории субъектов Российской Федерации и города Байконура.</w:t>
      </w:r>
    </w:p>
    <w:p w14:paraId="68214524" w14:textId="63BC61F6" w:rsidR="00681190" w:rsidRPr="006F209C" w:rsidRDefault="00681190" w:rsidP="00485E74">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70070 </w:t>
      </w:r>
      <w:r w:rsidR="00AA533C" w:rsidRPr="00AA533C">
        <w:rPr>
          <w:rFonts w:ascii="Times New Roman" w:hAnsi="Times New Roman" w:cs="Times New Roman"/>
          <w:sz w:val="28"/>
          <w:szCs w:val="28"/>
        </w:rPr>
        <w:t>Разработка методологии по внедрению новых подходов к работе центров занятости населения, внедрение системы управления качеством клиентского опыта на основе данных индекса клиентоцентричности центров занятости населения, сопровождение внедрения новых стандартов</w:t>
      </w:r>
    </w:p>
    <w:p w14:paraId="5F6654F0" w14:textId="7D833712" w:rsidR="00681190" w:rsidRPr="006F209C" w:rsidRDefault="00681190" w:rsidP="00485E74">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разработку</w:t>
      </w:r>
      <w:r w:rsidR="00AA533C">
        <w:rPr>
          <w:rFonts w:ascii="Times New Roman" w:hAnsi="Times New Roman" w:cs="Times New Roman"/>
          <w:sz w:val="28"/>
          <w:szCs w:val="28"/>
        </w:rPr>
        <w:t xml:space="preserve"> </w:t>
      </w:r>
      <w:r w:rsidR="00AA533C" w:rsidRPr="00AA533C">
        <w:rPr>
          <w:rFonts w:ascii="Times New Roman" w:hAnsi="Times New Roman" w:cs="Times New Roman"/>
          <w:sz w:val="28"/>
          <w:szCs w:val="28"/>
        </w:rPr>
        <w:t>методологии по внедрению новых подходов к работе центров занятости населения, внедрение системы управления качеством клиентского опыта на основе данных индекса клиентоцентричности центров занятости населения, сопровождение внедрения новых стандартов</w:t>
      </w:r>
      <w:r w:rsidRPr="006F209C">
        <w:rPr>
          <w:rFonts w:ascii="Times New Roman" w:hAnsi="Times New Roman" w:cs="Times New Roman"/>
          <w:sz w:val="28"/>
          <w:szCs w:val="28"/>
        </w:rPr>
        <w:t>.</w:t>
      </w:r>
    </w:p>
    <w:p w14:paraId="73D55360" w14:textId="77777777" w:rsidR="00681190" w:rsidRPr="006F209C" w:rsidRDefault="00681190" w:rsidP="00485E74">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70100 Обеспечение создания и развития корпоративной системы обучения сотрудников службы занятости населения, включая подготовку кадров</w:t>
      </w:r>
    </w:p>
    <w:p w14:paraId="59EC820F" w14:textId="77777777" w:rsidR="00681190" w:rsidRPr="006F209C" w:rsidRDefault="00681190" w:rsidP="00485E74">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"Содействие занятости населения" на обеспечение создания и развития корпоративной системы обучения сотрудников службы занятости населения, включая подготовку кадров.</w:t>
      </w:r>
    </w:p>
    <w:p w14:paraId="614660C6" w14:textId="77777777" w:rsidR="00397B85" w:rsidRPr="006F209C" w:rsidRDefault="00397B85" w:rsidP="00485E74">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71440 Обеспечение развития функционала Единой цифровой платформы </w:t>
      </w:r>
      <w:r w:rsidR="004E6845" w:rsidRPr="006F209C">
        <w:rPr>
          <w:rFonts w:ascii="Times New Roman" w:hAnsi="Times New Roman" w:cs="Times New Roman"/>
          <w:sz w:val="28"/>
          <w:szCs w:val="28"/>
        </w:rPr>
        <w:t xml:space="preserve">                     </w:t>
      </w:r>
      <w:r w:rsidRPr="006F209C">
        <w:rPr>
          <w:rFonts w:ascii="Times New Roman" w:hAnsi="Times New Roman" w:cs="Times New Roman"/>
          <w:sz w:val="28"/>
          <w:szCs w:val="28"/>
        </w:rPr>
        <w:t>в сфере занятости и трудовых отношений "Работа в России"</w:t>
      </w:r>
    </w:p>
    <w:p w14:paraId="63FB7846" w14:textId="77777777" w:rsidR="00397B85" w:rsidRPr="006F209C" w:rsidRDefault="00397B85" w:rsidP="00485E74">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"Содействие занятости населения" на обеспечение развития функционала Единой цифровой платформы в сфере занятости и трудовых отношений "Работа в России".</w:t>
      </w:r>
    </w:p>
    <w:p w14:paraId="4142084C" w14:textId="77777777" w:rsidR="00681190" w:rsidRPr="006F209C" w:rsidRDefault="00681190" w:rsidP="00485E74">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71730 Обеспечение формирования и ежегодной актуализации прогноза потребности отраслей экономики в специалистах на пятилетний период</w:t>
      </w:r>
    </w:p>
    <w:p w14:paraId="1D45108C" w14:textId="77777777" w:rsidR="00681190" w:rsidRPr="006F209C" w:rsidRDefault="00681190" w:rsidP="00485E74">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"Содействие занятости населения" на обеспечение формирования и ежегодной актуализации прогноза потребности отраслей экономики в специалистах                                   на пятилетний период.</w:t>
      </w:r>
    </w:p>
    <w:p w14:paraId="5ED473AC" w14:textId="19BBFB7A" w:rsidR="00144E1B" w:rsidRPr="006F209C" w:rsidRDefault="00AB770E" w:rsidP="000A4C48">
      <w:pPr>
        <w:pStyle w:val="ConsPlusTitle"/>
        <w:numPr>
          <w:ilvl w:val="0"/>
          <w:numId w:val="8"/>
        </w:numPr>
        <w:jc w:val="center"/>
        <w:rPr>
          <w:rFonts w:ascii="Times New Roman" w:hAnsi="Times New Roman" w:cs="Times New Roman"/>
          <w:sz w:val="28"/>
          <w:szCs w:val="28"/>
        </w:rPr>
      </w:pPr>
      <w:r w:rsidRPr="006F209C">
        <w:rPr>
          <w:rFonts w:ascii="Times New Roman" w:hAnsi="Times New Roman" w:cs="Times New Roman"/>
          <w:sz w:val="28"/>
          <w:szCs w:val="28"/>
        </w:rPr>
        <w:lastRenderedPageBreak/>
        <w:t>Коды</w:t>
      </w:r>
      <w:r w:rsidR="00270BFB" w:rsidRPr="006F209C">
        <w:rPr>
          <w:rFonts w:ascii="Times New Roman" w:hAnsi="Times New Roman" w:cs="Times New Roman"/>
          <w:sz w:val="28"/>
          <w:szCs w:val="28"/>
        </w:rPr>
        <w:t xml:space="preserve"> </w:t>
      </w:r>
      <w:r w:rsidRPr="006F209C">
        <w:rPr>
          <w:rFonts w:ascii="Times New Roman" w:hAnsi="Times New Roman" w:cs="Times New Roman"/>
          <w:sz w:val="28"/>
          <w:szCs w:val="28"/>
        </w:rPr>
        <w:t>направлений расходов целевых статей расходов федерального бюджета на достижение результатов федерального проекта</w:t>
      </w:r>
      <w:r w:rsidR="00270BFB" w:rsidRPr="006F209C">
        <w:rPr>
          <w:rFonts w:ascii="Times New Roman" w:hAnsi="Times New Roman" w:cs="Times New Roman"/>
          <w:sz w:val="28"/>
          <w:szCs w:val="28"/>
        </w:rPr>
        <w:t xml:space="preserve"> </w:t>
      </w:r>
      <w:r w:rsidRPr="006F209C">
        <w:rPr>
          <w:rFonts w:ascii="Times New Roman" w:hAnsi="Times New Roman" w:cs="Times New Roman"/>
          <w:sz w:val="28"/>
          <w:szCs w:val="28"/>
        </w:rPr>
        <w:t>"</w:t>
      </w:r>
      <w:r>
        <w:rPr>
          <w:rFonts w:ascii="Times New Roman" w:hAnsi="Times New Roman" w:cs="Times New Roman"/>
          <w:sz w:val="28"/>
          <w:szCs w:val="28"/>
        </w:rPr>
        <w:t>О</w:t>
      </w:r>
      <w:r w:rsidRPr="006F209C">
        <w:rPr>
          <w:rFonts w:ascii="Times New Roman" w:hAnsi="Times New Roman" w:cs="Times New Roman"/>
          <w:sz w:val="28"/>
          <w:szCs w:val="28"/>
        </w:rPr>
        <w:t>бразование для рынка труда"</w:t>
      </w:r>
    </w:p>
    <w:p w14:paraId="1766666D" w14:textId="77777777" w:rsidR="00144E1B" w:rsidRPr="006F209C" w:rsidRDefault="00144E1B" w:rsidP="005375BA">
      <w:pPr>
        <w:spacing w:after="0" w:line="240" w:lineRule="auto"/>
        <w:rPr>
          <w:rFonts w:ascii="Times New Roman" w:hAnsi="Times New Roman" w:cs="Times New Roman"/>
          <w:sz w:val="28"/>
          <w:szCs w:val="28"/>
        </w:rPr>
      </w:pPr>
    </w:p>
    <w:p w14:paraId="4E742E60" w14:textId="695FCC5C" w:rsidR="00144E1B" w:rsidRPr="006F209C" w:rsidRDefault="00144E1B" w:rsidP="005375BA">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Расходы федерального бюджета на достижение результатов федерального проекта "Образование для рынка труда" (00 0 Л2 00000) отражаются по следующим направлениям расходов</w:t>
      </w:r>
      <w:r w:rsidR="005C4A5D" w:rsidRPr="006F209C">
        <w:rPr>
          <w:rFonts w:ascii="Times New Roman" w:hAnsi="Times New Roman" w:cs="Times New Roman"/>
          <w:sz w:val="28"/>
          <w:szCs w:val="28"/>
        </w:rPr>
        <w:t>.</w:t>
      </w:r>
    </w:p>
    <w:p w14:paraId="5A23FD5A" w14:textId="77777777" w:rsidR="00450AA4" w:rsidRPr="006F209C" w:rsidRDefault="00450AA4" w:rsidP="005375BA">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52920 Организация профессионального обучения и дополнительного профессионального образования работников организаций оборонно-промышленного комплекса</w:t>
      </w:r>
    </w:p>
    <w:p w14:paraId="31BB55CA" w14:textId="2DE4A234" w:rsidR="00450AA4" w:rsidRPr="006F209C" w:rsidRDefault="00450AA4" w:rsidP="005375BA">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"Содействие занятости населения" по предоставлению субсидий бюджетам субъектов Российской Федерации на организацию профессионального обучения                и дополнительного профессионального образования работников организаций оборонно-промышленного комплекса</w:t>
      </w:r>
      <w:r w:rsidR="00550E06">
        <w:rPr>
          <w:rFonts w:ascii="Times New Roman" w:hAnsi="Times New Roman" w:cs="Times New Roman"/>
          <w:sz w:val="28"/>
          <w:szCs w:val="28"/>
        </w:rPr>
        <w:t>, а также граждан,</w:t>
      </w:r>
      <w:r w:rsidR="00550E06" w:rsidRPr="00550E06">
        <w:t xml:space="preserve"> </w:t>
      </w:r>
      <w:r w:rsidR="00550E06" w:rsidRPr="00550E06">
        <w:rPr>
          <w:rFonts w:ascii="Times New Roman" w:hAnsi="Times New Roman" w:cs="Times New Roman"/>
          <w:sz w:val="28"/>
          <w:szCs w:val="28"/>
        </w:rPr>
        <w:t>обратившихся в органы службы занятости за содействием в поиске подходящей работы и заключивших ученический договор с организациями оборонно-промышленного комплекса.</w:t>
      </w:r>
    </w:p>
    <w:p w14:paraId="7AD6F607" w14:textId="77777777" w:rsidR="00FD3EDD" w:rsidRPr="006F209C" w:rsidRDefault="00FD3EDD" w:rsidP="005375BA">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60536 Совершенствование системы центров карьеры на базе организаций высшего образования</w:t>
      </w:r>
    </w:p>
    <w:p w14:paraId="23A96DF8" w14:textId="77777777" w:rsidR="00FD3EDD" w:rsidRPr="006F209C" w:rsidRDefault="009236CB" w:rsidP="005375BA">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w:t>
      </w:r>
      <w:r w:rsidR="00F90FD8" w:rsidRPr="006F209C">
        <w:rPr>
          <w:rFonts w:ascii="Times New Roman" w:hAnsi="Times New Roman" w:cs="Times New Roman"/>
          <w:sz w:val="28"/>
          <w:szCs w:val="28"/>
        </w:rPr>
        <w:t>по предоставлению субсидий на совершенствование системы центров карьеры на базе организаций высшего образования.</w:t>
      </w:r>
    </w:p>
    <w:p w14:paraId="35EC8DA6" w14:textId="77777777" w:rsidR="00FD3EDD" w:rsidRPr="006F209C" w:rsidRDefault="00FD3EDD" w:rsidP="005375BA">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60537 Имущественный взнос Российской Федерации в Государственную корпорацию по атомной энергии "Росатом" в целях развития                                              научно-образовательных кластеров для обеспечения кадровой потребности высокотехнологичных производств</w:t>
      </w:r>
    </w:p>
    <w:p w14:paraId="4F02E8E1" w14:textId="77777777" w:rsidR="00FD3EDD" w:rsidRPr="006F209C" w:rsidRDefault="009236CB" w:rsidP="005375BA">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субсидии в виде имущественного взноса Российской Федерации в Государственную корпорацию по атомной энергии "Росатом" в целях развития                                              научно-образовательных кластеров для обеспечения кадровой потребности высокотехнологичных производств.</w:t>
      </w:r>
    </w:p>
    <w:p w14:paraId="3DACD5D5" w14:textId="77777777" w:rsidR="00270BFB" w:rsidRPr="006F209C" w:rsidRDefault="00270BFB" w:rsidP="005375BA">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68856 Государственная поддержка автономной некоммерческой организации "Национальное агентство развития квалификаций" на развитие механизма независимой оценки квалификации, создание и поддержку функционирования базового центра профессиональной подготовки, переподготовки и повышения квалификации рабочих кадров</w:t>
      </w:r>
    </w:p>
    <w:p w14:paraId="2A941AE8" w14:textId="77777777" w:rsidR="00270BFB" w:rsidRPr="006F209C" w:rsidRDefault="00270BFB" w:rsidP="005375BA">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"Содействие занятости населения" на государственную поддержку автономной </w:t>
      </w:r>
      <w:r w:rsidRPr="006F209C">
        <w:rPr>
          <w:rFonts w:ascii="Times New Roman" w:hAnsi="Times New Roman" w:cs="Times New Roman"/>
          <w:sz w:val="28"/>
          <w:szCs w:val="28"/>
        </w:rPr>
        <w:lastRenderedPageBreak/>
        <w:t>некоммерческой организации "Национальное агентство развития квалификаций"                   на развитие механизма независимой оценки квалификации, создание и поддержку функционирования базового центра профессиональной подготовки, переподготовки и повышения квалификации рабочих кадров.</w:t>
      </w:r>
    </w:p>
    <w:p w14:paraId="0ED8F78C" w14:textId="77777777" w:rsidR="00270BFB" w:rsidRPr="006F209C" w:rsidRDefault="00270BFB" w:rsidP="005375BA">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70000 Реализация отдельных мероприятий (результатов) федеральных проектов, входящих в состав национальных проектов</w:t>
      </w:r>
    </w:p>
    <w:p w14:paraId="349D715A" w14:textId="1B2FD78A" w:rsidR="00270BFB" w:rsidRPr="006F209C" w:rsidRDefault="00270BFB" w:rsidP="005375BA">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6F209C">
        <w:rPr>
          <w:rFonts w:ascii="Times New Roman" w:hAnsi="Times New Roman" w:cs="Times New Roman"/>
          <w:sz w:val="28"/>
          <w:szCs w:val="28"/>
        </w:rPr>
        <w:t>.</w:t>
      </w:r>
    </w:p>
    <w:p w14:paraId="17126C14" w14:textId="77777777" w:rsidR="00270BFB" w:rsidRPr="006F209C" w:rsidRDefault="00270BFB" w:rsidP="005375BA">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70080 Реализация мероприятий, связанных с разработкой и актуализацией профессиональных стандартов</w:t>
      </w:r>
    </w:p>
    <w:p w14:paraId="38C901B3" w14:textId="77777777" w:rsidR="00270BFB" w:rsidRPr="006F209C" w:rsidRDefault="00270BFB" w:rsidP="005375BA">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реализацию мероприятий, связанных с разработкой и актуализацией профессиональных стандартов.</w:t>
      </w:r>
    </w:p>
    <w:p w14:paraId="1252FFFB" w14:textId="77777777" w:rsidR="00270BFB" w:rsidRPr="006F209C" w:rsidRDefault="001E62C1" w:rsidP="005375BA">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71710 Определение рейтинга образовательных организаций среднего профессионального образования и высшего образования</w:t>
      </w:r>
    </w:p>
    <w:p w14:paraId="1532EC65" w14:textId="77777777" w:rsidR="00144E1B" w:rsidRPr="006F209C" w:rsidRDefault="001E62C1" w:rsidP="005375BA">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"Содействие занятости населения" на определение рейтинга образовательных организаций среднего профессионального образования и высшего образования.</w:t>
      </w:r>
    </w:p>
    <w:p w14:paraId="6822822B" w14:textId="77777777" w:rsidR="00144E1B" w:rsidRPr="006F209C" w:rsidRDefault="00144E1B" w:rsidP="000A4C48">
      <w:pPr>
        <w:pStyle w:val="ConsPlusTitle"/>
        <w:rPr>
          <w:rFonts w:ascii="Times New Roman" w:hAnsi="Times New Roman" w:cs="Times New Roman"/>
          <w:sz w:val="28"/>
          <w:szCs w:val="28"/>
        </w:rPr>
      </w:pPr>
    </w:p>
    <w:p w14:paraId="0EE8A23C" w14:textId="5BAB3A61" w:rsidR="00CA58D1" w:rsidRPr="006F209C" w:rsidRDefault="00AB770E" w:rsidP="00706165">
      <w:pPr>
        <w:pStyle w:val="ConsPlusTitle"/>
        <w:numPr>
          <w:ilvl w:val="0"/>
          <w:numId w:val="8"/>
        </w:numPr>
        <w:jc w:val="center"/>
        <w:rPr>
          <w:rFonts w:ascii="Times New Roman" w:hAnsi="Times New Roman" w:cs="Times New Roman"/>
          <w:sz w:val="28"/>
          <w:szCs w:val="28"/>
        </w:rPr>
      </w:pPr>
      <w:r w:rsidRPr="006F209C">
        <w:rPr>
          <w:rFonts w:ascii="Times New Roman" w:hAnsi="Times New Roman" w:cs="Times New Roman"/>
          <w:sz w:val="28"/>
          <w:szCs w:val="28"/>
        </w:rPr>
        <w:t>Коды</w:t>
      </w:r>
      <w:r w:rsidR="00CA58D1" w:rsidRPr="006F209C">
        <w:rPr>
          <w:rFonts w:ascii="Times New Roman" w:hAnsi="Times New Roman" w:cs="Times New Roman"/>
          <w:sz w:val="28"/>
          <w:szCs w:val="28"/>
        </w:rPr>
        <w:t xml:space="preserve"> </w:t>
      </w:r>
      <w:r w:rsidRPr="006F209C">
        <w:rPr>
          <w:rFonts w:ascii="Times New Roman" w:hAnsi="Times New Roman" w:cs="Times New Roman"/>
          <w:sz w:val="28"/>
          <w:szCs w:val="28"/>
        </w:rPr>
        <w:t>направлений расходов целевых статей расходов федерального бюджета на достижение результатов федерального проекта</w:t>
      </w:r>
      <w:r w:rsidR="00CA58D1" w:rsidRPr="006F209C">
        <w:rPr>
          <w:rFonts w:ascii="Times New Roman" w:hAnsi="Times New Roman" w:cs="Times New Roman"/>
          <w:sz w:val="28"/>
          <w:szCs w:val="28"/>
        </w:rPr>
        <w:t xml:space="preserve"> </w:t>
      </w:r>
      <w:r w:rsidRPr="006F209C">
        <w:rPr>
          <w:rFonts w:ascii="Times New Roman" w:hAnsi="Times New Roman" w:cs="Times New Roman"/>
          <w:sz w:val="28"/>
          <w:szCs w:val="28"/>
        </w:rPr>
        <w:t>"</w:t>
      </w:r>
      <w:r>
        <w:rPr>
          <w:rFonts w:ascii="Times New Roman" w:hAnsi="Times New Roman" w:cs="Times New Roman"/>
          <w:sz w:val="28"/>
          <w:szCs w:val="28"/>
        </w:rPr>
        <w:t>А</w:t>
      </w:r>
      <w:r w:rsidRPr="006F209C">
        <w:rPr>
          <w:rFonts w:ascii="Times New Roman" w:hAnsi="Times New Roman" w:cs="Times New Roman"/>
          <w:sz w:val="28"/>
          <w:szCs w:val="28"/>
        </w:rPr>
        <w:t>ктивные меры</w:t>
      </w:r>
    </w:p>
    <w:p w14:paraId="0DA49FE2" w14:textId="52EB8AE1" w:rsidR="00144E1B" w:rsidRPr="006F209C" w:rsidRDefault="00AB770E" w:rsidP="00706165">
      <w:pPr>
        <w:pStyle w:val="ConsPlusTitle"/>
        <w:jc w:val="center"/>
        <w:rPr>
          <w:rFonts w:ascii="Times New Roman" w:hAnsi="Times New Roman" w:cs="Times New Roman"/>
          <w:sz w:val="28"/>
          <w:szCs w:val="28"/>
        </w:rPr>
      </w:pPr>
      <w:r>
        <w:rPr>
          <w:rFonts w:ascii="Times New Roman" w:hAnsi="Times New Roman" w:cs="Times New Roman"/>
          <w:sz w:val="28"/>
          <w:szCs w:val="28"/>
        </w:rPr>
        <w:t>с</w:t>
      </w:r>
      <w:r w:rsidRPr="006F209C">
        <w:rPr>
          <w:rFonts w:ascii="Times New Roman" w:hAnsi="Times New Roman" w:cs="Times New Roman"/>
          <w:sz w:val="28"/>
          <w:szCs w:val="28"/>
        </w:rPr>
        <w:t>одействия занятости"</w:t>
      </w:r>
    </w:p>
    <w:p w14:paraId="7F964A89" w14:textId="77777777" w:rsidR="00144E1B" w:rsidRPr="006F209C" w:rsidRDefault="00144E1B" w:rsidP="00485E74">
      <w:pPr>
        <w:spacing w:after="0" w:line="240" w:lineRule="auto"/>
        <w:rPr>
          <w:rFonts w:ascii="Times New Roman" w:hAnsi="Times New Roman" w:cs="Times New Roman"/>
          <w:sz w:val="28"/>
          <w:szCs w:val="28"/>
        </w:rPr>
      </w:pPr>
    </w:p>
    <w:p w14:paraId="43B654C4" w14:textId="156C951D" w:rsidR="00144E1B" w:rsidRPr="006F209C" w:rsidRDefault="00144E1B" w:rsidP="00485E74">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Расходы федерального бюджета на достижение результатов федерального проекта "Активные меры содействия занятости" (00 0 Л3 00000) отражаются </w:t>
      </w:r>
      <w:r w:rsidR="00CC64D2" w:rsidRPr="006F209C">
        <w:rPr>
          <w:rFonts w:ascii="Times New Roman" w:hAnsi="Times New Roman" w:cs="Times New Roman"/>
          <w:sz w:val="28"/>
          <w:szCs w:val="28"/>
        </w:rPr>
        <w:t xml:space="preserve">                         </w:t>
      </w:r>
      <w:r w:rsidRPr="006F209C">
        <w:rPr>
          <w:rFonts w:ascii="Times New Roman" w:hAnsi="Times New Roman" w:cs="Times New Roman"/>
          <w:sz w:val="28"/>
          <w:szCs w:val="28"/>
        </w:rPr>
        <w:t>по следующим направлениям расходов</w:t>
      </w:r>
      <w:r w:rsidR="005C4A5D" w:rsidRPr="006F209C">
        <w:rPr>
          <w:rFonts w:ascii="Times New Roman" w:hAnsi="Times New Roman" w:cs="Times New Roman"/>
          <w:sz w:val="28"/>
          <w:szCs w:val="28"/>
        </w:rPr>
        <w:t>.</w:t>
      </w:r>
    </w:p>
    <w:p w14:paraId="44DECBBA" w14:textId="77777777" w:rsidR="00617865" w:rsidRPr="006F209C" w:rsidRDefault="00617865" w:rsidP="00485E74">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50310 Государственная поддержка стимулирования найма отдельных категорий граждан</w:t>
      </w:r>
    </w:p>
    <w:p w14:paraId="323A8752" w14:textId="28AE93F2" w:rsidR="00475166" w:rsidRPr="006F209C" w:rsidRDefault="00475166" w:rsidP="00485E74">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w:t>
      </w:r>
      <w:r w:rsidR="00917087" w:rsidRPr="006F209C">
        <w:rPr>
          <w:rFonts w:ascii="Times New Roman" w:hAnsi="Times New Roman" w:cs="Times New Roman"/>
          <w:sz w:val="28"/>
          <w:szCs w:val="28"/>
        </w:rPr>
        <w:t xml:space="preserve">межбюджетного трансферта </w:t>
      </w:r>
      <w:r w:rsidRPr="006F209C">
        <w:rPr>
          <w:rFonts w:ascii="Times New Roman" w:hAnsi="Times New Roman" w:cs="Times New Roman"/>
          <w:sz w:val="28"/>
          <w:szCs w:val="28"/>
        </w:rPr>
        <w:t xml:space="preserve">бюджету Фонда пенсионного и социального страхования Российской Федерации на </w:t>
      </w:r>
      <w:r w:rsidR="00917087" w:rsidRPr="006F209C">
        <w:rPr>
          <w:rFonts w:ascii="Times New Roman" w:eastAsia="Times New Roman" w:hAnsi="Times New Roman" w:cs="Times New Roman"/>
          <w:sz w:val="28"/>
          <w:szCs w:val="28"/>
        </w:rPr>
        <w:t>предоставление субсидий юридическим лицам и индивидуальным предпринимателям в целях</w:t>
      </w:r>
      <w:r w:rsidR="00917087" w:rsidRPr="006F209C">
        <w:rPr>
          <w:rFonts w:ascii="Times New Roman" w:hAnsi="Times New Roman" w:cs="Times New Roman"/>
          <w:sz w:val="28"/>
          <w:szCs w:val="28"/>
        </w:rPr>
        <w:t xml:space="preserve"> стимулирования </w:t>
      </w:r>
      <w:r w:rsidRPr="006F209C">
        <w:rPr>
          <w:rFonts w:ascii="Times New Roman" w:hAnsi="Times New Roman" w:cs="Times New Roman"/>
          <w:sz w:val="28"/>
          <w:szCs w:val="28"/>
        </w:rPr>
        <w:t>найма отдельных категорий граждан.</w:t>
      </w:r>
    </w:p>
    <w:p w14:paraId="0A662C16" w14:textId="77777777" w:rsidR="00475166" w:rsidRPr="006F209C" w:rsidRDefault="00475166" w:rsidP="00485E74">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50550</w:t>
      </w:r>
      <w:r w:rsidRPr="006F209C">
        <w:t xml:space="preserve"> </w:t>
      </w:r>
      <w:r w:rsidRPr="006F209C">
        <w:rPr>
          <w:rFonts w:ascii="Times New Roman" w:hAnsi="Times New Roman" w:cs="Times New Roman"/>
          <w:sz w:val="28"/>
          <w:szCs w:val="28"/>
        </w:rPr>
        <w:t>Создание (оборудование) рабочих мест для трудоустройства инвалидов</w:t>
      </w:r>
    </w:p>
    <w:p w14:paraId="0CB5EC90" w14:textId="446F4E3D" w:rsidR="00475166" w:rsidRPr="006F209C" w:rsidRDefault="00475166" w:rsidP="00485E74">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w:t>
      </w:r>
      <w:r w:rsidR="00917087" w:rsidRPr="006F209C">
        <w:rPr>
          <w:rFonts w:ascii="Times New Roman" w:hAnsi="Times New Roman" w:cs="Times New Roman"/>
          <w:sz w:val="28"/>
          <w:szCs w:val="28"/>
        </w:rPr>
        <w:t xml:space="preserve">межбюджетного трансферта </w:t>
      </w:r>
      <w:r w:rsidRPr="006F209C">
        <w:rPr>
          <w:rFonts w:ascii="Times New Roman" w:hAnsi="Times New Roman" w:cs="Times New Roman"/>
          <w:sz w:val="28"/>
          <w:szCs w:val="28"/>
        </w:rPr>
        <w:t>бюджету Фонда пенсионного и социального страхования Российской Федерации на создание (оборудование) рабочих мест для трудоустройства инвалидов.</w:t>
      </w:r>
    </w:p>
    <w:p w14:paraId="3A40F601" w14:textId="77777777" w:rsidR="00617865" w:rsidRPr="006F209C" w:rsidRDefault="00617865" w:rsidP="00485E74">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lastRenderedPageBreak/>
        <w:t>50</w:t>
      </w:r>
      <w:r w:rsidR="00475166" w:rsidRPr="006F209C">
        <w:rPr>
          <w:rFonts w:ascii="Times New Roman" w:hAnsi="Times New Roman" w:cs="Times New Roman"/>
          <w:sz w:val="28"/>
          <w:szCs w:val="28"/>
        </w:rPr>
        <w:t>5</w:t>
      </w:r>
      <w:r w:rsidRPr="006F209C">
        <w:rPr>
          <w:rFonts w:ascii="Times New Roman" w:hAnsi="Times New Roman" w:cs="Times New Roman"/>
          <w:sz w:val="28"/>
          <w:szCs w:val="28"/>
        </w:rPr>
        <w:t>90 Государственная поддержка трудоустройства работников из другой местности или других территорий</w:t>
      </w:r>
    </w:p>
    <w:p w14:paraId="692A45D9" w14:textId="02000529" w:rsidR="00475166" w:rsidRPr="006F209C" w:rsidRDefault="00475166" w:rsidP="00485E74">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w:t>
      </w:r>
      <w:r w:rsidR="00917087" w:rsidRPr="006F209C">
        <w:rPr>
          <w:rFonts w:ascii="Times New Roman" w:hAnsi="Times New Roman" w:cs="Times New Roman"/>
          <w:sz w:val="28"/>
          <w:szCs w:val="28"/>
        </w:rPr>
        <w:t xml:space="preserve">межбюджетного трансферта </w:t>
      </w:r>
      <w:r w:rsidRPr="006F209C">
        <w:rPr>
          <w:rFonts w:ascii="Times New Roman" w:hAnsi="Times New Roman" w:cs="Times New Roman"/>
          <w:sz w:val="28"/>
          <w:szCs w:val="28"/>
        </w:rPr>
        <w:t xml:space="preserve">бюджету Фонда пенсионного и социального страхования Российской Федерации на </w:t>
      </w:r>
      <w:r w:rsidR="00917087" w:rsidRPr="006F209C">
        <w:rPr>
          <w:rFonts w:ascii="Times New Roman" w:hAnsi="Times New Roman" w:cs="Times New Roman"/>
          <w:sz w:val="28"/>
          <w:szCs w:val="28"/>
        </w:rPr>
        <w:t xml:space="preserve">предоставление субсидий юридическим лицам и индивидуальным предпринимателям в целях трудоустройства </w:t>
      </w:r>
      <w:r w:rsidRPr="006F209C">
        <w:rPr>
          <w:rFonts w:ascii="Times New Roman" w:hAnsi="Times New Roman" w:cs="Times New Roman"/>
          <w:sz w:val="28"/>
          <w:szCs w:val="28"/>
        </w:rPr>
        <w:t>работников из другой местности или других территорий.</w:t>
      </w:r>
    </w:p>
    <w:p w14:paraId="15C68C99" w14:textId="77777777" w:rsidR="00CC64D2" w:rsidRPr="006F209C" w:rsidRDefault="00CC64D2" w:rsidP="00485E74">
      <w:pPr>
        <w:pStyle w:val="ConsPlusNormal"/>
        <w:ind w:firstLine="709"/>
        <w:jc w:val="both"/>
        <w:rPr>
          <w:rFonts w:ascii="Times New Roman" w:eastAsiaTheme="minorHAnsi" w:hAnsi="Times New Roman" w:cs="Times New Roman"/>
          <w:sz w:val="28"/>
          <w:szCs w:val="28"/>
          <w:lang w:eastAsia="en-US"/>
        </w:rPr>
      </w:pPr>
      <w:r w:rsidRPr="006F209C">
        <w:rPr>
          <w:rFonts w:ascii="Times New Roman" w:eastAsiaTheme="minorHAnsi" w:hAnsi="Times New Roman" w:cs="Times New Roman"/>
          <w:sz w:val="28"/>
          <w:szCs w:val="28"/>
          <w:lang w:eastAsia="en-US"/>
        </w:rPr>
        <w:t>54780 Реализация дополнительных мероприятий в сфере занятости населения</w:t>
      </w:r>
    </w:p>
    <w:p w14:paraId="7D0C793C" w14:textId="50289CAA" w:rsidR="00CC64D2" w:rsidRDefault="00CC64D2" w:rsidP="00485E74">
      <w:pPr>
        <w:pStyle w:val="ConsPlusNormal"/>
        <w:ind w:firstLine="709"/>
        <w:jc w:val="both"/>
        <w:rPr>
          <w:rFonts w:ascii="Times New Roman" w:eastAsiaTheme="minorHAnsi" w:hAnsi="Times New Roman" w:cs="Times New Roman"/>
          <w:sz w:val="28"/>
          <w:szCs w:val="28"/>
          <w:lang w:eastAsia="en-US"/>
        </w:rPr>
      </w:pPr>
      <w:r w:rsidRPr="006F209C">
        <w:rPr>
          <w:rFonts w:ascii="Times New Roman" w:eastAsiaTheme="minorHAnsi" w:hAnsi="Times New Roman" w:cs="Times New Roman"/>
          <w:sz w:val="28"/>
          <w:szCs w:val="28"/>
          <w:lang w:eastAsia="en-US"/>
        </w:rPr>
        <w:t>По данному направлению расходов отражаются расходы федерального бюджета в рамках государственной программы Российской Федерации                    "Содействие занятости населения" по предоставлению субсидий бюджетам                                на реализацию дополнительных мероприятий в сфере занятости населения.</w:t>
      </w:r>
    </w:p>
    <w:p w14:paraId="6293E0B7" w14:textId="07385A32" w:rsidR="00CC64D2" w:rsidRPr="006F209C" w:rsidRDefault="00CC64D2" w:rsidP="00485E74">
      <w:pPr>
        <w:pStyle w:val="ConsPlusNormal"/>
        <w:ind w:firstLine="709"/>
        <w:jc w:val="both"/>
        <w:rPr>
          <w:rFonts w:ascii="Times New Roman" w:eastAsiaTheme="minorHAnsi" w:hAnsi="Times New Roman" w:cs="Times New Roman"/>
          <w:sz w:val="28"/>
          <w:szCs w:val="28"/>
          <w:lang w:eastAsia="en-US"/>
        </w:rPr>
      </w:pPr>
      <w:r w:rsidRPr="006F209C">
        <w:rPr>
          <w:rFonts w:ascii="Times New Roman" w:eastAsiaTheme="minorHAnsi" w:hAnsi="Times New Roman" w:cs="Times New Roman"/>
          <w:sz w:val="28"/>
          <w:szCs w:val="28"/>
          <w:lang w:eastAsia="en-US"/>
        </w:rPr>
        <w:t xml:space="preserve">60373 Гранты в форме субсидий федеральному государственному бюджетному образовательному учреждению дополнительного профессионального образования "Институт развития профессионального образования", федеральному государственному бюджетному образовательному учреждению высшего образования "Российская академия народного хозяйства и государственной службы при Президенте Российской Федерации", федеральному государственному автономному образовательному учреждению высшего образования </w:t>
      </w:r>
      <w:r w:rsidR="00F7462C">
        <w:rPr>
          <w:rFonts w:ascii="Times New Roman" w:eastAsiaTheme="minorHAnsi" w:hAnsi="Times New Roman" w:cs="Times New Roman"/>
          <w:sz w:val="28"/>
          <w:szCs w:val="28"/>
          <w:lang w:eastAsia="en-US"/>
        </w:rPr>
        <w:t xml:space="preserve">              </w:t>
      </w:r>
      <w:r w:rsidRPr="006F209C">
        <w:rPr>
          <w:rFonts w:ascii="Times New Roman" w:eastAsiaTheme="minorHAnsi" w:hAnsi="Times New Roman" w:cs="Times New Roman"/>
          <w:sz w:val="28"/>
          <w:szCs w:val="28"/>
          <w:lang w:eastAsia="en-US"/>
        </w:rPr>
        <w:t>"Национальный исследовательский Томский государственный университет"</w:t>
      </w:r>
      <w:r w:rsidR="003B1B7D">
        <w:rPr>
          <w:rFonts w:ascii="Times New Roman" w:eastAsiaTheme="minorHAnsi" w:hAnsi="Times New Roman" w:cs="Times New Roman"/>
          <w:sz w:val="28"/>
          <w:szCs w:val="28"/>
          <w:lang w:eastAsia="en-US"/>
        </w:rPr>
        <w:t xml:space="preserve">, </w:t>
      </w:r>
      <w:r w:rsidR="00F7462C" w:rsidRPr="00F7462C">
        <w:rPr>
          <w:rFonts w:ascii="Times New Roman" w:eastAsiaTheme="minorHAnsi" w:hAnsi="Times New Roman" w:cs="Times New Roman"/>
          <w:sz w:val="28"/>
          <w:szCs w:val="28"/>
          <w:lang w:eastAsia="en-US"/>
        </w:rPr>
        <w:t xml:space="preserve">федеральному государственному бюджетному учреждению "Всероссийский </w:t>
      </w:r>
      <w:r w:rsidR="00F7462C">
        <w:rPr>
          <w:rFonts w:ascii="Times New Roman" w:eastAsiaTheme="minorHAnsi" w:hAnsi="Times New Roman" w:cs="Times New Roman"/>
          <w:sz w:val="28"/>
          <w:szCs w:val="28"/>
          <w:lang w:eastAsia="en-US"/>
        </w:rPr>
        <w:t xml:space="preserve">                                              </w:t>
      </w:r>
      <w:r w:rsidR="00F7462C" w:rsidRPr="00F7462C">
        <w:rPr>
          <w:rFonts w:ascii="Times New Roman" w:eastAsiaTheme="minorHAnsi" w:hAnsi="Times New Roman" w:cs="Times New Roman"/>
          <w:sz w:val="28"/>
          <w:szCs w:val="28"/>
          <w:lang w:eastAsia="en-US"/>
        </w:rPr>
        <w:t>научно-исследовательский институт труда" Министерства труда и социальной защиты Российской Федерации</w:t>
      </w:r>
      <w:r w:rsidR="00F7462C">
        <w:rPr>
          <w:rFonts w:ascii="Times New Roman" w:eastAsiaTheme="minorHAnsi" w:hAnsi="Times New Roman" w:cs="Times New Roman"/>
          <w:sz w:val="28"/>
          <w:szCs w:val="28"/>
          <w:lang w:eastAsia="en-US"/>
        </w:rPr>
        <w:t xml:space="preserve"> </w:t>
      </w:r>
      <w:r w:rsidRPr="006F209C">
        <w:rPr>
          <w:rFonts w:ascii="Times New Roman" w:eastAsiaTheme="minorHAnsi" w:hAnsi="Times New Roman" w:cs="Times New Roman"/>
          <w:sz w:val="28"/>
          <w:szCs w:val="28"/>
          <w:lang w:eastAsia="en-US"/>
        </w:rPr>
        <w:t>на реализацию мероприятий по организации профессионального обучения и дополнительного профессионального образования отдельных категорий граждан по востребованным профессиям</w:t>
      </w:r>
    </w:p>
    <w:p w14:paraId="5E20B84D" w14:textId="4AE5807B" w:rsidR="00CC64D2" w:rsidRDefault="00CC64D2" w:rsidP="00485E74">
      <w:pPr>
        <w:pStyle w:val="ConsPlusNormal"/>
        <w:ind w:firstLine="709"/>
        <w:jc w:val="both"/>
        <w:rPr>
          <w:rFonts w:ascii="Times New Roman" w:eastAsiaTheme="minorHAnsi" w:hAnsi="Times New Roman" w:cs="Times New Roman"/>
          <w:sz w:val="28"/>
          <w:szCs w:val="28"/>
          <w:lang w:eastAsia="en-US"/>
        </w:rPr>
      </w:pPr>
      <w:r w:rsidRPr="006F209C">
        <w:rPr>
          <w:rFonts w:ascii="Times New Roman" w:eastAsiaTheme="minorHAnsi" w:hAnsi="Times New Roman" w:cs="Times New Roman"/>
          <w:sz w:val="28"/>
          <w:szCs w:val="28"/>
          <w:lang w:eastAsia="en-US"/>
        </w:rPr>
        <w:t>По данному направлению расходов отражаются расходы федерального бюджета в рамках государственной программы Российской Федерации                      "Содействие занятости населения" по предоставлению грантов в форме субсидий федеральному государственному бюджетному образовательному учреждению дополнительного профессионального образования "Институт развития профессионального образования", федеральному государственному бюджетному образовательному учреждению высшего образования "Российская академия народного хозяйства и государственной службы при Президенте Российской Федерации", федеральному государственному автономному образовательному учреждению высшего образования "Национальный исследовательский Томский государственный университет"</w:t>
      </w:r>
      <w:r w:rsidR="003B1B7D">
        <w:rPr>
          <w:rFonts w:ascii="Times New Roman" w:eastAsiaTheme="minorHAnsi" w:hAnsi="Times New Roman" w:cs="Times New Roman"/>
          <w:sz w:val="28"/>
          <w:szCs w:val="28"/>
          <w:lang w:eastAsia="en-US"/>
        </w:rPr>
        <w:t>,</w:t>
      </w:r>
      <w:r w:rsidR="003B1B7D" w:rsidRPr="003B1B7D">
        <w:t xml:space="preserve"> </w:t>
      </w:r>
      <w:r w:rsidR="003B1B7D" w:rsidRPr="003B1B7D">
        <w:rPr>
          <w:rFonts w:ascii="Times New Roman" w:eastAsiaTheme="minorHAnsi" w:hAnsi="Times New Roman" w:cs="Times New Roman"/>
          <w:sz w:val="28"/>
          <w:szCs w:val="28"/>
          <w:lang w:eastAsia="en-US"/>
        </w:rPr>
        <w:t>федеральному государственному бюджетному учреждению "Всероссийс</w:t>
      </w:r>
      <w:r w:rsidR="003B1B7D">
        <w:rPr>
          <w:rFonts w:ascii="Times New Roman" w:eastAsiaTheme="minorHAnsi" w:hAnsi="Times New Roman" w:cs="Times New Roman"/>
          <w:sz w:val="28"/>
          <w:szCs w:val="28"/>
          <w:lang w:eastAsia="en-US"/>
        </w:rPr>
        <w:t xml:space="preserve">кий </w:t>
      </w:r>
      <w:r w:rsidR="003B1B7D" w:rsidRPr="003B1B7D">
        <w:rPr>
          <w:rFonts w:ascii="Times New Roman" w:eastAsiaTheme="minorHAnsi" w:hAnsi="Times New Roman" w:cs="Times New Roman"/>
          <w:sz w:val="28"/>
          <w:szCs w:val="28"/>
          <w:lang w:eastAsia="en-US"/>
        </w:rPr>
        <w:t xml:space="preserve">научно-исследовательский институт труда" Министерства труда и социальной защиты Российской Федерации </w:t>
      </w:r>
      <w:r w:rsidRPr="006F209C">
        <w:rPr>
          <w:rFonts w:ascii="Times New Roman" w:eastAsiaTheme="minorHAnsi" w:hAnsi="Times New Roman" w:cs="Times New Roman"/>
          <w:sz w:val="28"/>
          <w:szCs w:val="28"/>
          <w:lang w:eastAsia="en-US"/>
        </w:rPr>
        <w:t xml:space="preserve"> на реализацию мероприятий по организации профессионального обучения и дополнительного профессионального образования отдельных категорий граждан по востребованным профессиям.</w:t>
      </w:r>
    </w:p>
    <w:p w14:paraId="284B4A6D" w14:textId="77777777" w:rsidR="00CC64D2" w:rsidRPr="006F209C" w:rsidRDefault="00CC64D2" w:rsidP="00485E74">
      <w:pPr>
        <w:pStyle w:val="ConsPlusNormal"/>
        <w:ind w:firstLine="709"/>
        <w:jc w:val="both"/>
        <w:rPr>
          <w:rFonts w:ascii="Times New Roman" w:eastAsiaTheme="minorHAnsi" w:hAnsi="Times New Roman" w:cs="Times New Roman"/>
          <w:sz w:val="28"/>
          <w:szCs w:val="28"/>
          <w:lang w:eastAsia="en-US"/>
        </w:rPr>
      </w:pPr>
      <w:r w:rsidRPr="006F209C">
        <w:rPr>
          <w:rFonts w:ascii="Times New Roman" w:eastAsiaTheme="minorHAnsi" w:hAnsi="Times New Roman" w:cs="Times New Roman"/>
          <w:sz w:val="28"/>
          <w:szCs w:val="28"/>
          <w:lang w:eastAsia="en-US"/>
        </w:rPr>
        <w:t>70000 Реализация отдельных мероприятий (результатов) федеральных проектов, входящих в состав национальных проектов</w:t>
      </w:r>
    </w:p>
    <w:p w14:paraId="2B0BB474" w14:textId="77777777" w:rsidR="00AD5D3E" w:rsidRDefault="00AD5D3E" w:rsidP="00485E74">
      <w:pPr>
        <w:pStyle w:val="ConsPlusNormal"/>
        <w:ind w:firstLine="709"/>
        <w:jc w:val="both"/>
        <w:rPr>
          <w:rFonts w:ascii="Times New Roman" w:eastAsiaTheme="minorHAnsi" w:hAnsi="Times New Roman" w:cs="Times New Roman"/>
          <w:sz w:val="28"/>
          <w:szCs w:val="28"/>
          <w:lang w:eastAsia="en-US"/>
        </w:rPr>
      </w:pPr>
    </w:p>
    <w:p w14:paraId="6B72F303" w14:textId="1D3F9389" w:rsidR="00CC64D2" w:rsidRPr="006F209C" w:rsidRDefault="00CC64D2" w:rsidP="00485E74">
      <w:pPr>
        <w:pStyle w:val="ConsPlusNormal"/>
        <w:ind w:firstLine="709"/>
        <w:jc w:val="both"/>
        <w:rPr>
          <w:rFonts w:ascii="Times New Roman" w:eastAsiaTheme="minorHAnsi" w:hAnsi="Times New Roman" w:cs="Times New Roman"/>
          <w:sz w:val="28"/>
          <w:szCs w:val="28"/>
          <w:lang w:eastAsia="en-US"/>
        </w:rPr>
      </w:pPr>
      <w:r w:rsidRPr="006F209C">
        <w:rPr>
          <w:rFonts w:ascii="Times New Roman" w:eastAsiaTheme="minorHAnsi" w:hAnsi="Times New Roman" w:cs="Times New Roman"/>
          <w:sz w:val="28"/>
          <w:szCs w:val="28"/>
          <w:lang w:eastAsia="en-US"/>
        </w:rPr>
        <w:lastRenderedPageBreak/>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6F209C">
        <w:rPr>
          <w:rFonts w:ascii="Times New Roman" w:eastAsiaTheme="minorHAnsi" w:hAnsi="Times New Roman" w:cs="Times New Roman"/>
          <w:sz w:val="28"/>
          <w:szCs w:val="28"/>
          <w:lang w:eastAsia="en-US"/>
        </w:rPr>
        <w:t>.</w:t>
      </w:r>
    </w:p>
    <w:p w14:paraId="33E1BBDE" w14:textId="77777777" w:rsidR="00CC64D2" w:rsidRPr="006F209C" w:rsidRDefault="00EF5EBA" w:rsidP="00485E74">
      <w:pPr>
        <w:pStyle w:val="ConsPlusNormal"/>
        <w:ind w:firstLine="709"/>
        <w:jc w:val="both"/>
        <w:rPr>
          <w:rFonts w:ascii="Times New Roman" w:eastAsiaTheme="minorHAnsi" w:hAnsi="Times New Roman" w:cs="Times New Roman"/>
          <w:sz w:val="28"/>
          <w:szCs w:val="28"/>
          <w:lang w:eastAsia="en-US"/>
        </w:rPr>
      </w:pPr>
      <w:r w:rsidRPr="006F209C">
        <w:rPr>
          <w:rFonts w:ascii="Times New Roman" w:eastAsiaTheme="minorHAnsi" w:hAnsi="Times New Roman" w:cs="Times New Roman"/>
          <w:sz w:val="28"/>
          <w:szCs w:val="28"/>
          <w:lang w:eastAsia="en-US"/>
        </w:rPr>
        <w:t>71720 Осуществление аналитического и методического сопровождения мероприятий по вовлечению в занятость</w:t>
      </w:r>
    </w:p>
    <w:p w14:paraId="75F0FE33" w14:textId="77777777" w:rsidR="00CC64D2" w:rsidRPr="006F209C" w:rsidRDefault="00CC64D2" w:rsidP="00485E74">
      <w:pPr>
        <w:pStyle w:val="ConsPlusNormal"/>
        <w:ind w:firstLine="709"/>
        <w:jc w:val="both"/>
        <w:rPr>
          <w:rFonts w:ascii="Times New Roman" w:eastAsiaTheme="minorHAnsi" w:hAnsi="Times New Roman" w:cs="Times New Roman"/>
          <w:sz w:val="28"/>
          <w:szCs w:val="28"/>
          <w:lang w:eastAsia="en-US"/>
        </w:rPr>
      </w:pPr>
      <w:r w:rsidRPr="006F209C">
        <w:rPr>
          <w:rFonts w:ascii="Times New Roman" w:eastAsiaTheme="minorHAnsi" w:hAnsi="Times New Roman" w:cs="Times New Roman"/>
          <w:sz w:val="28"/>
          <w:szCs w:val="28"/>
          <w:lang w:eastAsia="en-US"/>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296656" w:rsidRPr="006F209C">
        <w:rPr>
          <w:rFonts w:ascii="Times New Roman" w:eastAsiaTheme="minorHAnsi" w:hAnsi="Times New Roman" w:cs="Times New Roman"/>
          <w:sz w:val="28"/>
          <w:szCs w:val="28"/>
          <w:lang w:eastAsia="en-US"/>
        </w:rPr>
        <w:t xml:space="preserve">                 </w:t>
      </w:r>
      <w:r w:rsidRPr="006F209C">
        <w:rPr>
          <w:rFonts w:ascii="Times New Roman" w:eastAsiaTheme="minorHAnsi" w:hAnsi="Times New Roman" w:cs="Times New Roman"/>
          <w:sz w:val="28"/>
          <w:szCs w:val="28"/>
          <w:lang w:eastAsia="en-US"/>
        </w:rPr>
        <w:t xml:space="preserve">"Содействие занятости населения" на </w:t>
      </w:r>
      <w:r w:rsidR="00EF5EBA" w:rsidRPr="006F209C">
        <w:rPr>
          <w:rFonts w:ascii="Times New Roman" w:eastAsiaTheme="minorHAnsi" w:hAnsi="Times New Roman" w:cs="Times New Roman"/>
          <w:sz w:val="28"/>
          <w:szCs w:val="28"/>
          <w:lang w:eastAsia="en-US"/>
        </w:rPr>
        <w:t xml:space="preserve">осуществление аналитического </w:t>
      </w:r>
      <w:r w:rsidR="00296656" w:rsidRPr="006F209C">
        <w:rPr>
          <w:rFonts w:ascii="Times New Roman" w:eastAsiaTheme="minorHAnsi" w:hAnsi="Times New Roman" w:cs="Times New Roman"/>
          <w:sz w:val="28"/>
          <w:szCs w:val="28"/>
          <w:lang w:eastAsia="en-US"/>
        </w:rPr>
        <w:t xml:space="preserve">                                             </w:t>
      </w:r>
      <w:r w:rsidR="00EF5EBA" w:rsidRPr="006F209C">
        <w:rPr>
          <w:rFonts w:ascii="Times New Roman" w:eastAsiaTheme="minorHAnsi" w:hAnsi="Times New Roman" w:cs="Times New Roman"/>
          <w:sz w:val="28"/>
          <w:szCs w:val="28"/>
          <w:lang w:eastAsia="en-US"/>
        </w:rPr>
        <w:t>и методического сопровождения мероприятий по вовлечению в занятость</w:t>
      </w:r>
      <w:r w:rsidRPr="006F209C">
        <w:rPr>
          <w:rFonts w:ascii="Times New Roman" w:eastAsiaTheme="minorHAnsi" w:hAnsi="Times New Roman" w:cs="Times New Roman"/>
          <w:sz w:val="28"/>
          <w:szCs w:val="28"/>
          <w:lang w:eastAsia="en-US"/>
        </w:rPr>
        <w:t>.</w:t>
      </w:r>
    </w:p>
    <w:p w14:paraId="3954E077" w14:textId="77777777" w:rsidR="00EF5EBA" w:rsidRPr="006F209C" w:rsidRDefault="00EF5EBA" w:rsidP="00485E74">
      <w:pPr>
        <w:pStyle w:val="ConsPlusNormal"/>
        <w:ind w:firstLine="709"/>
        <w:jc w:val="both"/>
        <w:rPr>
          <w:rFonts w:ascii="Times New Roman" w:eastAsiaTheme="minorHAnsi" w:hAnsi="Times New Roman" w:cs="Times New Roman"/>
          <w:sz w:val="28"/>
          <w:szCs w:val="28"/>
          <w:lang w:eastAsia="en-US"/>
        </w:rPr>
      </w:pPr>
      <w:r w:rsidRPr="006F209C">
        <w:rPr>
          <w:rFonts w:ascii="Times New Roman" w:eastAsiaTheme="minorHAnsi" w:hAnsi="Times New Roman" w:cs="Times New Roman"/>
          <w:sz w:val="28"/>
          <w:szCs w:val="28"/>
          <w:lang w:eastAsia="en-US"/>
        </w:rPr>
        <w:t>72270 Реализация Всероссийской программы по развитию молодежного предпринимательства</w:t>
      </w:r>
    </w:p>
    <w:p w14:paraId="08340B7A" w14:textId="77777777" w:rsidR="00EF5EBA" w:rsidRPr="006F209C" w:rsidRDefault="00EF5EBA" w:rsidP="00485E74">
      <w:pPr>
        <w:pStyle w:val="ConsPlusNormal"/>
        <w:ind w:firstLine="709"/>
        <w:jc w:val="both"/>
        <w:rPr>
          <w:rFonts w:ascii="Times New Roman" w:eastAsiaTheme="minorHAnsi" w:hAnsi="Times New Roman" w:cs="Times New Roman"/>
          <w:sz w:val="28"/>
          <w:szCs w:val="28"/>
          <w:lang w:eastAsia="en-US"/>
        </w:rPr>
      </w:pPr>
      <w:r w:rsidRPr="006F209C">
        <w:rPr>
          <w:rFonts w:ascii="Times New Roman" w:eastAsiaTheme="minorHAnsi" w:hAnsi="Times New Roman" w:cs="Times New Roman"/>
          <w:sz w:val="28"/>
          <w:szCs w:val="28"/>
          <w:lang w:eastAsia="en-US"/>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реализацию</w:t>
      </w:r>
      <w:r w:rsidRPr="006F209C">
        <w:t xml:space="preserve"> </w:t>
      </w:r>
      <w:r w:rsidRPr="006F209C">
        <w:rPr>
          <w:rFonts w:ascii="Times New Roman" w:eastAsiaTheme="minorHAnsi" w:hAnsi="Times New Roman" w:cs="Times New Roman"/>
          <w:sz w:val="28"/>
          <w:szCs w:val="28"/>
          <w:lang w:eastAsia="en-US"/>
        </w:rPr>
        <w:t>Всероссийской программы по развитию молодежного предпринимательства.</w:t>
      </w:r>
    </w:p>
    <w:p w14:paraId="4FA8FD6B" w14:textId="77777777" w:rsidR="00144E1B" w:rsidRPr="006F209C" w:rsidRDefault="00144E1B" w:rsidP="00AF3B94">
      <w:pPr>
        <w:pStyle w:val="ConsPlusTitle"/>
        <w:jc w:val="center"/>
        <w:rPr>
          <w:rFonts w:ascii="Times New Roman" w:hAnsi="Times New Roman" w:cs="Times New Roman"/>
          <w:sz w:val="28"/>
          <w:szCs w:val="28"/>
        </w:rPr>
      </w:pPr>
    </w:p>
    <w:p w14:paraId="210ED142" w14:textId="5E199BC2" w:rsidR="00144E1B" w:rsidRPr="006F209C" w:rsidRDefault="00AB770E" w:rsidP="000A4C48">
      <w:pPr>
        <w:pStyle w:val="ConsPlusTitle"/>
        <w:numPr>
          <w:ilvl w:val="0"/>
          <w:numId w:val="8"/>
        </w:numPr>
        <w:jc w:val="center"/>
        <w:rPr>
          <w:rFonts w:ascii="Times New Roman" w:hAnsi="Times New Roman" w:cs="Times New Roman"/>
          <w:sz w:val="28"/>
          <w:szCs w:val="28"/>
        </w:rPr>
      </w:pPr>
      <w:r w:rsidRPr="006F209C">
        <w:rPr>
          <w:rFonts w:ascii="Times New Roman" w:hAnsi="Times New Roman" w:cs="Times New Roman"/>
          <w:sz w:val="28"/>
          <w:szCs w:val="28"/>
        </w:rPr>
        <w:t>Коды</w:t>
      </w:r>
      <w:r w:rsidR="00EF77AB" w:rsidRPr="006F209C">
        <w:rPr>
          <w:rFonts w:ascii="Times New Roman" w:hAnsi="Times New Roman" w:cs="Times New Roman"/>
          <w:sz w:val="28"/>
          <w:szCs w:val="28"/>
        </w:rPr>
        <w:t xml:space="preserve"> </w:t>
      </w:r>
      <w:r w:rsidRPr="006F209C">
        <w:rPr>
          <w:rFonts w:ascii="Times New Roman" w:hAnsi="Times New Roman" w:cs="Times New Roman"/>
          <w:sz w:val="28"/>
          <w:szCs w:val="28"/>
        </w:rPr>
        <w:t>направлений расходов целевых статей расходов федерального бюджета на достижение результатов федерального проекта</w:t>
      </w:r>
      <w:r w:rsidR="00EF77AB" w:rsidRPr="006F209C">
        <w:rPr>
          <w:rFonts w:ascii="Times New Roman" w:hAnsi="Times New Roman" w:cs="Times New Roman"/>
          <w:sz w:val="28"/>
          <w:szCs w:val="28"/>
        </w:rPr>
        <w:t xml:space="preserve"> </w:t>
      </w:r>
      <w:r w:rsidRPr="006F209C">
        <w:rPr>
          <w:rFonts w:ascii="Times New Roman" w:hAnsi="Times New Roman" w:cs="Times New Roman"/>
          <w:sz w:val="28"/>
          <w:szCs w:val="28"/>
        </w:rPr>
        <w:t>"</w:t>
      </w:r>
      <w:r>
        <w:rPr>
          <w:rFonts w:ascii="Times New Roman" w:hAnsi="Times New Roman" w:cs="Times New Roman"/>
          <w:sz w:val="28"/>
          <w:szCs w:val="28"/>
        </w:rPr>
        <w:t>Ч</w:t>
      </w:r>
      <w:r w:rsidRPr="006F209C">
        <w:rPr>
          <w:rFonts w:ascii="Times New Roman" w:hAnsi="Times New Roman" w:cs="Times New Roman"/>
          <w:sz w:val="28"/>
          <w:szCs w:val="28"/>
        </w:rPr>
        <w:t>еловек труда"</w:t>
      </w:r>
    </w:p>
    <w:p w14:paraId="507E8D38" w14:textId="77777777" w:rsidR="00144E1B" w:rsidRPr="006F209C" w:rsidRDefault="00144E1B" w:rsidP="00485E74">
      <w:pPr>
        <w:spacing w:after="0" w:line="240" w:lineRule="auto"/>
        <w:rPr>
          <w:rFonts w:ascii="Times New Roman" w:hAnsi="Times New Roman" w:cs="Times New Roman"/>
          <w:sz w:val="28"/>
          <w:szCs w:val="28"/>
        </w:rPr>
      </w:pPr>
    </w:p>
    <w:p w14:paraId="21FC78AF" w14:textId="0C0F0654" w:rsidR="00144E1B" w:rsidRPr="006F209C" w:rsidRDefault="00144E1B" w:rsidP="00485E74">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Расходы федерального бюджета на достижение результатов федерального проекта "Человек труда" (00 0 Л4 00000) отражаются по следующим направлениям расходов</w:t>
      </w:r>
      <w:r w:rsidR="005C4A5D" w:rsidRPr="006F209C">
        <w:rPr>
          <w:rFonts w:ascii="Times New Roman" w:hAnsi="Times New Roman" w:cs="Times New Roman"/>
          <w:sz w:val="28"/>
          <w:szCs w:val="28"/>
        </w:rPr>
        <w:t>.</w:t>
      </w:r>
    </w:p>
    <w:p w14:paraId="6DAE9528" w14:textId="77777777" w:rsidR="00296656" w:rsidRPr="006F209C" w:rsidRDefault="00296656" w:rsidP="00485E74">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55700 Организация федеральных этапов Всероссийского конкурса профессионального мастерства "Лучший по профессии"</w:t>
      </w:r>
    </w:p>
    <w:p w14:paraId="5D9D1997" w14:textId="5C02FFED" w:rsidR="00296656" w:rsidRPr="006F209C" w:rsidRDefault="002B6E76" w:rsidP="00485E74">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"Содействие занятости населения" по предоставлению субсидий бюджетам </w:t>
      </w:r>
      <w:r w:rsidR="000619E7">
        <w:rPr>
          <w:rFonts w:ascii="Times New Roman" w:hAnsi="Times New Roman" w:cs="Times New Roman"/>
          <w:sz w:val="28"/>
          <w:szCs w:val="28"/>
        </w:rPr>
        <w:t xml:space="preserve">субъектов Российской Федерации </w:t>
      </w:r>
      <w:r w:rsidRPr="006F209C">
        <w:rPr>
          <w:rFonts w:ascii="Times New Roman" w:hAnsi="Times New Roman" w:cs="Times New Roman"/>
          <w:sz w:val="28"/>
          <w:szCs w:val="28"/>
        </w:rPr>
        <w:t>на организацию федеральных этапов Всероссийского конкурса профессионального мастерства "Лучший по профессии".</w:t>
      </w:r>
    </w:p>
    <w:p w14:paraId="6EEB8BA5" w14:textId="77777777" w:rsidR="00296656" w:rsidRPr="006F209C" w:rsidRDefault="00296656" w:rsidP="00485E74">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70000 Реализация отдельных мероприятий (результатов) федеральных проектов, входящих в состав национальных проектов</w:t>
      </w:r>
    </w:p>
    <w:p w14:paraId="5D593851" w14:textId="37728AA6" w:rsidR="00296656" w:rsidRPr="006F209C" w:rsidRDefault="00296656" w:rsidP="00485E74">
      <w:pPr>
        <w:pStyle w:val="ConsPlusNormal"/>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6F209C">
        <w:rPr>
          <w:rFonts w:ascii="Times New Roman" w:hAnsi="Times New Roman" w:cs="Times New Roman"/>
          <w:sz w:val="28"/>
          <w:szCs w:val="28"/>
        </w:rPr>
        <w:t>.</w:t>
      </w:r>
    </w:p>
    <w:p w14:paraId="42D27389" w14:textId="77777777" w:rsidR="00296656" w:rsidRPr="006F209C" w:rsidRDefault="00296656" w:rsidP="00485E74">
      <w:pPr>
        <w:pStyle w:val="ConsPlusNormal"/>
        <w:ind w:firstLine="709"/>
        <w:jc w:val="both"/>
        <w:rPr>
          <w:rFonts w:ascii="Times New Roman" w:eastAsiaTheme="minorHAnsi" w:hAnsi="Times New Roman" w:cs="Times New Roman"/>
          <w:sz w:val="28"/>
          <w:szCs w:val="28"/>
          <w:lang w:eastAsia="en-US"/>
        </w:rPr>
      </w:pPr>
      <w:r w:rsidRPr="006F209C">
        <w:rPr>
          <w:rFonts w:ascii="Times New Roman" w:eastAsiaTheme="minorHAnsi" w:hAnsi="Times New Roman" w:cs="Times New Roman"/>
          <w:sz w:val="28"/>
          <w:szCs w:val="28"/>
          <w:lang w:eastAsia="en-US"/>
        </w:rPr>
        <w:t>70050 Проведение информационно-просветительских и культурно-массовых мероприятий, направленных на информирование о рынке труда и популяризацию востребованных и перспективных профессий</w:t>
      </w:r>
    </w:p>
    <w:p w14:paraId="1EA72F21" w14:textId="77777777" w:rsidR="00296656" w:rsidRPr="006F209C" w:rsidRDefault="00296656" w:rsidP="00485E74">
      <w:pPr>
        <w:pStyle w:val="ConsPlusNormal"/>
        <w:ind w:firstLine="709"/>
        <w:jc w:val="both"/>
        <w:rPr>
          <w:rFonts w:ascii="Times New Roman" w:eastAsiaTheme="minorHAnsi" w:hAnsi="Times New Roman" w:cs="Times New Roman"/>
          <w:sz w:val="28"/>
          <w:szCs w:val="28"/>
          <w:lang w:eastAsia="en-US"/>
        </w:rPr>
      </w:pPr>
      <w:r w:rsidRPr="006F209C">
        <w:rPr>
          <w:rFonts w:ascii="Times New Roman" w:eastAsiaTheme="minorHAnsi" w:hAnsi="Times New Roman" w:cs="Times New Roman"/>
          <w:sz w:val="28"/>
          <w:szCs w:val="28"/>
          <w:lang w:eastAsia="en-US"/>
        </w:rPr>
        <w:t xml:space="preserve">По данному направлению расходов отражаются расходы </w:t>
      </w:r>
      <w:r w:rsidR="002B6E76" w:rsidRPr="006F209C">
        <w:rPr>
          <w:rFonts w:ascii="Times New Roman" w:eastAsiaTheme="minorHAnsi" w:hAnsi="Times New Roman" w:cs="Times New Roman"/>
          <w:sz w:val="28"/>
          <w:szCs w:val="28"/>
          <w:lang w:eastAsia="en-US"/>
        </w:rPr>
        <w:t xml:space="preserve">                            </w:t>
      </w:r>
      <w:r w:rsidRPr="006F209C">
        <w:rPr>
          <w:rFonts w:ascii="Times New Roman" w:eastAsiaTheme="minorHAnsi" w:hAnsi="Times New Roman" w:cs="Times New Roman"/>
          <w:sz w:val="28"/>
          <w:szCs w:val="28"/>
          <w:lang w:eastAsia="en-US"/>
        </w:rPr>
        <w:t xml:space="preserve">федерального бюджета в рамках государственной программы </w:t>
      </w:r>
      <w:r w:rsidR="002B6E76" w:rsidRPr="006F209C">
        <w:rPr>
          <w:rFonts w:ascii="Times New Roman" w:eastAsiaTheme="minorHAnsi" w:hAnsi="Times New Roman" w:cs="Times New Roman"/>
          <w:sz w:val="28"/>
          <w:szCs w:val="28"/>
          <w:lang w:eastAsia="en-US"/>
        </w:rPr>
        <w:t xml:space="preserve">                                      </w:t>
      </w:r>
      <w:r w:rsidRPr="006F209C">
        <w:rPr>
          <w:rFonts w:ascii="Times New Roman" w:eastAsiaTheme="minorHAnsi" w:hAnsi="Times New Roman" w:cs="Times New Roman"/>
          <w:sz w:val="28"/>
          <w:szCs w:val="28"/>
          <w:lang w:eastAsia="en-US"/>
        </w:rPr>
        <w:t>Российской Федерации</w:t>
      </w:r>
      <w:r w:rsidR="002B6E76" w:rsidRPr="006F209C">
        <w:rPr>
          <w:rFonts w:ascii="Times New Roman" w:eastAsiaTheme="minorHAnsi" w:hAnsi="Times New Roman" w:cs="Times New Roman"/>
          <w:sz w:val="28"/>
          <w:szCs w:val="28"/>
          <w:lang w:eastAsia="en-US"/>
        </w:rPr>
        <w:t xml:space="preserve"> </w:t>
      </w:r>
      <w:r w:rsidRPr="006F209C">
        <w:rPr>
          <w:rFonts w:ascii="Times New Roman" w:eastAsiaTheme="minorHAnsi" w:hAnsi="Times New Roman" w:cs="Times New Roman"/>
          <w:sz w:val="28"/>
          <w:szCs w:val="28"/>
          <w:lang w:eastAsia="en-US"/>
        </w:rPr>
        <w:t xml:space="preserve">"Содействие занятости населения" на проведение </w:t>
      </w:r>
      <w:r w:rsidRPr="006F209C">
        <w:rPr>
          <w:rFonts w:ascii="Times New Roman" w:eastAsiaTheme="minorHAnsi" w:hAnsi="Times New Roman" w:cs="Times New Roman"/>
          <w:sz w:val="28"/>
          <w:szCs w:val="28"/>
          <w:lang w:eastAsia="en-US"/>
        </w:rPr>
        <w:lastRenderedPageBreak/>
        <w:t>информационно-просветительских и культурно-массовых мероприятий, направленных на информирование о рынке труда и популяризацию востребованных и перспективных профессий.</w:t>
      </w:r>
    </w:p>
    <w:p w14:paraId="0EC7CF18" w14:textId="77777777" w:rsidR="00296656" w:rsidRPr="006F209C" w:rsidRDefault="00296656" w:rsidP="00485E74">
      <w:pPr>
        <w:pStyle w:val="ConsPlusNormal"/>
        <w:ind w:firstLine="709"/>
        <w:jc w:val="both"/>
        <w:rPr>
          <w:rFonts w:ascii="Times New Roman" w:eastAsiaTheme="minorHAnsi" w:hAnsi="Times New Roman" w:cs="Times New Roman"/>
          <w:sz w:val="28"/>
          <w:szCs w:val="28"/>
          <w:lang w:eastAsia="en-US"/>
        </w:rPr>
      </w:pPr>
      <w:r w:rsidRPr="006F209C">
        <w:rPr>
          <w:rFonts w:ascii="Times New Roman" w:eastAsiaTheme="minorHAnsi" w:hAnsi="Times New Roman" w:cs="Times New Roman"/>
          <w:sz w:val="28"/>
          <w:szCs w:val="28"/>
          <w:lang w:eastAsia="en-US"/>
        </w:rPr>
        <w:t xml:space="preserve">70090 Финансовое обеспечение единовременного денежного поощрения победителей Всероссийского конкурса профессионального мастерства </w:t>
      </w:r>
      <w:r w:rsidR="002B6E76" w:rsidRPr="006F209C">
        <w:rPr>
          <w:rFonts w:ascii="Times New Roman" w:eastAsiaTheme="minorHAnsi" w:hAnsi="Times New Roman" w:cs="Times New Roman"/>
          <w:sz w:val="28"/>
          <w:szCs w:val="28"/>
          <w:lang w:eastAsia="en-US"/>
        </w:rPr>
        <w:t xml:space="preserve">                             </w:t>
      </w:r>
      <w:r w:rsidRPr="006F209C">
        <w:rPr>
          <w:rFonts w:ascii="Times New Roman" w:eastAsiaTheme="minorHAnsi" w:hAnsi="Times New Roman" w:cs="Times New Roman"/>
          <w:sz w:val="28"/>
          <w:szCs w:val="28"/>
          <w:lang w:eastAsia="en-US"/>
        </w:rPr>
        <w:t>"Лучший</w:t>
      </w:r>
      <w:r w:rsidR="002B6E76" w:rsidRPr="006F209C">
        <w:rPr>
          <w:rFonts w:ascii="Times New Roman" w:eastAsiaTheme="minorHAnsi" w:hAnsi="Times New Roman" w:cs="Times New Roman"/>
          <w:sz w:val="28"/>
          <w:szCs w:val="28"/>
          <w:lang w:eastAsia="en-US"/>
        </w:rPr>
        <w:t xml:space="preserve"> </w:t>
      </w:r>
      <w:r w:rsidRPr="006F209C">
        <w:rPr>
          <w:rFonts w:ascii="Times New Roman" w:eastAsiaTheme="minorHAnsi" w:hAnsi="Times New Roman" w:cs="Times New Roman"/>
          <w:sz w:val="28"/>
          <w:szCs w:val="28"/>
          <w:lang w:eastAsia="en-US"/>
        </w:rPr>
        <w:t>по профессии"</w:t>
      </w:r>
    </w:p>
    <w:p w14:paraId="226097D9" w14:textId="77777777" w:rsidR="00296656" w:rsidRPr="006F209C" w:rsidRDefault="00296656" w:rsidP="00485E74">
      <w:pPr>
        <w:pStyle w:val="ConsPlusNormal"/>
        <w:ind w:firstLine="709"/>
        <w:jc w:val="both"/>
        <w:rPr>
          <w:rFonts w:ascii="Times New Roman" w:eastAsiaTheme="minorHAnsi" w:hAnsi="Times New Roman" w:cs="Times New Roman"/>
          <w:sz w:val="28"/>
          <w:szCs w:val="28"/>
          <w:lang w:eastAsia="en-US"/>
        </w:rPr>
      </w:pPr>
      <w:r w:rsidRPr="006F209C">
        <w:rPr>
          <w:rFonts w:ascii="Times New Roman" w:eastAsiaTheme="minorHAnsi" w:hAnsi="Times New Roman" w:cs="Times New Roman"/>
          <w:sz w:val="28"/>
          <w:szCs w:val="28"/>
          <w:lang w:eastAsia="en-US"/>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2B6E76" w:rsidRPr="006F209C">
        <w:rPr>
          <w:rFonts w:ascii="Times New Roman" w:eastAsiaTheme="minorHAnsi" w:hAnsi="Times New Roman" w:cs="Times New Roman"/>
          <w:sz w:val="28"/>
          <w:szCs w:val="28"/>
          <w:lang w:eastAsia="en-US"/>
        </w:rPr>
        <w:t xml:space="preserve">                 </w:t>
      </w:r>
      <w:r w:rsidRPr="006F209C">
        <w:rPr>
          <w:rFonts w:ascii="Times New Roman" w:eastAsiaTheme="minorHAnsi" w:hAnsi="Times New Roman" w:cs="Times New Roman"/>
          <w:sz w:val="28"/>
          <w:szCs w:val="28"/>
          <w:lang w:eastAsia="en-US"/>
        </w:rPr>
        <w:t>"Содействие занятости населения" на финансовое обеспечение единовременного денежного поощрения победителей Всероссийского конкурса профессионального мастерства "Лучший по профессии".</w:t>
      </w:r>
    </w:p>
    <w:p w14:paraId="6EAE2849" w14:textId="77777777" w:rsidR="009714D8" w:rsidRPr="006F209C" w:rsidRDefault="009714D8" w:rsidP="00485E74">
      <w:pPr>
        <w:pStyle w:val="ConsPlusNormal"/>
        <w:ind w:firstLine="709"/>
        <w:jc w:val="both"/>
        <w:rPr>
          <w:rFonts w:ascii="Times New Roman" w:eastAsiaTheme="minorHAnsi" w:hAnsi="Times New Roman" w:cs="Times New Roman"/>
          <w:sz w:val="28"/>
          <w:szCs w:val="28"/>
          <w:lang w:eastAsia="en-US"/>
        </w:rPr>
      </w:pPr>
      <w:r w:rsidRPr="006F209C">
        <w:rPr>
          <w:rFonts w:ascii="Times New Roman" w:eastAsiaTheme="minorHAnsi" w:hAnsi="Times New Roman" w:cs="Times New Roman"/>
          <w:sz w:val="28"/>
          <w:szCs w:val="28"/>
          <w:lang w:eastAsia="en-US"/>
        </w:rPr>
        <w:t>71860 Проведение Всероссийского конкурса профессионального мастерства "Лучший по профессии"</w:t>
      </w:r>
    </w:p>
    <w:p w14:paraId="2A4C6B29" w14:textId="77777777" w:rsidR="00C4549C" w:rsidRPr="006F209C" w:rsidRDefault="009714D8" w:rsidP="00485E74">
      <w:pPr>
        <w:pStyle w:val="ConsPlusNormal"/>
        <w:ind w:firstLine="709"/>
        <w:jc w:val="both"/>
        <w:rPr>
          <w:rFonts w:ascii="Times New Roman" w:eastAsiaTheme="minorHAnsi" w:hAnsi="Times New Roman" w:cs="Times New Roman"/>
          <w:sz w:val="28"/>
          <w:szCs w:val="28"/>
          <w:lang w:eastAsia="en-US"/>
        </w:rPr>
      </w:pPr>
      <w:r w:rsidRPr="006F209C">
        <w:rPr>
          <w:rFonts w:ascii="Times New Roman" w:eastAsiaTheme="minorHAnsi" w:hAnsi="Times New Roman" w:cs="Times New Roman"/>
          <w:sz w:val="28"/>
          <w:szCs w:val="28"/>
          <w:lang w:eastAsia="en-US"/>
        </w:rPr>
        <w:t>По данному направлению расходов отражаются расходы федерального бюджета в рамках государственной программы Российской Федерации                  "Содействие занятости населения" на проведение Всероссийского конкурса профессионального мастерства "Лучший по профессии".</w:t>
      </w:r>
    </w:p>
    <w:p w14:paraId="6EDFEF80" w14:textId="77777777" w:rsidR="00073385" w:rsidRPr="006F209C" w:rsidRDefault="00073385" w:rsidP="00485E74">
      <w:pPr>
        <w:spacing w:line="240" w:lineRule="auto"/>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br w:type="page"/>
      </w:r>
    </w:p>
    <w:p w14:paraId="0FD5A75B" w14:textId="403DDCBE" w:rsidR="00C4549C" w:rsidRPr="006F209C" w:rsidRDefault="00C4549C" w:rsidP="00C4549C">
      <w:pPr>
        <w:widowControl w:val="0"/>
        <w:autoSpaceDE w:val="0"/>
        <w:autoSpaceDN w:val="0"/>
        <w:spacing w:after="0" w:line="240" w:lineRule="auto"/>
        <w:ind w:firstLine="5812"/>
        <w:jc w:val="center"/>
        <w:outlineLvl w:val="0"/>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lastRenderedPageBreak/>
        <w:t xml:space="preserve">Приложение № </w:t>
      </w:r>
      <w:r w:rsidR="00484941" w:rsidRPr="006F209C">
        <w:rPr>
          <w:rFonts w:ascii="Times New Roman" w:eastAsiaTheme="minorEastAsia" w:hAnsi="Times New Roman" w:cs="Times New Roman"/>
          <w:sz w:val="28"/>
          <w:szCs w:val="28"/>
          <w:lang w:eastAsia="ru-RU"/>
        </w:rPr>
        <w:t>22</w:t>
      </w:r>
    </w:p>
    <w:p w14:paraId="1281F4F3" w14:textId="77777777" w:rsidR="00C4549C" w:rsidRPr="006F209C" w:rsidRDefault="00C4549C" w:rsidP="00C4549C">
      <w:pPr>
        <w:widowControl w:val="0"/>
        <w:autoSpaceDE w:val="0"/>
        <w:autoSpaceDN w:val="0"/>
        <w:spacing w:after="0" w:line="240" w:lineRule="auto"/>
        <w:ind w:firstLine="5812"/>
        <w:jc w:val="center"/>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к приказу Министерства финансов</w:t>
      </w:r>
    </w:p>
    <w:p w14:paraId="1E9ECC2C" w14:textId="77777777" w:rsidR="00C4549C" w:rsidRPr="006F209C" w:rsidRDefault="00C4549C" w:rsidP="00C4549C">
      <w:pPr>
        <w:widowControl w:val="0"/>
        <w:autoSpaceDE w:val="0"/>
        <w:autoSpaceDN w:val="0"/>
        <w:spacing w:after="0" w:line="240" w:lineRule="auto"/>
        <w:ind w:firstLine="5812"/>
        <w:jc w:val="center"/>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Российской Федерации</w:t>
      </w:r>
    </w:p>
    <w:p w14:paraId="47C375F8" w14:textId="77777777" w:rsidR="00363F47" w:rsidRPr="006F209C" w:rsidRDefault="00363F47" w:rsidP="00363F47">
      <w:pPr>
        <w:pStyle w:val="ConsPlusNormal"/>
        <w:ind w:firstLine="5812"/>
        <w:jc w:val="center"/>
        <w:rPr>
          <w:rFonts w:ascii="Times New Roman" w:hAnsi="Times New Roman" w:cs="Times New Roman"/>
          <w:sz w:val="28"/>
          <w:szCs w:val="28"/>
        </w:rPr>
      </w:pPr>
      <w:r w:rsidRPr="006F209C">
        <w:rPr>
          <w:rFonts w:ascii="Times New Roman" w:hAnsi="Times New Roman" w:cs="Times New Roman"/>
          <w:sz w:val="28"/>
          <w:szCs w:val="28"/>
        </w:rPr>
        <w:t>от 10.06.2024 № 85н</w:t>
      </w:r>
    </w:p>
    <w:p w14:paraId="4D0B68CF" w14:textId="07496301" w:rsidR="00C4549C" w:rsidRPr="006F209C" w:rsidRDefault="00C4549C" w:rsidP="00C4549C">
      <w:pPr>
        <w:widowControl w:val="0"/>
        <w:autoSpaceDE w:val="0"/>
        <w:autoSpaceDN w:val="0"/>
        <w:spacing w:after="0" w:line="240" w:lineRule="auto"/>
        <w:ind w:firstLine="5812"/>
        <w:jc w:val="center"/>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 xml:space="preserve"> </w:t>
      </w:r>
    </w:p>
    <w:p w14:paraId="49C0A936" w14:textId="77777777" w:rsidR="00C4549C" w:rsidRPr="006F209C" w:rsidRDefault="00C4549C" w:rsidP="00C4549C">
      <w:pPr>
        <w:widowControl w:val="0"/>
        <w:autoSpaceDE w:val="0"/>
        <w:autoSpaceDN w:val="0"/>
        <w:spacing w:after="0" w:line="240" w:lineRule="auto"/>
        <w:jc w:val="center"/>
        <w:rPr>
          <w:rFonts w:ascii="Times New Roman" w:eastAsiaTheme="minorEastAsia" w:hAnsi="Times New Roman" w:cs="Times New Roman"/>
          <w:b/>
          <w:sz w:val="28"/>
          <w:szCs w:val="28"/>
          <w:lang w:eastAsia="ru-RU"/>
        </w:rPr>
      </w:pPr>
    </w:p>
    <w:p w14:paraId="7F28588D" w14:textId="77777777" w:rsidR="00C4549C" w:rsidRPr="006F209C" w:rsidRDefault="00C4549C" w:rsidP="00AF3B94">
      <w:pPr>
        <w:widowControl w:val="0"/>
        <w:autoSpaceDE w:val="0"/>
        <w:autoSpaceDN w:val="0"/>
        <w:spacing w:after="0" w:line="240" w:lineRule="auto"/>
        <w:jc w:val="center"/>
        <w:rPr>
          <w:rFonts w:ascii="Times New Roman" w:eastAsiaTheme="minorEastAsia" w:hAnsi="Times New Roman" w:cs="Times New Roman"/>
          <w:b/>
          <w:sz w:val="28"/>
          <w:szCs w:val="28"/>
          <w:lang w:eastAsia="ru-RU"/>
        </w:rPr>
      </w:pPr>
      <w:r w:rsidRPr="006F209C">
        <w:rPr>
          <w:rFonts w:ascii="Times New Roman" w:eastAsiaTheme="minorEastAsia" w:hAnsi="Times New Roman" w:cs="Times New Roman"/>
          <w:b/>
          <w:sz w:val="28"/>
          <w:szCs w:val="28"/>
          <w:lang w:eastAsia="ru-RU"/>
        </w:rPr>
        <w:t xml:space="preserve">КОДЫ НАПРАВЛЕНИЙ РАСХОДОВ ЦЕЛЕВЫХ СТАТЕЙ РАСХОДОВ ФЕДЕРАЛЬНОГО БЮДЖЕТА НА ДОСТИЖЕНИЕ РЕЗУЛЬТАТОВ ФЕДЕРАЛЬНЫХ ПРОЕКТОВ, ВХОДЯЩИХ В СОСТАВ </w:t>
      </w:r>
    </w:p>
    <w:p w14:paraId="49DA148E" w14:textId="77777777" w:rsidR="005C2FC7" w:rsidRPr="006F209C" w:rsidRDefault="00C4549C" w:rsidP="000A4C48">
      <w:pPr>
        <w:widowControl w:val="0"/>
        <w:autoSpaceDE w:val="0"/>
        <w:autoSpaceDN w:val="0"/>
        <w:spacing w:after="0" w:line="240" w:lineRule="auto"/>
        <w:jc w:val="center"/>
        <w:rPr>
          <w:rFonts w:ascii="Times New Roman" w:eastAsiaTheme="minorEastAsia" w:hAnsi="Times New Roman" w:cs="Times New Roman"/>
          <w:b/>
          <w:sz w:val="28"/>
          <w:szCs w:val="28"/>
          <w:lang w:eastAsia="ru-RU"/>
        </w:rPr>
      </w:pPr>
      <w:r w:rsidRPr="006F209C">
        <w:rPr>
          <w:rFonts w:ascii="Times New Roman" w:eastAsiaTheme="minorEastAsia" w:hAnsi="Times New Roman" w:cs="Times New Roman"/>
          <w:b/>
          <w:sz w:val="28"/>
          <w:szCs w:val="28"/>
          <w:lang w:eastAsia="ru-RU"/>
        </w:rPr>
        <w:t xml:space="preserve">НАЦИОНАЛЬНОГО ПРОЕКТА "МЕЖДУНАРОДНАЯ </w:t>
      </w:r>
    </w:p>
    <w:p w14:paraId="4E5364D3" w14:textId="77777777" w:rsidR="00C4549C" w:rsidRPr="006F209C" w:rsidRDefault="005C2FC7" w:rsidP="00706165">
      <w:pPr>
        <w:widowControl w:val="0"/>
        <w:autoSpaceDE w:val="0"/>
        <w:autoSpaceDN w:val="0"/>
        <w:spacing w:after="0" w:line="240" w:lineRule="auto"/>
        <w:jc w:val="center"/>
        <w:rPr>
          <w:rFonts w:ascii="Times New Roman" w:eastAsiaTheme="minorEastAsia" w:hAnsi="Times New Roman" w:cs="Times New Roman"/>
          <w:b/>
          <w:sz w:val="28"/>
          <w:szCs w:val="28"/>
          <w:lang w:eastAsia="ru-RU"/>
        </w:rPr>
      </w:pPr>
      <w:r w:rsidRPr="006F209C">
        <w:rPr>
          <w:rFonts w:ascii="Times New Roman" w:eastAsiaTheme="minorEastAsia" w:hAnsi="Times New Roman" w:cs="Times New Roman"/>
          <w:b/>
          <w:sz w:val="28"/>
          <w:szCs w:val="28"/>
          <w:lang w:eastAsia="ru-RU"/>
        </w:rPr>
        <w:t xml:space="preserve">КООПЕРАЦИЯ </w:t>
      </w:r>
      <w:r w:rsidR="00C4549C" w:rsidRPr="006F209C">
        <w:rPr>
          <w:rFonts w:ascii="Times New Roman" w:eastAsiaTheme="minorEastAsia" w:hAnsi="Times New Roman" w:cs="Times New Roman"/>
          <w:b/>
          <w:sz w:val="28"/>
          <w:szCs w:val="28"/>
          <w:lang w:eastAsia="ru-RU"/>
        </w:rPr>
        <w:t>И ЭКСПОРТ"</w:t>
      </w:r>
    </w:p>
    <w:p w14:paraId="704FD94D" w14:textId="77777777" w:rsidR="00C4549C" w:rsidRPr="006F209C" w:rsidRDefault="00C4549C" w:rsidP="00706165">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p>
    <w:p w14:paraId="42505955" w14:textId="77777777" w:rsidR="007B66F0" w:rsidRPr="006F209C" w:rsidRDefault="007B66F0" w:rsidP="00485E74">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В состав национального проекта "Международная кооперация и экспорт" входят: федеральный проект "Промышленный экспорт", федеральный проект "Создание зарубежной инфраструктуры", федеральный проект "Системные меры развития международной кооперации и экспорта", федеральный проект "Экспорт продукции агропромышленного комплекса".</w:t>
      </w:r>
    </w:p>
    <w:p w14:paraId="1F7FDD2F" w14:textId="77777777" w:rsidR="007B66F0" w:rsidRPr="006F209C" w:rsidRDefault="007B66F0" w:rsidP="00AF3B94">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p>
    <w:p w14:paraId="7DE77B43" w14:textId="77777777" w:rsidR="00AB770E" w:rsidRDefault="00AB770E" w:rsidP="000A4C48">
      <w:pPr>
        <w:pStyle w:val="a8"/>
        <w:widowControl w:val="0"/>
        <w:numPr>
          <w:ilvl w:val="0"/>
          <w:numId w:val="9"/>
        </w:numPr>
        <w:autoSpaceDE w:val="0"/>
        <w:autoSpaceDN w:val="0"/>
        <w:spacing w:after="0" w:line="240" w:lineRule="auto"/>
        <w:jc w:val="center"/>
        <w:rPr>
          <w:rFonts w:ascii="Times New Roman" w:eastAsiaTheme="minorEastAsia" w:hAnsi="Times New Roman" w:cs="Times New Roman"/>
          <w:b/>
          <w:sz w:val="28"/>
          <w:szCs w:val="28"/>
          <w:lang w:eastAsia="ru-RU"/>
        </w:rPr>
      </w:pPr>
      <w:r w:rsidRPr="006F209C">
        <w:rPr>
          <w:rFonts w:ascii="Times New Roman" w:eastAsiaTheme="minorEastAsia" w:hAnsi="Times New Roman" w:cs="Times New Roman"/>
          <w:b/>
          <w:sz w:val="28"/>
          <w:szCs w:val="28"/>
          <w:lang w:eastAsia="ru-RU"/>
        </w:rPr>
        <w:t>Коды</w:t>
      </w:r>
      <w:r w:rsidR="00A641B9" w:rsidRPr="006F209C">
        <w:rPr>
          <w:rFonts w:ascii="Times New Roman" w:eastAsiaTheme="minorEastAsia" w:hAnsi="Times New Roman" w:cs="Times New Roman"/>
          <w:b/>
          <w:sz w:val="28"/>
          <w:szCs w:val="28"/>
          <w:lang w:eastAsia="ru-RU"/>
        </w:rPr>
        <w:t xml:space="preserve"> </w:t>
      </w:r>
      <w:r w:rsidRPr="006F209C">
        <w:rPr>
          <w:rFonts w:ascii="Times New Roman" w:eastAsiaTheme="minorEastAsia" w:hAnsi="Times New Roman" w:cs="Times New Roman"/>
          <w:b/>
          <w:sz w:val="28"/>
          <w:szCs w:val="28"/>
          <w:lang w:eastAsia="ru-RU"/>
        </w:rPr>
        <w:t xml:space="preserve">направлений расходов целевых статей расходов федерального бюджета на достижение результатов федерального проекта </w:t>
      </w:r>
    </w:p>
    <w:p w14:paraId="07551C9C" w14:textId="17795000" w:rsidR="00C4549C" w:rsidRPr="006F209C" w:rsidRDefault="00AB770E" w:rsidP="00B33EB1">
      <w:pPr>
        <w:pStyle w:val="a8"/>
        <w:widowControl w:val="0"/>
        <w:autoSpaceDE w:val="0"/>
        <w:autoSpaceDN w:val="0"/>
        <w:spacing w:after="0" w:line="240" w:lineRule="auto"/>
        <w:ind w:left="709"/>
        <w:jc w:val="center"/>
        <w:rPr>
          <w:rFonts w:ascii="Times New Roman" w:eastAsiaTheme="minorEastAsia" w:hAnsi="Times New Roman" w:cs="Times New Roman"/>
          <w:b/>
          <w:sz w:val="28"/>
          <w:szCs w:val="28"/>
          <w:lang w:eastAsia="ru-RU"/>
        </w:rPr>
      </w:pPr>
      <w:r w:rsidRPr="006F209C">
        <w:rPr>
          <w:rFonts w:ascii="Times New Roman" w:eastAsiaTheme="minorEastAsia" w:hAnsi="Times New Roman" w:cs="Times New Roman"/>
          <w:b/>
          <w:sz w:val="28"/>
          <w:szCs w:val="28"/>
          <w:lang w:eastAsia="ru-RU"/>
        </w:rPr>
        <w:t>"</w:t>
      </w:r>
      <w:r>
        <w:rPr>
          <w:rFonts w:ascii="Times New Roman" w:eastAsiaTheme="minorEastAsia" w:hAnsi="Times New Roman" w:cs="Times New Roman"/>
          <w:b/>
          <w:sz w:val="28"/>
          <w:szCs w:val="28"/>
          <w:lang w:eastAsia="ru-RU"/>
        </w:rPr>
        <w:t>П</w:t>
      </w:r>
      <w:r w:rsidRPr="006F209C">
        <w:rPr>
          <w:rFonts w:ascii="Times New Roman" w:eastAsiaTheme="minorEastAsia" w:hAnsi="Times New Roman" w:cs="Times New Roman"/>
          <w:b/>
          <w:sz w:val="28"/>
          <w:szCs w:val="28"/>
          <w:lang w:eastAsia="ru-RU"/>
        </w:rPr>
        <w:t>ромышленный экспорт"</w:t>
      </w:r>
    </w:p>
    <w:p w14:paraId="6737398D" w14:textId="77777777" w:rsidR="00C4549C" w:rsidRPr="006F209C" w:rsidRDefault="00C4549C" w:rsidP="00485E74">
      <w:pPr>
        <w:spacing w:after="0" w:line="240" w:lineRule="auto"/>
        <w:rPr>
          <w:rFonts w:ascii="Times New Roman" w:hAnsi="Times New Roman" w:cs="Times New Roman"/>
          <w:sz w:val="28"/>
          <w:szCs w:val="28"/>
        </w:rPr>
      </w:pPr>
    </w:p>
    <w:p w14:paraId="4CA7CEDB" w14:textId="204A4815" w:rsidR="00C4549C" w:rsidRPr="006F209C" w:rsidRDefault="00C4549C" w:rsidP="00485E74">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Расходы федерального бюджета на достижение результатов федерального проекта "Промышленный экспорт" (00 0 М1 00000) отражаются по следующим направлениям расходов</w:t>
      </w:r>
      <w:r w:rsidR="005C4A5D" w:rsidRPr="006F209C">
        <w:rPr>
          <w:rFonts w:ascii="Times New Roman" w:eastAsiaTheme="minorEastAsia" w:hAnsi="Times New Roman" w:cs="Times New Roman"/>
          <w:sz w:val="28"/>
          <w:szCs w:val="28"/>
          <w:lang w:eastAsia="ru-RU"/>
        </w:rPr>
        <w:t>.</w:t>
      </w:r>
    </w:p>
    <w:p w14:paraId="5CB79254" w14:textId="77777777" w:rsidR="009714D8" w:rsidRPr="006F209C" w:rsidRDefault="0095413F" w:rsidP="00485E74">
      <w:pPr>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60329 Государственная поддержка организаций в целях компенсации части процентных ставок по экспортным кредитам и иным инструментам финансирования, аналогичным кредиту по экономической сути, а также компенсации части страховой премии по договорам страхования экспортных кредитов</w:t>
      </w:r>
    </w:p>
    <w:p w14:paraId="09759A81" w14:textId="77777777" w:rsidR="0095413F" w:rsidRPr="006F209C" w:rsidRDefault="0095413F" w:rsidP="00485E74">
      <w:pPr>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w:t>
      </w:r>
      <w:r w:rsidR="00770AE1" w:rsidRPr="006F209C">
        <w:rPr>
          <w:rFonts w:ascii="Times New Roman" w:eastAsiaTheme="minorEastAsia" w:hAnsi="Times New Roman" w:cs="Times New Roman"/>
          <w:sz w:val="28"/>
          <w:szCs w:val="28"/>
          <w:lang w:eastAsia="ru-RU"/>
        </w:rPr>
        <w:t xml:space="preserve">                                          на государственную поддержку организаций в целях компенсации части процентных ставок по экспортным кредитам и иным инструментам финансирования, аналогичным кредиту по экономической сути, а также компенсации части страховой премии по договорам страхования экспортных кредитов.</w:t>
      </w:r>
    </w:p>
    <w:p w14:paraId="7FB4EF3F" w14:textId="77777777" w:rsidR="00C93302" w:rsidRPr="006F209C" w:rsidRDefault="00C93302" w:rsidP="00485E74">
      <w:pPr>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60340 Государственная поддержка российских организаций промышленности гражданского назначения в целях снижения затрат на транспортировку продукции</w:t>
      </w:r>
    </w:p>
    <w:p w14:paraId="5B4B406B" w14:textId="0EBFE4DB" w:rsidR="0095413F" w:rsidRDefault="00C93302" w:rsidP="00485E74">
      <w:pPr>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w:t>
      </w:r>
      <w:r w:rsidRPr="006F209C">
        <w:rPr>
          <w:rFonts w:ascii="Times New Roman" w:eastAsiaTheme="minorEastAsia" w:hAnsi="Times New Roman" w:cs="Times New Roman"/>
          <w:sz w:val="28"/>
          <w:szCs w:val="28"/>
          <w:lang w:eastAsia="ru-RU"/>
        </w:rPr>
        <w:lastRenderedPageBreak/>
        <w:t>на государственную поддержку российских организаций</w:t>
      </w:r>
      <w:r w:rsidRPr="006F209C">
        <w:t xml:space="preserve"> </w:t>
      </w:r>
      <w:r w:rsidRPr="006F209C">
        <w:rPr>
          <w:rFonts w:ascii="Times New Roman" w:eastAsiaTheme="minorEastAsia" w:hAnsi="Times New Roman" w:cs="Times New Roman"/>
          <w:sz w:val="28"/>
          <w:szCs w:val="28"/>
          <w:lang w:eastAsia="ru-RU"/>
        </w:rPr>
        <w:t>промышленности гражданского назначения в целях снижения затрат на транспортировку продукции.</w:t>
      </w:r>
    </w:p>
    <w:p w14:paraId="72BB641F" w14:textId="2F0AFE4B" w:rsidR="00550351" w:rsidRDefault="00550351" w:rsidP="00485E74">
      <w:pPr>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60343 </w:t>
      </w:r>
      <w:r w:rsidRPr="00550351">
        <w:rPr>
          <w:rFonts w:ascii="Times New Roman" w:eastAsiaTheme="minorEastAsia" w:hAnsi="Times New Roman" w:cs="Times New Roman"/>
          <w:sz w:val="28"/>
          <w:szCs w:val="28"/>
          <w:lang w:eastAsia="ru-RU"/>
        </w:rPr>
        <w:t xml:space="preserve">Государственная поддержка российских организаций на компенсацию части затрат в целях создания новой конкурентоспособной </w:t>
      </w:r>
      <w:r w:rsidR="00C640D7">
        <w:rPr>
          <w:rFonts w:ascii="Times New Roman" w:eastAsiaTheme="minorEastAsia" w:hAnsi="Times New Roman" w:cs="Times New Roman"/>
          <w:sz w:val="28"/>
          <w:szCs w:val="28"/>
          <w:lang w:eastAsia="ru-RU"/>
        </w:rPr>
        <w:t xml:space="preserve">                                     </w:t>
      </w:r>
      <w:r w:rsidRPr="00550351">
        <w:rPr>
          <w:rFonts w:ascii="Times New Roman" w:eastAsiaTheme="minorEastAsia" w:hAnsi="Times New Roman" w:cs="Times New Roman"/>
          <w:sz w:val="28"/>
          <w:szCs w:val="28"/>
          <w:lang w:eastAsia="ru-RU"/>
        </w:rPr>
        <w:t xml:space="preserve">промышленной продукции, связанных с проведением научно-исследовательских </w:t>
      </w:r>
      <w:r w:rsidR="00C640D7">
        <w:rPr>
          <w:rFonts w:ascii="Times New Roman" w:eastAsiaTheme="minorEastAsia" w:hAnsi="Times New Roman" w:cs="Times New Roman"/>
          <w:sz w:val="28"/>
          <w:szCs w:val="28"/>
          <w:lang w:eastAsia="ru-RU"/>
        </w:rPr>
        <w:t xml:space="preserve">                  </w:t>
      </w:r>
      <w:r w:rsidRPr="00550351">
        <w:rPr>
          <w:rFonts w:ascii="Times New Roman" w:eastAsiaTheme="minorEastAsia" w:hAnsi="Times New Roman" w:cs="Times New Roman"/>
          <w:sz w:val="28"/>
          <w:szCs w:val="28"/>
          <w:lang w:eastAsia="ru-RU"/>
        </w:rPr>
        <w:t>и опытно-конструкторских работ и (или) омологацией существующей промышленной продукции для внешних рынков</w:t>
      </w:r>
    </w:p>
    <w:p w14:paraId="78FE1336" w14:textId="5AAB19D9" w:rsidR="00C640D7" w:rsidRDefault="00C640D7" w:rsidP="00485E74">
      <w:pPr>
        <w:spacing w:after="0" w:line="240" w:lineRule="auto"/>
        <w:ind w:firstLine="709"/>
        <w:jc w:val="both"/>
        <w:rPr>
          <w:rFonts w:ascii="Times New Roman" w:eastAsiaTheme="minorEastAsia" w:hAnsi="Times New Roman" w:cs="Times New Roman"/>
          <w:sz w:val="28"/>
          <w:szCs w:val="28"/>
          <w:lang w:eastAsia="ru-RU"/>
        </w:rPr>
      </w:pPr>
      <w:r w:rsidRPr="00C640D7">
        <w:rPr>
          <w:rFonts w:ascii="Times New Roman" w:eastAsiaTheme="minorEastAsia" w:hAnsi="Times New Roman" w:cs="Times New Roman"/>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субсидий российским организациям на компенсацию части затрат в целях создания новой конкурентоспособной промышленной продукции, связанных с проведением научно-исследовательских и опытно-конструкторских работ и (или) омологацией существующей промышленной продукции для внешних рынков</w:t>
      </w:r>
      <w:r>
        <w:rPr>
          <w:rFonts w:ascii="Times New Roman" w:eastAsiaTheme="minorEastAsia" w:hAnsi="Times New Roman" w:cs="Times New Roman"/>
          <w:sz w:val="28"/>
          <w:szCs w:val="28"/>
          <w:lang w:eastAsia="ru-RU"/>
        </w:rPr>
        <w:t>.</w:t>
      </w:r>
    </w:p>
    <w:p w14:paraId="604C1DAB" w14:textId="77777777" w:rsidR="00AA04F2" w:rsidRPr="00AA04F2" w:rsidRDefault="00AA04F2" w:rsidP="00485E74">
      <w:pPr>
        <w:spacing w:after="0" w:line="240" w:lineRule="auto"/>
        <w:ind w:firstLine="709"/>
        <w:jc w:val="both"/>
        <w:rPr>
          <w:rFonts w:ascii="Times New Roman" w:eastAsiaTheme="minorEastAsia" w:hAnsi="Times New Roman" w:cs="Times New Roman"/>
          <w:sz w:val="28"/>
          <w:szCs w:val="28"/>
          <w:lang w:eastAsia="ru-RU"/>
        </w:rPr>
      </w:pPr>
      <w:r w:rsidRPr="00AA04F2">
        <w:rPr>
          <w:rFonts w:ascii="Times New Roman" w:eastAsiaTheme="minorEastAsia" w:hAnsi="Times New Roman" w:cs="Times New Roman"/>
          <w:sz w:val="28"/>
          <w:szCs w:val="28"/>
          <w:lang w:eastAsia="ru-RU"/>
        </w:rPr>
        <w:t>60349 Государственная поддержка российских организаций в целях компенсации расходов на сертификацию соответствия российской промышленной продукции требованиям внешних рынков</w:t>
      </w:r>
    </w:p>
    <w:p w14:paraId="710B7012" w14:textId="631B0F52" w:rsidR="00AA04F2" w:rsidRPr="006F209C" w:rsidRDefault="00AA04F2" w:rsidP="00485E74">
      <w:pPr>
        <w:spacing w:after="0" w:line="240" w:lineRule="auto"/>
        <w:ind w:firstLine="709"/>
        <w:jc w:val="both"/>
        <w:rPr>
          <w:rFonts w:ascii="Times New Roman" w:eastAsiaTheme="minorEastAsia" w:hAnsi="Times New Roman" w:cs="Times New Roman"/>
          <w:sz w:val="28"/>
          <w:szCs w:val="28"/>
          <w:lang w:eastAsia="ru-RU"/>
        </w:rPr>
      </w:pPr>
      <w:r w:rsidRPr="00AA04F2">
        <w:rPr>
          <w:rFonts w:ascii="Times New Roman" w:eastAsiaTheme="minorEastAsia" w:hAnsi="Times New Roman" w:cs="Times New Roman"/>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российским организациям в целях компенсации расходов на сертификацию соответствия российской промышленной продукции требованиям внешних рынков.</w:t>
      </w:r>
    </w:p>
    <w:p w14:paraId="70F31E83" w14:textId="77777777" w:rsidR="0095413F" w:rsidRPr="006F209C" w:rsidRDefault="007D043C" w:rsidP="00485E74">
      <w:pPr>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62851 Субсидии организациям в целях финансового обеспечения затрат                   на рекламно-выставочную деятельность в области военно-технического сотрудничества Российской Федерации с иностранными государствами</w:t>
      </w:r>
    </w:p>
    <w:p w14:paraId="39E67908" w14:textId="77777777" w:rsidR="007D043C" w:rsidRPr="006F209C" w:rsidRDefault="007D043C" w:rsidP="00485E74">
      <w:pPr>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"Обеспечение обороноспособности страны" по предоставлению субсидий организациям в целях финансового обеспечения затрат на рекламно-выставочную деятельность в области военно-технического сотрудничества Российской Федерации с иностранными государствами.</w:t>
      </w:r>
    </w:p>
    <w:p w14:paraId="59BE020B" w14:textId="2FDA983E" w:rsidR="003D5128" w:rsidRPr="006F209C" w:rsidRDefault="003D5128" w:rsidP="00485E74">
      <w:pPr>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 xml:space="preserve">65110 Имущественный взнос </w:t>
      </w:r>
      <w:r w:rsidR="001D4C42" w:rsidRPr="006F209C">
        <w:rPr>
          <w:rFonts w:ascii="Times New Roman" w:eastAsiaTheme="minorEastAsia" w:hAnsi="Times New Roman" w:cs="Times New Roman"/>
          <w:sz w:val="28"/>
          <w:szCs w:val="28"/>
          <w:lang w:eastAsia="ru-RU"/>
        </w:rPr>
        <w:t xml:space="preserve">Российской Федерации </w:t>
      </w:r>
      <w:r w:rsidRPr="006F209C">
        <w:rPr>
          <w:rFonts w:ascii="Times New Roman" w:eastAsiaTheme="minorEastAsia" w:hAnsi="Times New Roman" w:cs="Times New Roman"/>
          <w:sz w:val="28"/>
          <w:szCs w:val="28"/>
          <w:lang w:eastAsia="ru-RU"/>
        </w:rPr>
        <w:t xml:space="preserve">в государственную корпорацию развития "ВЭБ.РФ" на возмещение части затрат, связанных </w:t>
      </w:r>
      <w:r w:rsidR="007F134C">
        <w:rPr>
          <w:rFonts w:ascii="Times New Roman" w:eastAsiaTheme="minorEastAsia" w:hAnsi="Times New Roman" w:cs="Times New Roman"/>
          <w:sz w:val="28"/>
          <w:szCs w:val="28"/>
          <w:lang w:eastAsia="ru-RU"/>
        </w:rPr>
        <w:t xml:space="preserve">                                            </w:t>
      </w:r>
      <w:r w:rsidRPr="006F209C">
        <w:rPr>
          <w:rFonts w:ascii="Times New Roman" w:eastAsiaTheme="minorEastAsia" w:hAnsi="Times New Roman" w:cs="Times New Roman"/>
          <w:sz w:val="28"/>
          <w:szCs w:val="28"/>
          <w:lang w:eastAsia="ru-RU"/>
        </w:rPr>
        <w:t>с поддержкой производства высокотехнологичной продукции</w:t>
      </w:r>
    </w:p>
    <w:p w14:paraId="69614D8A" w14:textId="77777777" w:rsidR="003D5128" w:rsidRPr="006F209C" w:rsidRDefault="003D5128" w:rsidP="00485E74">
      <w:pPr>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субсидии в виде</w:t>
      </w:r>
      <w:r w:rsidR="00583FC8" w:rsidRPr="006F209C">
        <w:rPr>
          <w:rFonts w:ascii="Times New Roman" w:eastAsiaTheme="minorEastAsia" w:hAnsi="Times New Roman" w:cs="Times New Roman"/>
          <w:sz w:val="28"/>
          <w:szCs w:val="28"/>
          <w:lang w:eastAsia="ru-RU"/>
        </w:rPr>
        <w:t xml:space="preserve"> имущественного взноса Российской Федерации в</w:t>
      </w:r>
      <w:r w:rsidRPr="006F209C">
        <w:rPr>
          <w:rFonts w:ascii="Times New Roman" w:eastAsiaTheme="minorEastAsia" w:hAnsi="Times New Roman" w:cs="Times New Roman"/>
          <w:sz w:val="28"/>
          <w:szCs w:val="28"/>
          <w:lang w:eastAsia="ru-RU"/>
        </w:rPr>
        <w:t xml:space="preserve">  </w:t>
      </w:r>
      <w:r w:rsidR="00583FC8" w:rsidRPr="006F209C">
        <w:rPr>
          <w:rFonts w:ascii="Times New Roman" w:eastAsiaTheme="minorEastAsia" w:hAnsi="Times New Roman" w:cs="Times New Roman"/>
          <w:sz w:val="28"/>
          <w:szCs w:val="28"/>
          <w:lang w:eastAsia="ru-RU"/>
        </w:rPr>
        <w:t>государственную корпорацию развития "ВЭБ.РФ" на возмещение части затрат, связанных с поддержкой производства высокотехнологичной продукции.</w:t>
      </w:r>
    </w:p>
    <w:p w14:paraId="54E89666" w14:textId="77777777" w:rsidR="006267F2" w:rsidRPr="006F209C" w:rsidRDefault="006267F2" w:rsidP="00485E74">
      <w:pPr>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68700 Государственная поддержка Государственного специализированного Российского экспортно-импортного банка (акционерное общество) в рамках льготного кредитования производства высокотехнологичной продукции</w:t>
      </w:r>
    </w:p>
    <w:p w14:paraId="79DEBD23" w14:textId="47956671" w:rsidR="006267F2" w:rsidRDefault="006267F2" w:rsidP="00485E74">
      <w:pPr>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lastRenderedPageBreak/>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на государственную поддержку Государственного специализированного Российского экспортно-импортного банка (акционерное общество) в рамках льготного кредитования производства высокотехнологичной продукции.</w:t>
      </w:r>
    </w:p>
    <w:p w14:paraId="471F2447" w14:textId="77777777" w:rsidR="007E5B44" w:rsidRPr="007E5B44" w:rsidRDefault="007E5B44" w:rsidP="00485E74">
      <w:pPr>
        <w:spacing w:after="0" w:line="240" w:lineRule="auto"/>
        <w:ind w:firstLine="709"/>
        <w:jc w:val="both"/>
        <w:rPr>
          <w:rFonts w:ascii="Times New Roman" w:eastAsiaTheme="minorEastAsia" w:hAnsi="Times New Roman" w:cs="Times New Roman"/>
          <w:sz w:val="28"/>
          <w:szCs w:val="28"/>
          <w:lang w:eastAsia="ru-RU"/>
        </w:rPr>
      </w:pPr>
      <w:r w:rsidRPr="007E5B44">
        <w:rPr>
          <w:rFonts w:ascii="Times New Roman" w:eastAsiaTheme="minorEastAsia" w:hAnsi="Times New Roman" w:cs="Times New Roman"/>
          <w:sz w:val="28"/>
          <w:szCs w:val="28"/>
          <w:lang w:eastAsia="ru-RU"/>
        </w:rPr>
        <w:t>68702 Государственная поддержка организаций в целях компенсации части затрат, связанных с созданием и обеспечением функционирования системы послепродажного обслуживания продукции в иностранных государствах</w:t>
      </w:r>
    </w:p>
    <w:p w14:paraId="4987DC6F" w14:textId="362039EE" w:rsidR="007E5B44" w:rsidRPr="006F209C" w:rsidRDefault="007E5B44" w:rsidP="00485E74">
      <w:pPr>
        <w:spacing w:after="0" w:line="240" w:lineRule="auto"/>
        <w:ind w:firstLine="709"/>
        <w:jc w:val="both"/>
        <w:rPr>
          <w:rFonts w:ascii="Times New Roman" w:eastAsiaTheme="minorEastAsia" w:hAnsi="Times New Roman" w:cs="Times New Roman"/>
          <w:sz w:val="28"/>
          <w:szCs w:val="28"/>
          <w:lang w:eastAsia="ru-RU"/>
        </w:rPr>
      </w:pPr>
      <w:r w:rsidRPr="007E5B44">
        <w:rPr>
          <w:rFonts w:ascii="Times New Roman" w:eastAsiaTheme="minorEastAsia" w:hAnsi="Times New Roman" w:cs="Times New Roman"/>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организациям в целях компенсации части затрат, связанных с созданием и обеспечением функционирования системы послепродажного обслуживания продукции в иностранных государствах</w:t>
      </w:r>
      <w:r>
        <w:rPr>
          <w:rFonts w:ascii="Times New Roman" w:eastAsiaTheme="minorEastAsia" w:hAnsi="Times New Roman" w:cs="Times New Roman"/>
          <w:sz w:val="28"/>
          <w:szCs w:val="28"/>
          <w:lang w:eastAsia="ru-RU"/>
        </w:rPr>
        <w:t>.</w:t>
      </w:r>
    </w:p>
    <w:p w14:paraId="710AF21B" w14:textId="77777777" w:rsidR="007D043C" w:rsidRPr="006F209C" w:rsidRDefault="002D0FDE" w:rsidP="00485E74">
      <w:pPr>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 xml:space="preserve">68926 Государственная поддержка юридических лиц, за исключением государственных (муниципальных) учреждений, реализующих функции </w:t>
      </w:r>
      <w:r w:rsidR="008F6FC6" w:rsidRPr="006F209C">
        <w:rPr>
          <w:rFonts w:ascii="Times New Roman" w:eastAsiaTheme="minorEastAsia" w:hAnsi="Times New Roman" w:cs="Times New Roman"/>
          <w:sz w:val="28"/>
          <w:szCs w:val="28"/>
          <w:lang w:eastAsia="ru-RU"/>
        </w:rPr>
        <w:t xml:space="preserve">                                 </w:t>
      </w:r>
      <w:r w:rsidRPr="006F209C">
        <w:rPr>
          <w:rFonts w:ascii="Times New Roman" w:eastAsiaTheme="minorEastAsia" w:hAnsi="Times New Roman" w:cs="Times New Roman"/>
          <w:sz w:val="28"/>
          <w:szCs w:val="28"/>
          <w:lang w:eastAsia="ru-RU"/>
        </w:rPr>
        <w:t xml:space="preserve">по осуществлению страховой поддержки экспорта, в целях возмещения затрат </w:t>
      </w:r>
      <w:r w:rsidR="003D5128" w:rsidRPr="006F209C">
        <w:rPr>
          <w:rFonts w:ascii="Times New Roman" w:eastAsiaTheme="minorEastAsia" w:hAnsi="Times New Roman" w:cs="Times New Roman"/>
          <w:sz w:val="28"/>
          <w:szCs w:val="28"/>
          <w:lang w:eastAsia="ru-RU"/>
        </w:rPr>
        <w:t xml:space="preserve">                            </w:t>
      </w:r>
      <w:r w:rsidRPr="006F209C">
        <w:rPr>
          <w:rFonts w:ascii="Times New Roman" w:eastAsiaTheme="minorEastAsia" w:hAnsi="Times New Roman" w:cs="Times New Roman"/>
          <w:sz w:val="28"/>
          <w:szCs w:val="28"/>
          <w:lang w:eastAsia="ru-RU"/>
        </w:rPr>
        <w:t>на исполнение платежных обязательств по договорам страхования</w:t>
      </w:r>
    </w:p>
    <w:p w14:paraId="4BF6E287" w14:textId="77777777" w:rsidR="002D0FDE" w:rsidRPr="006F209C" w:rsidRDefault="002D0FDE" w:rsidP="00485E74">
      <w:pPr>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на государственную поддержку юридических лиц, за исключением государственных (муниципальных) учреждений, реализующих функции по осуществлению страховой поддержки экспорта, в целях возмещения затрат на исполнение платежных обязательств по договорам страхования.</w:t>
      </w:r>
    </w:p>
    <w:p w14:paraId="595D4476" w14:textId="77777777" w:rsidR="009714D8" w:rsidRPr="006F209C" w:rsidRDefault="009714D8" w:rsidP="00485E74">
      <w:pPr>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70000 Реализация отдельных мероприятий (результатов) федеральных проектов, входящих в состав национальных проектов</w:t>
      </w:r>
    </w:p>
    <w:p w14:paraId="6A184086" w14:textId="5CBC060C" w:rsidR="009714D8" w:rsidRPr="006F209C" w:rsidRDefault="009714D8" w:rsidP="00485E74">
      <w:pPr>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6F209C">
        <w:rPr>
          <w:rFonts w:ascii="Times New Roman" w:eastAsiaTheme="minorEastAsia" w:hAnsi="Times New Roman" w:cs="Times New Roman"/>
          <w:sz w:val="28"/>
          <w:szCs w:val="28"/>
          <w:lang w:eastAsia="ru-RU"/>
        </w:rPr>
        <w:t>.</w:t>
      </w:r>
    </w:p>
    <w:p w14:paraId="3F7056D5" w14:textId="77777777" w:rsidR="00C4549C" w:rsidRPr="006F209C" w:rsidRDefault="009714D8" w:rsidP="00485E74">
      <w:pPr>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71520 Государственная поддержка федерального бюджетного учреждения "Центр управления проектами в промышленности" в целях организации проектной деятельности в сфере международной кооперации и экспорта</w:t>
      </w:r>
    </w:p>
    <w:p w14:paraId="53BFF069" w14:textId="77777777" w:rsidR="009714D8" w:rsidRPr="006F209C" w:rsidRDefault="009714D8" w:rsidP="00485E74">
      <w:pPr>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w:t>
      </w:r>
      <w:r w:rsidR="003D5128" w:rsidRPr="006F209C">
        <w:rPr>
          <w:rFonts w:ascii="Times New Roman" w:eastAsiaTheme="minorEastAsia" w:hAnsi="Times New Roman" w:cs="Times New Roman"/>
          <w:sz w:val="28"/>
          <w:szCs w:val="28"/>
          <w:lang w:eastAsia="ru-RU"/>
        </w:rPr>
        <w:t xml:space="preserve">                                         </w:t>
      </w:r>
      <w:r w:rsidRPr="006F209C">
        <w:rPr>
          <w:rFonts w:ascii="Times New Roman" w:eastAsiaTheme="minorEastAsia" w:hAnsi="Times New Roman" w:cs="Times New Roman"/>
          <w:sz w:val="28"/>
          <w:szCs w:val="28"/>
          <w:lang w:eastAsia="ru-RU"/>
        </w:rPr>
        <w:t xml:space="preserve">по государственной поддержке </w:t>
      </w:r>
      <w:r w:rsidR="0089529C" w:rsidRPr="006F209C">
        <w:rPr>
          <w:rFonts w:ascii="Times New Roman" w:eastAsiaTheme="minorEastAsia" w:hAnsi="Times New Roman" w:cs="Times New Roman"/>
          <w:sz w:val="28"/>
          <w:szCs w:val="28"/>
          <w:lang w:eastAsia="ru-RU"/>
        </w:rPr>
        <w:t xml:space="preserve">федерального бюджетного учреждения </w:t>
      </w:r>
      <w:r w:rsidR="003D5128" w:rsidRPr="006F209C">
        <w:rPr>
          <w:rFonts w:ascii="Times New Roman" w:eastAsiaTheme="minorEastAsia" w:hAnsi="Times New Roman" w:cs="Times New Roman"/>
          <w:sz w:val="28"/>
          <w:szCs w:val="28"/>
          <w:lang w:eastAsia="ru-RU"/>
        </w:rPr>
        <w:t xml:space="preserve">                         </w:t>
      </w:r>
      <w:r w:rsidR="0089529C" w:rsidRPr="006F209C">
        <w:rPr>
          <w:rFonts w:ascii="Times New Roman" w:eastAsiaTheme="minorEastAsia" w:hAnsi="Times New Roman" w:cs="Times New Roman"/>
          <w:sz w:val="28"/>
          <w:szCs w:val="28"/>
          <w:lang w:eastAsia="ru-RU"/>
        </w:rPr>
        <w:t>"Центр управления проектами в промышленности" в целях организации проектной деятельности в сфере международной кооперации и экспорта.</w:t>
      </w:r>
    </w:p>
    <w:p w14:paraId="0576CD7B" w14:textId="7A7B3DD8" w:rsidR="00583FC8" w:rsidRDefault="00583FC8" w:rsidP="00485E74">
      <w:pPr>
        <w:spacing w:after="0" w:line="240" w:lineRule="auto"/>
        <w:ind w:firstLine="709"/>
        <w:jc w:val="both"/>
        <w:rPr>
          <w:rFonts w:ascii="Times New Roman" w:eastAsiaTheme="minorEastAsia" w:hAnsi="Times New Roman" w:cs="Times New Roman"/>
          <w:sz w:val="28"/>
          <w:szCs w:val="28"/>
          <w:lang w:eastAsia="ru-RU"/>
        </w:rPr>
      </w:pPr>
    </w:p>
    <w:p w14:paraId="650077A2" w14:textId="77777777" w:rsidR="007E305A" w:rsidRPr="006F209C" w:rsidRDefault="007E305A" w:rsidP="00485E74">
      <w:pPr>
        <w:spacing w:after="0" w:line="240" w:lineRule="auto"/>
        <w:ind w:firstLine="709"/>
        <w:jc w:val="both"/>
        <w:rPr>
          <w:rFonts w:ascii="Times New Roman" w:eastAsiaTheme="minorEastAsia" w:hAnsi="Times New Roman" w:cs="Times New Roman"/>
          <w:sz w:val="28"/>
          <w:szCs w:val="28"/>
          <w:lang w:eastAsia="ru-RU"/>
        </w:rPr>
      </w:pPr>
    </w:p>
    <w:p w14:paraId="39B59949" w14:textId="23FEC068" w:rsidR="00C4549C" w:rsidRPr="006F209C" w:rsidRDefault="00AB770E" w:rsidP="00AF3B94">
      <w:pPr>
        <w:pStyle w:val="a8"/>
        <w:widowControl w:val="0"/>
        <w:numPr>
          <w:ilvl w:val="0"/>
          <w:numId w:val="9"/>
        </w:numPr>
        <w:autoSpaceDE w:val="0"/>
        <w:autoSpaceDN w:val="0"/>
        <w:spacing w:after="0" w:line="240" w:lineRule="auto"/>
        <w:jc w:val="center"/>
        <w:rPr>
          <w:rFonts w:ascii="Times New Roman" w:eastAsiaTheme="minorEastAsia" w:hAnsi="Times New Roman" w:cs="Times New Roman"/>
          <w:b/>
          <w:sz w:val="28"/>
          <w:szCs w:val="28"/>
          <w:lang w:eastAsia="ru-RU"/>
        </w:rPr>
      </w:pPr>
      <w:r w:rsidRPr="006F209C">
        <w:rPr>
          <w:rFonts w:ascii="Times New Roman" w:eastAsiaTheme="minorEastAsia" w:hAnsi="Times New Roman" w:cs="Times New Roman"/>
          <w:b/>
          <w:sz w:val="28"/>
          <w:szCs w:val="28"/>
          <w:lang w:eastAsia="ru-RU"/>
        </w:rPr>
        <w:lastRenderedPageBreak/>
        <w:t>Коды</w:t>
      </w:r>
      <w:r w:rsidR="00A641B9" w:rsidRPr="006F209C">
        <w:rPr>
          <w:rFonts w:ascii="Times New Roman" w:eastAsiaTheme="minorEastAsia" w:hAnsi="Times New Roman" w:cs="Times New Roman"/>
          <w:b/>
          <w:sz w:val="28"/>
          <w:szCs w:val="28"/>
          <w:lang w:eastAsia="ru-RU"/>
        </w:rPr>
        <w:t xml:space="preserve"> </w:t>
      </w:r>
      <w:r w:rsidRPr="006F209C">
        <w:rPr>
          <w:rFonts w:ascii="Times New Roman" w:eastAsiaTheme="minorEastAsia" w:hAnsi="Times New Roman" w:cs="Times New Roman"/>
          <w:b/>
          <w:sz w:val="28"/>
          <w:szCs w:val="28"/>
          <w:lang w:eastAsia="ru-RU"/>
        </w:rPr>
        <w:t>направлений расходов целевых статей расходов федерального бюджета на достижение результатов федерального проекта "</w:t>
      </w:r>
      <w:r>
        <w:rPr>
          <w:rFonts w:ascii="Times New Roman" w:eastAsiaTheme="minorEastAsia" w:hAnsi="Times New Roman" w:cs="Times New Roman"/>
          <w:b/>
          <w:sz w:val="28"/>
          <w:szCs w:val="28"/>
          <w:lang w:eastAsia="ru-RU"/>
        </w:rPr>
        <w:t>С</w:t>
      </w:r>
      <w:r w:rsidRPr="006F209C">
        <w:rPr>
          <w:rFonts w:ascii="Times New Roman" w:eastAsiaTheme="minorEastAsia" w:hAnsi="Times New Roman" w:cs="Times New Roman"/>
          <w:b/>
          <w:sz w:val="28"/>
          <w:szCs w:val="28"/>
          <w:lang w:eastAsia="ru-RU"/>
        </w:rPr>
        <w:t>оздание зарубежной инфраст</w:t>
      </w:r>
      <w:r>
        <w:rPr>
          <w:rFonts w:ascii="Times New Roman" w:eastAsiaTheme="minorEastAsia" w:hAnsi="Times New Roman" w:cs="Times New Roman"/>
          <w:b/>
          <w:sz w:val="28"/>
          <w:szCs w:val="28"/>
          <w:lang w:eastAsia="ru-RU"/>
        </w:rPr>
        <w:t>р</w:t>
      </w:r>
      <w:r w:rsidRPr="006F209C">
        <w:rPr>
          <w:rFonts w:ascii="Times New Roman" w:eastAsiaTheme="minorEastAsia" w:hAnsi="Times New Roman" w:cs="Times New Roman"/>
          <w:b/>
          <w:sz w:val="28"/>
          <w:szCs w:val="28"/>
          <w:lang w:eastAsia="ru-RU"/>
        </w:rPr>
        <w:t>уктуры"</w:t>
      </w:r>
    </w:p>
    <w:p w14:paraId="06C668CE" w14:textId="77777777" w:rsidR="00C4549C" w:rsidRPr="006F209C" w:rsidRDefault="00C4549C" w:rsidP="006D36D7">
      <w:pPr>
        <w:spacing w:after="0" w:line="240" w:lineRule="auto"/>
        <w:rPr>
          <w:rFonts w:ascii="Times New Roman" w:hAnsi="Times New Roman" w:cs="Times New Roman"/>
          <w:sz w:val="28"/>
          <w:szCs w:val="28"/>
        </w:rPr>
      </w:pPr>
    </w:p>
    <w:p w14:paraId="04AF4DCD" w14:textId="3440F1F2" w:rsidR="00C4549C" w:rsidRPr="006F209C" w:rsidRDefault="00C4549C"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 xml:space="preserve">Расходы федерального бюджета на достижение результатов федерального проекта "Создание зарубежной инфраструктуры" (00 0 М2 00000) отражаются </w:t>
      </w:r>
      <w:r w:rsidR="00583FC8" w:rsidRPr="006F209C">
        <w:rPr>
          <w:rFonts w:ascii="Times New Roman" w:eastAsiaTheme="minorEastAsia" w:hAnsi="Times New Roman" w:cs="Times New Roman"/>
          <w:sz w:val="28"/>
          <w:szCs w:val="28"/>
          <w:lang w:eastAsia="ru-RU"/>
        </w:rPr>
        <w:t xml:space="preserve">                     </w:t>
      </w:r>
      <w:r w:rsidRPr="006F209C">
        <w:rPr>
          <w:rFonts w:ascii="Times New Roman" w:eastAsiaTheme="minorEastAsia" w:hAnsi="Times New Roman" w:cs="Times New Roman"/>
          <w:sz w:val="28"/>
          <w:szCs w:val="28"/>
          <w:lang w:eastAsia="ru-RU"/>
        </w:rPr>
        <w:t>по следующим направлениям расходов</w:t>
      </w:r>
      <w:r w:rsidR="005C4A5D" w:rsidRPr="006F209C">
        <w:rPr>
          <w:rFonts w:ascii="Times New Roman" w:eastAsiaTheme="minorEastAsia" w:hAnsi="Times New Roman" w:cs="Times New Roman"/>
          <w:sz w:val="28"/>
          <w:szCs w:val="28"/>
          <w:lang w:eastAsia="ru-RU"/>
        </w:rPr>
        <w:t>.</w:t>
      </w:r>
    </w:p>
    <w:p w14:paraId="54487655" w14:textId="77777777" w:rsidR="00C4549C" w:rsidRPr="006F209C" w:rsidRDefault="00583FC8"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60364 Имущественный взнос Российской Федерации в государственную корпорацию развития "ВЭБ.РФ" в целях финансирования обеспечения условий деятельности Российской промышленной зоны в Экономической зоне Суэцкого канала Арабской Республики Египет</w:t>
      </w:r>
    </w:p>
    <w:p w14:paraId="7AF071F1" w14:textId="77777777" w:rsidR="00583FC8" w:rsidRPr="006F209C" w:rsidRDefault="00583FC8"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w:t>
      </w:r>
      <w:r w:rsidR="008F6FC6" w:rsidRPr="006F209C">
        <w:rPr>
          <w:rFonts w:ascii="Times New Roman" w:eastAsiaTheme="minorEastAsia" w:hAnsi="Times New Roman" w:cs="Times New Roman"/>
          <w:sz w:val="28"/>
          <w:szCs w:val="28"/>
          <w:lang w:eastAsia="ru-RU"/>
        </w:rPr>
        <w:t xml:space="preserve">                                      по предоставлению субсидии в виде имущественного взноса Российской Федерации</w:t>
      </w:r>
      <w:r w:rsidR="008F6FC6" w:rsidRPr="006F209C">
        <w:t xml:space="preserve"> </w:t>
      </w:r>
      <w:r w:rsidR="008F6FC6" w:rsidRPr="006F209C">
        <w:rPr>
          <w:rFonts w:ascii="Times New Roman" w:eastAsiaTheme="minorEastAsia" w:hAnsi="Times New Roman" w:cs="Times New Roman"/>
          <w:sz w:val="28"/>
          <w:szCs w:val="28"/>
          <w:lang w:eastAsia="ru-RU"/>
        </w:rPr>
        <w:t>в государственную корпорацию развития "ВЭБ.РФ" в целях финансирования обеспечения условий деятельности Российской промышленной зоны                                               в Экономической зоне Суэцкого канала Арабской Республики Египет.</w:t>
      </w:r>
    </w:p>
    <w:p w14:paraId="75502D4C" w14:textId="77777777" w:rsidR="00C81B2A" w:rsidRPr="006F209C" w:rsidRDefault="00C81B2A"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68927 Государственная поддержка российских организаций в целях создания транспортно-логистических центров и российских промышленных зон в опорных странах</w:t>
      </w:r>
    </w:p>
    <w:p w14:paraId="1FE6BB77" w14:textId="337EA910" w:rsidR="00C81B2A" w:rsidRDefault="00C81B2A"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государственной поддержке российских организаций в целях создания транспортно-логистических центров и российских промышленных зон в опорных странах.</w:t>
      </w:r>
    </w:p>
    <w:p w14:paraId="1D28978B" w14:textId="46313C87" w:rsidR="00364F56" w:rsidRDefault="00364F56"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68930 </w:t>
      </w:r>
      <w:r w:rsidRPr="00364F56">
        <w:rPr>
          <w:rFonts w:ascii="Times New Roman" w:eastAsiaTheme="minorEastAsia" w:hAnsi="Times New Roman" w:cs="Times New Roman"/>
          <w:sz w:val="28"/>
          <w:szCs w:val="28"/>
          <w:lang w:eastAsia="ru-RU"/>
        </w:rPr>
        <w:t xml:space="preserve">Государственная поддержка логистических операторов в целях возмещения недополученных доходов в связи с предоставлением скидки </w:t>
      </w:r>
      <w:r>
        <w:rPr>
          <w:rFonts w:ascii="Times New Roman" w:eastAsiaTheme="minorEastAsia" w:hAnsi="Times New Roman" w:cs="Times New Roman"/>
          <w:sz w:val="28"/>
          <w:szCs w:val="28"/>
          <w:lang w:eastAsia="ru-RU"/>
        </w:rPr>
        <w:t xml:space="preserve">                                  </w:t>
      </w:r>
      <w:r w:rsidRPr="00364F56">
        <w:rPr>
          <w:rFonts w:ascii="Times New Roman" w:eastAsiaTheme="minorEastAsia" w:hAnsi="Times New Roman" w:cs="Times New Roman"/>
          <w:sz w:val="28"/>
          <w:szCs w:val="28"/>
          <w:lang w:eastAsia="ru-RU"/>
        </w:rPr>
        <w:t>на перевозку по приоритетным международным транспортным коридорам</w:t>
      </w:r>
    </w:p>
    <w:p w14:paraId="69EBDC62" w14:textId="431FCCE7" w:rsidR="00364F56" w:rsidRPr="006F209C" w:rsidRDefault="00364F56"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364F56">
        <w:rPr>
          <w:rFonts w:ascii="Times New Roman" w:eastAsiaTheme="minorEastAsia" w:hAnsi="Times New Roman" w:cs="Times New Roman"/>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государственной поддержке</w:t>
      </w:r>
      <w:r>
        <w:rPr>
          <w:rFonts w:ascii="Times New Roman" w:eastAsiaTheme="minorEastAsia" w:hAnsi="Times New Roman" w:cs="Times New Roman"/>
          <w:sz w:val="28"/>
          <w:szCs w:val="28"/>
          <w:lang w:eastAsia="ru-RU"/>
        </w:rPr>
        <w:t xml:space="preserve"> </w:t>
      </w:r>
      <w:r w:rsidRPr="00364F56">
        <w:rPr>
          <w:rFonts w:ascii="Times New Roman" w:eastAsiaTheme="minorEastAsia" w:hAnsi="Times New Roman" w:cs="Times New Roman"/>
          <w:sz w:val="28"/>
          <w:szCs w:val="28"/>
          <w:lang w:eastAsia="ru-RU"/>
        </w:rPr>
        <w:t xml:space="preserve">логистических операторов в целях возмещения недополученных доходов в </w:t>
      </w:r>
      <w:r>
        <w:rPr>
          <w:rFonts w:ascii="Times New Roman" w:eastAsiaTheme="minorEastAsia" w:hAnsi="Times New Roman" w:cs="Times New Roman"/>
          <w:sz w:val="28"/>
          <w:szCs w:val="28"/>
          <w:lang w:eastAsia="ru-RU"/>
        </w:rPr>
        <w:t xml:space="preserve">связи с предоставлением скидки </w:t>
      </w:r>
      <w:r w:rsidRPr="00364F56">
        <w:rPr>
          <w:rFonts w:ascii="Times New Roman" w:eastAsiaTheme="minorEastAsia" w:hAnsi="Times New Roman" w:cs="Times New Roman"/>
          <w:sz w:val="28"/>
          <w:szCs w:val="28"/>
          <w:lang w:eastAsia="ru-RU"/>
        </w:rPr>
        <w:t xml:space="preserve">на перевозку </w:t>
      </w:r>
      <w:r>
        <w:rPr>
          <w:rFonts w:ascii="Times New Roman" w:eastAsiaTheme="minorEastAsia" w:hAnsi="Times New Roman" w:cs="Times New Roman"/>
          <w:sz w:val="28"/>
          <w:szCs w:val="28"/>
          <w:lang w:eastAsia="ru-RU"/>
        </w:rPr>
        <w:t xml:space="preserve">                                    </w:t>
      </w:r>
      <w:r w:rsidRPr="00364F56">
        <w:rPr>
          <w:rFonts w:ascii="Times New Roman" w:eastAsiaTheme="minorEastAsia" w:hAnsi="Times New Roman" w:cs="Times New Roman"/>
          <w:sz w:val="28"/>
          <w:szCs w:val="28"/>
          <w:lang w:eastAsia="ru-RU"/>
        </w:rPr>
        <w:t>по приоритетным международным транспортным коридорам</w:t>
      </w:r>
      <w:r>
        <w:rPr>
          <w:rFonts w:ascii="Times New Roman" w:eastAsiaTheme="minorEastAsia" w:hAnsi="Times New Roman" w:cs="Times New Roman"/>
          <w:sz w:val="28"/>
          <w:szCs w:val="28"/>
          <w:lang w:eastAsia="ru-RU"/>
        </w:rPr>
        <w:t>.</w:t>
      </w:r>
    </w:p>
    <w:p w14:paraId="71B28BA2" w14:textId="1062FAEC" w:rsidR="00583FC8" w:rsidRDefault="00583FC8" w:rsidP="00AF3B94">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p>
    <w:p w14:paraId="69A3CA06" w14:textId="7F28164A" w:rsidR="00C4549C" w:rsidRPr="006F209C" w:rsidRDefault="00AB770E" w:rsidP="000A4C48">
      <w:pPr>
        <w:pStyle w:val="a8"/>
        <w:widowControl w:val="0"/>
        <w:numPr>
          <w:ilvl w:val="0"/>
          <w:numId w:val="9"/>
        </w:numPr>
        <w:autoSpaceDE w:val="0"/>
        <w:autoSpaceDN w:val="0"/>
        <w:spacing w:after="0" w:line="240" w:lineRule="auto"/>
        <w:jc w:val="center"/>
        <w:rPr>
          <w:rFonts w:ascii="Times New Roman" w:eastAsiaTheme="minorEastAsia" w:hAnsi="Times New Roman" w:cs="Times New Roman"/>
          <w:b/>
          <w:sz w:val="28"/>
          <w:szCs w:val="28"/>
          <w:lang w:eastAsia="ru-RU"/>
        </w:rPr>
      </w:pPr>
      <w:r w:rsidRPr="006F209C">
        <w:rPr>
          <w:rFonts w:ascii="Times New Roman" w:eastAsiaTheme="minorEastAsia" w:hAnsi="Times New Roman" w:cs="Times New Roman"/>
          <w:b/>
          <w:sz w:val="28"/>
          <w:szCs w:val="28"/>
          <w:lang w:eastAsia="ru-RU"/>
        </w:rPr>
        <w:t>Коды</w:t>
      </w:r>
      <w:r w:rsidR="00A641B9" w:rsidRPr="006F209C">
        <w:rPr>
          <w:rFonts w:ascii="Times New Roman" w:eastAsiaTheme="minorEastAsia" w:hAnsi="Times New Roman" w:cs="Times New Roman"/>
          <w:b/>
          <w:sz w:val="28"/>
          <w:szCs w:val="28"/>
          <w:lang w:eastAsia="ru-RU"/>
        </w:rPr>
        <w:t xml:space="preserve"> </w:t>
      </w:r>
      <w:r w:rsidRPr="006F209C">
        <w:rPr>
          <w:rFonts w:ascii="Times New Roman" w:eastAsiaTheme="minorEastAsia" w:hAnsi="Times New Roman" w:cs="Times New Roman"/>
          <w:b/>
          <w:sz w:val="28"/>
          <w:szCs w:val="28"/>
          <w:lang w:eastAsia="ru-RU"/>
        </w:rPr>
        <w:t>направлений расходов целевых статей расходов федерального бюджета на достижение результатов федерального проекта "</w:t>
      </w:r>
      <w:r>
        <w:rPr>
          <w:rFonts w:ascii="Times New Roman" w:eastAsiaTheme="minorEastAsia" w:hAnsi="Times New Roman" w:cs="Times New Roman"/>
          <w:b/>
          <w:sz w:val="28"/>
          <w:szCs w:val="28"/>
          <w:lang w:eastAsia="ru-RU"/>
        </w:rPr>
        <w:t>С</w:t>
      </w:r>
      <w:r w:rsidRPr="006F209C">
        <w:rPr>
          <w:rFonts w:ascii="Times New Roman" w:eastAsiaTheme="minorEastAsia" w:hAnsi="Times New Roman" w:cs="Times New Roman"/>
          <w:b/>
          <w:sz w:val="28"/>
          <w:szCs w:val="28"/>
          <w:lang w:eastAsia="ru-RU"/>
        </w:rPr>
        <w:t>истемные меры развития международной кооперации и экспорта"</w:t>
      </w:r>
    </w:p>
    <w:p w14:paraId="4B8A31E7" w14:textId="77777777" w:rsidR="00C4549C" w:rsidRPr="006F209C" w:rsidRDefault="00C4549C" w:rsidP="006D36D7">
      <w:pPr>
        <w:spacing w:after="0" w:line="240" w:lineRule="auto"/>
        <w:rPr>
          <w:rFonts w:ascii="Times New Roman" w:hAnsi="Times New Roman" w:cs="Times New Roman"/>
          <w:sz w:val="28"/>
          <w:szCs w:val="28"/>
        </w:rPr>
      </w:pPr>
    </w:p>
    <w:p w14:paraId="0FA95013" w14:textId="3A8EA6DC" w:rsidR="00C4549C" w:rsidRPr="006F209C" w:rsidRDefault="00C4549C"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 xml:space="preserve">Расходы федерального бюджета на достижение результатов федерального проекта "Системные меры развития международной кооперации и экспорта" </w:t>
      </w:r>
      <w:r w:rsidRPr="006F209C">
        <w:rPr>
          <w:rFonts w:ascii="Times New Roman" w:eastAsiaTheme="minorEastAsia" w:hAnsi="Times New Roman" w:cs="Times New Roman"/>
          <w:sz w:val="28"/>
          <w:szCs w:val="28"/>
          <w:lang w:eastAsia="ru-RU"/>
        </w:rPr>
        <w:br/>
        <w:t>(00 0 М3 00000) отражаются по следующим направлениям расходов</w:t>
      </w:r>
      <w:r w:rsidR="005C4A5D" w:rsidRPr="006F209C">
        <w:rPr>
          <w:rFonts w:ascii="Times New Roman" w:eastAsiaTheme="minorEastAsia" w:hAnsi="Times New Roman" w:cs="Times New Roman"/>
          <w:sz w:val="28"/>
          <w:szCs w:val="28"/>
          <w:lang w:eastAsia="ru-RU"/>
        </w:rPr>
        <w:t>.</w:t>
      </w:r>
    </w:p>
    <w:p w14:paraId="6D71A49E" w14:textId="77777777" w:rsidR="00C506CA" w:rsidRPr="006F209C" w:rsidRDefault="00C506CA"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lastRenderedPageBreak/>
        <w:t>60131 Государственная поддержка кредитных организаций в целях субсидирования процентных ставок по экспортным кредитам</w:t>
      </w:r>
    </w:p>
    <w:p w14:paraId="3BC538AF" w14:textId="77777777" w:rsidR="00C506CA" w:rsidRPr="006F209C" w:rsidRDefault="00C506CA"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государственной поддержке кредитных организаций в целях субсидирования процентных ставок              по экспортным кредитам.</w:t>
      </w:r>
    </w:p>
    <w:p w14:paraId="181C7202" w14:textId="77777777" w:rsidR="00C24ED4" w:rsidRPr="006F209C" w:rsidRDefault="004328C4"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60133 Государственная поддержка автономной некоммерческой организации "Центр экспертизы по вопросам Всемирной торговой организации", г. Москва</w:t>
      </w:r>
    </w:p>
    <w:p w14:paraId="164E87CD" w14:textId="30533707" w:rsidR="004328C4" w:rsidRDefault="004328C4"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государственной поддержке автономной некоммерческой организации "Центр экспертизы </w:t>
      </w:r>
      <w:r w:rsidR="00C506CA" w:rsidRPr="006F209C">
        <w:rPr>
          <w:rFonts w:ascii="Times New Roman" w:eastAsiaTheme="minorEastAsia" w:hAnsi="Times New Roman" w:cs="Times New Roman"/>
          <w:sz w:val="28"/>
          <w:szCs w:val="28"/>
          <w:lang w:eastAsia="ru-RU"/>
        </w:rPr>
        <w:t xml:space="preserve">                              </w:t>
      </w:r>
      <w:r w:rsidRPr="006F209C">
        <w:rPr>
          <w:rFonts w:ascii="Times New Roman" w:eastAsiaTheme="minorEastAsia" w:hAnsi="Times New Roman" w:cs="Times New Roman"/>
          <w:sz w:val="28"/>
          <w:szCs w:val="28"/>
          <w:lang w:eastAsia="ru-RU"/>
        </w:rPr>
        <w:t>по вопросам Всемирной торговой организации", г. Москва.</w:t>
      </w:r>
    </w:p>
    <w:p w14:paraId="0372E030" w14:textId="0759B0F9" w:rsidR="00097101" w:rsidRDefault="00097101"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60141 </w:t>
      </w:r>
      <w:r w:rsidRPr="00097101">
        <w:rPr>
          <w:rFonts w:ascii="Times New Roman" w:eastAsiaTheme="minorEastAsia" w:hAnsi="Times New Roman" w:cs="Times New Roman"/>
          <w:sz w:val="28"/>
          <w:szCs w:val="28"/>
          <w:lang w:eastAsia="ru-RU"/>
        </w:rPr>
        <w:t xml:space="preserve">Государственная поддержка акционерного общества </w:t>
      </w:r>
      <w:r>
        <w:rPr>
          <w:rFonts w:ascii="Times New Roman" w:eastAsiaTheme="minorEastAsia" w:hAnsi="Times New Roman" w:cs="Times New Roman"/>
          <w:sz w:val="28"/>
          <w:szCs w:val="28"/>
          <w:lang w:eastAsia="ru-RU"/>
        </w:rPr>
        <w:t xml:space="preserve">                           </w:t>
      </w:r>
      <w:r w:rsidRPr="00097101">
        <w:rPr>
          <w:rFonts w:ascii="Times New Roman" w:eastAsiaTheme="minorEastAsia" w:hAnsi="Times New Roman" w:cs="Times New Roman"/>
          <w:sz w:val="28"/>
          <w:szCs w:val="28"/>
          <w:lang w:eastAsia="ru-RU"/>
        </w:rPr>
        <w:t xml:space="preserve">"Российский экспортный центр", г. Москва, в целях осуществления имущественного взноса в автономную некоммерческую организацию дополнительного профессионального образования "Школа экспорта Акционерного общества "Российский экспортный центр" для проведения мероприятий по разработке </w:t>
      </w:r>
      <w:r>
        <w:rPr>
          <w:rFonts w:ascii="Times New Roman" w:eastAsiaTheme="minorEastAsia" w:hAnsi="Times New Roman" w:cs="Times New Roman"/>
          <w:sz w:val="28"/>
          <w:szCs w:val="28"/>
          <w:lang w:eastAsia="ru-RU"/>
        </w:rPr>
        <w:t xml:space="preserve">                            </w:t>
      </w:r>
      <w:r w:rsidRPr="00097101">
        <w:rPr>
          <w:rFonts w:ascii="Times New Roman" w:eastAsiaTheme="minorEastAsia" w:hAnsi="Times New Roman" w:cs="Times New Roman"/>
          <w:sz w:val="28"/>
          <w:szCs w:val="28"/>
          <w:lang w:eastAsia="ru-RU"/>
        </w:rPr>
        <w:t xml:space="preserve">и реализации образовательных программ, предусматривающих комплексное развитие экспортных компетенций региональных управленческих команд </w:t>
      </w:r>
      <w:r>
        <w:rPr>
          <w:rFonts w:ascii="Times New Roman" w:eastAsiaTheme="minorEastAsia" w:hAnsi="Times New Roman" w:cs="Times New Roman"/>
          <w:sz w:val="28"/>
          <w:szCs w:val="28"/>
          <w:lang w:eastAsia="ru-RU"/>
        </w:rPr>
        <w:t xml:space="preserve">                                   </w:t>
      </w:r>
      <w:r w:rsidRPr="00097101">
        <w:rPr>
          <w:rFonts w:ascii="Times New Roman" w:eastAsiaTheme="minorEastAsia" w:hAnsi="Times New Roman" w:cs="Times New Roman"/>
          <w:sz w:val="28"/>
          <w:szCs w:val="28"/>
          <w:lang w:eastAsia="ru-RU"/>
        </w:rPr>
        <w:t>и представителей субъектов малого и среднего предпринимательства</w:t>
      </w:r>
    </w:p>
    <w:p w14:paraId="16E6F5CF" w14:textId="3AA6F849" w:rsidR="00097101" w:rsidRPr="006F209C" w:rsidRDefault="00097101"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097101">
        <w:rPr>
          <w:rFonts w:ascii="Times New Roman" w:eastAsiaTheme="minorEastAsia" w:hAnsi="Times New Roman" w:cs="Times New Roman"/>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государственной поддержке</w:t>
      </w:r>
      <w:r>
        <w:rPr>
          <w:rFonts w:ascii="Times New Roman" w:eastAsiaTheme="minorEastAsia" w:hAnsi="Times New Roman" w:cs="Times New Roman"/>
          <w:sz w:val="28"/>
          <w:szCs w:val="28"/>
          <w:lang w:eastAsia="ru-RU"/>
        </w:rPr>
        <w:t xml:space="preserve"> акционерного общества</w:t>
      </w:r>
      <w:r w:rsidRPr="00097101">
        <w:rPr>
          <w:rFonts w:ascii="Times New Roman" w:eastAsiaTheme="minorEastAsia" w:hAnsi="Times New Roman" w:cs="Times New Roman"/>
          <w:sz w:val="28"/>
          <w:szCs w:val="28"/>
          <w:lang w:eastAsia="ru-RU"/>
        </w:rPr>
        <w:t xml:space="preserve"> "Российский экспортный центр", г. Москва, </w:t>
      </w:r>
      <w:r>
        <w:rPr>
          <w:rFonts w:ascii="Times New Roman" w:eastAsiaTheme="minorEastAsia" w:hAnsi="Times New Roman" w:cs="Times New Roman"/>
          <w:sz w:val="28"/>
          <w:szCs w:val="28"/>
          <w:lang w:eastAsia="ru-RU"/>
        </w:rPr>
        <w:t xml:space="preserve">                      </w:t>
      </w:r>
      <w:r w:rsidRPr="00097101">
        <w:rPr>
          <w:rFonts w:ascii="Times New Roman" w:eastAsiaTheme="minorEastAsia" w:hAnsi="Times New Roman" w:cs="Times New Roman"/>
          <w:sz w:val="28"/>
          <w:szCs w:val="28"/>
          <w:lang w:eastAsia="ru-RU"/>
        </w:rPr>
        <w:t>в целях осуществления имущественного взноса в автономную некоммерческую организацию дополнительного профессионального образования "Школа экспорта Акционерного общества "Российский экспортный центр" для провед</w:t>
      </w:r>
      <w:r>
        <w:rPr>
          <w:rFonts w:ascii="Times New Roman" w:eastAsiaTheme="minorEastAsia" w:hAnsi="Times New Roman" w:cs="Times New Roman"/>
          <w:sz w:val="28"/>
          <w:szCs w:val="28"/>
          <w:lang w:eastAsia="ru-RU"/>
        </w:rPr>
        <w:t xml:space="preserve">ения мероприятий по разработке </w:t>
      </w:r>
      <w:r w:rsidRPr="00097101">
        <w:rPr>
          <w:rFonts w:ascii="Times New Roman" w:eastAsiaTheme="minorEastAsia" w:hAnsi="Times New Roman" w:cs="Times New Roman"/>
          <w:sz w:val="28"/>
          <w:szCs w:val="28"/>
          <w:lang w:eastAsia="ru-RU"/>
        </w:rPr>
        <w:t>и реализации образовательных программ, предусматривающих комплексное развитие экспортных компетенций региональных управленческих команд и представителей субъектов малого и среднего предпринимательства</w:t>
      </w:r>
      <w:r>
        <w:rPr>
          <w:rFonts w:ascii="Times New Roman" w:eastAsiaTheme="minorEastAsia" w:hAnsi="Times New Roman" w:cs="Times New Roman"/>
          <w:sz w:val="28"/>
          <w:szCs w:val="28"/>
          <w:lang w:eastAsia="ru-RU"/>
        </w:rPr>
        <w:t>.</w:t>
      </w:r>
    </w:p>
    <w:p w14:paraId="5DBC8B7A" w14:textId="77777777" w:rsidR="008216FE" w:rsidRPr="006F209C" w:rsidRDefault="008216FE"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60328 Государственная поддержка акционерного общества "Российский экспортный центр", г. Москва, в целях развития инфраструктуры повышения международной конкурентоспособности</w:t>
      </w:r>
    </w:p>
    <w:p w14:paraId="253FB684" w14:textId="7C177E1C" w:rsidR="008216FE" w:rsidRDefault="008216FE"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государственной поддержке акционерного общества "Российский экспортный центр", г. Москва, в целях развития инфраструктуры повышения международной конкурентоспособности.</w:t>
      </w:r>
    </w:p>
    <w:p w14:paraId="019B2B55" w14:textId="77777777" w:rsidR="00D175CC" w:rsidRPr="00D175CC" w:rsidRDefault="00D175CC"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D175CC">
        <w:rPr>
          <w:rFonts w:ascii="Times New Roman" w:eastAsiaTheme="minorEastAsia" w:hAnsi="Times New Roman" w:cs="Times New Roman"/>
          <w:sz w:val="28"/>
          <w:szCs w:val="28"/>
          <w:lang w:eastAsia="ru-RU"/>
        </w:rPr>
        <w:t xml:space="preserve">60332 Государственная поддержка российских организаций                                                      и индивидуальных предпринимателей в целях возмещения части затрат, связанных </w:t>
      </w:r>
      <w:r w:rsidRPr="00D175CC">
        <w:rPr>
          <w:rFonts w:ascii="Times New Roman" w:eastAsiaTheme="minorEastAsia" w:hAnsi="Times New Roman" w:cs="Times New Roman"/>
          <w:sz w:val="28"/>
          <w:szCs w:val="28"/>
          <w:lang w:eastAsia="ru-RU"/>
        </w:rPr>
        <w:lastRenderedPageBreak/>
        <w:t>с участием в международных выставочно-ярмарочных мероприятиях</w:t>
      </w:r>
    </w:p>
    <w:p w14:paraId="2C4DED10" w14:textId="0FA2586E" w:rsidR="00D175CC" w:rsidRDefault="00D175CC"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D175CC">
        <w:rPr>
          <w:rFonts w:ascii="Times New Roman" w:eastAsiaTheme="minorEastAsia" w:hAnsi="Times New Roman" w:cs="Times New Roman"/>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на государственную поддержку российских организаций и индивидуальных предпринимателей в целях возмещения части затрат, связанных с участием                                 в международных выс</w:t>
      </w:r>
      <w:r>
        <w:rPr>
          <w:rFonts w:ascii="Times New Roman" w:eastAsiaTheme="minorEastAsia" w:hAnsi="Times New Roman" w:cs="Times New Roman"/>
          <w:sz w:val="28"/>
          <w:szCs w:val="28"/>
          <w:lang w:eastAsia="ru-RU"/>
        </w:rPr>
        <w:t>тавочно-ярмарочных мероприятиях.</w:t>
      </w:r>
    </w:p>
    <w:p w14:paraId="46893819" w14:textId="77777777" w:rsidR="0072703C" w:rsidRPr="0072703C" w:rsidRDefault="0072703C"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72703C">
        <w:rPr>
          <w:rFonts w:ascii="Times New Roman" w:eastAsiaTheme="minorEastAsia" w:hAnsi="Times New Roman" w:cs="Times New Roman"/>
          <w:sz w:val="28"/>
          <w:szCs w:val="28"/>
          <w:lang w:eastAsia="ru-RU"/>
        </w:rPr>
        <w:t>60358 Имущественный взнос Российской Федерации в государственную корпорацию развития "ВЭБ.РФ" на цели осуществления вклада в имущество акционерного общества "Российский экспортный центр", г. Москва,                                                 не увеличивающего его уставный капитал, для осуществления последующего вклада в имущество акционерного общества "Российское агентство по страхованию экспортных кредитов и инвестиций", г. Москва, не увеличивающего его уставный капитал, в целях обеспечения страховой поддержки проектов в перспективных странах</w:t>
      </w:r>
    </w:p>
    <w:p w14:paraId="4D176296" w14:textId="380BFC61" w:rsidR="0072703C" w:rsidRPr="006F209C" w:rsidRDefault="0072703C"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72703C">
        <w:rPr>
          <w:rFonts w:ascii="Times New Roman" w:eastAsiaTheme="minorEastAsia" w:hAnsi="Times New Roman" w:cs="Times New Roman"/>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на осуществление имущественного взноса Российской Федерации                                                                                             в государственную корпорацию развития "ВЭБ.РФ" на цели осуществления вклада в имущество акционерного общества "Российский экспортный центр", г. Москва,                не увеличивающего его уставный капитал, для осуществления последующего вклада в имущество акционерного общества "Российское агентство по страхованию экспортных кредитов и инвестиций", г. Москва, не увеличивающего его уставный капитал, в целях обеспечения страховой поддержки проектов в перспективных странах</w:t>
      </w:r>
      <w:r>
        <w:rPr>
          <w:rFonts w:ascii="Times New Roman" w:eastAsiaTheme="minorEastAsia" w:hAnsi="Times New Roman" w:cs="Times New Roman"/>
          <w:sz w:val="28"/>
          <w:szCs w:val="28"/>
          <w:lang w:eastAsia="ru-RU"/>
        </w:rPr>
        <w:t>.</w:t>
      </w:r>
    </w:p>
    <w:p w14:paraId="1849AEB6" w14:textId="77777777" w:rsidR="008216FE" w:rsidRPr="006F209C" w:rsidRDefault="00303013"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60880 Государственная поддержка акционерного общества "Российский экспортный центр", г. Москва, в целях создания на базе его цифровой платформы сервисов цифровой экосистемы "Одно окно" в рамках инициативы                           социально-экономического развития Российской Федерации "Цифровая экосистема "Одно окно" экспортера"</w:t>
      </w:r>
    </w:p>
    <w:p w14:paraId="5DC03DE7" w14:textId="77777777" w:rsidR="00303013" w:rsidRPr="006F209C" w:rsidRDefault="00303013"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государственной поддержке акционерного общества "Российский экспортный центр", г. Москва, в целях создания на базе его цифровой платформы сервисов цифровой экосистемы "Одно окно" в рамках инициативы </w:t>
      </w:r>
      <w:r w:rsidR="0012654E" w:rsidRPr="006F209C">
        <w:rPr>
          <w:rFonts w:ascii="Times New Roman" w:eastAsiaTheme="minorEastAsia" w:hAnsi="Times New Roman" w:cs="Times New Roman"/>
          <w:sz w:val="28"/>
          <w:szCs w:val="28"/>
          <w:lang w:eastAsia="ru-RU"/>
        </w:rPr>
        <w:t xml:space="preserve">                                                 </w:t>
      </w:r>
      <w:r w:rsidRPr="006F209C">
        <w:rPr>
          <w:rFonts w:ascii="Times New Roman" w:eastAsiaTheme="minorEastAsia" w:hAnsi="Times New Roman" w:cs="Times New Roman"/>
          <w:sz w:val="28"/>
          <w:szCs w:val="28"/>
          <w:lang w:eastAsia="ru-RU"/>
        </w:rPr>
        <w:t>социально-экономического развития Российской Федерации "Цифровая экосистема                         "Одно окно" экспортера".</w:t>
      </w:r>
    </w:p>
    <w:p w14:paraId="3313B331" w14:textId="77777777" w:rsidR="0012654E" w:rsidRPr="006F209C" w:rsidRDefault="0012654E"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60881 Государственная поддержка акционерного общества                           "Российский экспортный центр", г. Москва, на реализацию программы продвижения национального бренда "Сделано в России" на рынках дружественных стран</w:t>
      </w:r>
    </w:p>
    <w:p w14:paraId="15CE2456" w14:textId="530C3588" w:rsidR="0012654E" w:rsidRDefault="0012654E"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6F209C">
        <w:rPr>
          <w:rFonts w:ascii="Times New Roman" w:eastAsiaTheme="minorEastAsia" w:hAnsi="Times New Roman" w:cs="Times New Roman"/>
          <w:sz w:val="28"/>
          <w:szCs w:val="28"/>
          <w:lang w:eastAsia="ru-RU"/>
        </w:rPr>
        <w:lastRenderedPageBreak/>
        <w:t>"Развитие промышленности и повышение ее конкурентоспособности"                                          по государственной поддержке акционерного общества "Российский экспортный центр", г. Москва, на реализацию программы продвижения национального бренда "Сделано в России" на рынках дружественных стран.</w:t>
      </w:r>
    </w:p>
    <w:p w14:paraId="52297A83" w14:textId="77777777" w:rsidR="00AA04F2" w:rsidRPr="00AA04F2" w:rsidRDefault="00AA04F2" w:rsidP="00B33EB1">
      <w:pPr>
        <w:widowControl w:val="0"/>
        <w:autoSpaceDE w:val="0"/>
        <w:autoSpaceDN w:val="0"/>
        <w:spacing w:after="0" w:line="235" w:lineRule="auto"/>
        <w:ind w:firstLine="709"/>
        <w:jc w:val="both"/>
        <w:rPr>
          <w:rFonts w:ascii="Times New Roman" w:eastAsiaTheme="minorEastAsia" w:hAnsi="Times New Roman" w:cs="Times New Roman"/>
          <w:sz w:val="28"/>
          <w:szCs w:val="28"/>
          <w:lang w:eastAsia="ru-RU"/>
        </w:rPr>
      </w:pPr>
      <w:r w:rsidRPr="00AA04F2">
        <w:rPr>
          <w:rFonts w:ascii="Times New Roman" w:eastAsiaTheme="minorEastAsia" w:hAnsi="Times New Roman" w:cs="Times New Roman"/>
          <w:sz w:val="28"/>
          <w:szCs w:val="28"/>
          <w:lang w:eastAsia="ru-RU"/>
        </w:rPr>
        <w:t>68920 Государственная поддержка автономной некоммерческой организации "Информационно-аналитический центр по вопросам внешнеторговой деятельности", г. Москва, в целях финансового обеспечения мероприятий                               по информационной и консультационной поддержке осуществления бесперебойных внешнеторговых операций</w:t>
      </w:r>
    </w:p>
    <w:p w14:paraId="166E7C19" w14:textId="1C4DE39C" w:rsidR="00AA04F2" w:rsidRPr="006F209C" w:rsidRDefault="00AA04F2" w:rsidP="00B33EB1">
      <w:pPr>
        <w:widowControl w:val="0"/>
        <w:autoSpaceDE w:val="0"/>
        <w:autoSpaceDN w:val="0"/>
        <w:spacing w:after="0" w:line="235" w:lineRule="auto"/>
        <w:ind w:firstLine="709"/>
        <w:jc w:val="both"/>
        <w:rPr>
          <w:rFonts w:ascii="Times New Roman" w:eastAsiaTheme="minorEastAsia" w:hAnsi="Times New Roman" w:cs="Times New Roman"/>
          <w:sz w:val="28"/>
          <w:szCs w:val="28"/>
          <w:lang w:eastAsia="ru-RU"/>
        </w:rPr>
      </w:pPr>
      <w:r w:rsidRPr="00AA04F2">
        <w:rPr>
          <w:rFonts w:ascii="Times New Roman" w:eastAsiaTheme="minorEastAsia" w:hAnsi="Times New Roman" w:cs="Times New Roman"/>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автономной некоммерческой организации "Информационно-аналитический центр по вопросам внешнеторговой деятельности", г. Москва, в целях финансового обеспечения мероприятий                                 по информационной и консультационной поддержке осуществления бесперебойных внешнеторговых операций.</w:t>
      </w:r>
    </w:p>
    <w:p w14:paraId="2054C04D" w14:textId="77777777" w:rsidR="00C24ED4" w:rsidRPr="006F209C" w:rsidRDefault="00C24ED4" w:rsidP="00B33EB1">
      <w:pPr>
        <w:widowControl w:val="0"/>
        <w:autoSpaceDE w:val="0"/>
        <w:autoSpaceDN w:val="0"/>
        <w:spacing w:after="0" w:line="235"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70000 Реализация отдельных мероприятий (результатов) федеральных проектов, входящих в состав национальных проектов</w:t>
      </w:r>
    </w:p>
    <w:p w14:paraId="6E620144" w14:textId="0DA40683" w:rsidR="00C24ED4" w:rsidRPr="006F209C" w:rsidRDefault="00C24ED4" w:rsidP="00B33EB1">
      <w:pPr>
        <w:widowControl w:val="0"/>
        <w:autoSpaceDE w:val="0"/>
        <w:autoSpaceDN w:val="0"/>
        <w:spacing w:after="0" w:line="235"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6F209C">
        <w:rPr>
          <w:rFonts w:ascii="Times New Roman" w:eastAsiaTheme="minorEastAsia" w:hAnsi="Times New Roman" w:cs="Times New Roman"/>
          <w:sz w:val="28"/>
          <w:szCs w:val="28"/>
          <w:lang w:eastAsia="ru-RU"/>
        </w:rPr>
        <w:t>.</w:t>
      </w:r>
    </w:p>
    <w:p w14:paraId="40D78FDB" w14:textId="77777777" w:rsidR="00C24ED4" w:rsidRPr="006F209C" w:rsidRDefault="00C24ED4" w:rsidP="00B33EB1">
      <w:pPr>
        <w:widowControl w:val="0"/>
        <w:autoSpaceDE w:val="0"/>
        <w:autoSpaceDN w:val="0"/>
        <w:spacing w:after="0" w:line="235"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 xml:space="preserve">71590 Выплата вознаграждения акционерному обществу </w:t>
      </w:r>
      <w:r w:rsidR="00E3611B" w:rsidRPr="006F209C">
        <w:rPr>
          <w:rFonts w:ascii="Times New Roman" w:eastAsiaTheme="minorEastAsia" w:hAnsi="Times New Roman" w:cs="Times New Roman"/>
          <w:sz w:val="28"/>
          <w:szCs w:val="28"/>
          <w:lang w:eastAsia="ru-RU"/>
        </w:rPr>
        <w:t xml:space="preserve">                               </w:t>
      </w:r>
      <w:r w:rsidRPr="006F209C">
        <w:rPr>
          <w:rFonts w:ascii="Times New Roman" w:eastAsiaTheme="minorEastAsia" w:hAnsi="Times New Roman" w:cs="Times New Roman"/>
          <w:sz w:val="28"/>
          <w:szCs w:val="28"/>
          <w:lang w:eastAsia="ru-RU"/>
        </w:rPr>
        <w:t>"Российский экспортный центр", г. Москва, за выполнение функций агента Правительства Российской Федерации</w:t>
      </w:r>
    </w:p>
    <w:p w14:paraId="28B68BAB" w14:textId="12D210DF" w:rsidR="00C3157E" w:rsidRDefault="00C3157E" w:rsidP="00B33EB1">
      <w:pPr>
        <w:widowControl w:val="0"/>
        <w:autoSpaceDE w:val="0"/>
        <w:autoSpaceDN w:val="0"/>
        <w:spacing w:after="0" w:line="235"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выплате вознаграждения акционерному обществу "Российский экспортный центр", г. Москва, за выполнение функций агента Правительства Российской Федерации.</w:t>
      </w:r>
    </w:p>
    <w:p w14:paraId="1FDDEDBE" w14:textId="0CBEE4AC" w:rsidR="008F6772" w:rsidRDefault="008F6772" w:rsidP="00B33EB1">
      <w:pPr>
        <w:widowControl w:val="0"/>
        <w:autoSpaceDE w:val="0"/>
        <w:autoSpaceDN w:val="0"/>
        <w:spacing w:after="0" w:line="235"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73710 </w:t>
      </w:r>
      <w:r w:rsidRPr="008F6772">
        <w:rPr>
          <w:rFonts w:ascii="Times New Roman" w:eastAsiaTheme="minorEastAsia" w:hAnsi="Times New Roman" w:cs="Times New Roman"/>
          <w:sz w:val="28"/>
          <w:szCs w:val="28"/>
          <w:lang w:eastAsia="ru-RU"/>
        </w:rPr>
        <w:t xml:space="preserve">Создание Методического центра по совершенствованию образования </w:t>
      </w:r>
      <w:r>
        <w:rPr>
          <w:rFonts w:ascii="Times New Roman" w:eastAsiaTheme="minorEastAsia" w:hAnsi="Times New Roman" w:cs="Times New Roman"/>
          <w:sz w:val="28"/>
          <w:szCs w:val="28"/>
          <w:lang w:eastAsia="ru-RU"/>
        </w:rPr>
        <w:t xml:space="preserve">                   </w:t>
      </w:r>
      <w:r w:rsidRPr="008F6772">
        <w:rPr>
          <w:rFonts w:ascii="Times New Roman" w:eastAsiaTheme="minorEastAsia" w:hAnsi="Times New Roman" w:cs="Times New Roman"/>
          <w:sz w:val="28"/>
          <w:szCs w:val="28"/>
          <w:lang w:eastAsia="ru-RU"/>
        </w:rPr>
        <w:t>в сфере внешнеэкономической деятельности на базе федерального государственного бюджетного образовательного учреждения высшего образования "Всероссийская академия внешней торговли Министерства экономического развития Российской Федерации"</w:t>
      </w:r>
    </w:p>
    <w:p w14:paraId="12574D5D" w14:textId="11293D44" w:rsidR="008F6772" w:rsidRPr="006F209C" w:rsidRDefault="008F6772" w:rsidP="00B33EB1">
      <w:pPr>
        <w:widowControl w:val="0"/>
        <w:autoSpaceDE w:val="0"/>
        <w:autoSpaceDN w:val="0"/>
        <w:spacing w:after="0" w:line="235" w:lineRule="auto"/>
        <w:ind w:firstLine="709"/>
        <w:jc w:val="both"/>
        <w:rPr>
          <w:rFonts w:ascii="Times New Roman" w:eastAsiaTheme="minorEastAsia" w:hAnsi="Times New Roman" w:cs="Times New Roman"/>
          <w:sz w:val="28"/>
          <w:szCs w:val="28"/>
          <w:lang w:eastAsia="ru-RU"/>
        </w:rPr>
      </w:pPr>
      <w:r w:rsidRPr="008F6772">
        <w:rPr>
          <w:rFonts w:ascii="Times New Roman" w:eastAsiaTheme="minorEastAsia" w:hAnsi="Times New Roman" w:cs="Times New Roman"/>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w:t>
      </w:r>
      <w:r>
        <w:rPr>
          <w:rFonts w:ascii="Times New Roman" w:eastAsiaTheme="minorEastAsia" w:hAnsi="Times New Roman" w:cs="Times New Roman"/>
          <w:sz w:val="28"/>
          <w:szCs w:val="28"/>
          <w:lang w:eastAsia="ru-RU"/>
        </w:rPr>
        <w:t xml:space="preserve"> по созданию </w:t>
      </w:r>
      <w:r w:rsidRPr="008F6772">
        <w:rPr>
          <w:rFonts w:ascii="Times New Roman" w:eastAsiaTheme="minorEastAsia" w:hAnsi="Times New Roman" w:cs="Times New Roman"/>
          <w:sz w:val="28"/>
          <w:szCs w:val="28"/>
          <w:lang w:eastAsia="ru-RU"/>
        </w:rPr>
        <w:t>Методического центра по совершенствованию образования в сфере внешнеэкономической деятельности на базе федерального государственного бюджетного образовательного учреждения высшего образования "Всероссийская академия внешней торговли Министерства экономического развития Российской Федерации"</w:t>
      </w:r>
      <w:r>
        <w:rPr>
          <w:rFonts w:ascii="Times New Roman" w:eastAsiaTheme="minorEastAsia" w:hAnsi="Times New Roman" w:cs="Times New Roman"/>
          <w:sz w:val="28"/>
          <w:szCs w:val="28"/>
          <w:lang w:eastAsia="ru-RU"/>
        </w:rPr>
        <w:t>.</w:t>
      </w:r>
    </w:p>
    <w:p w14:paraId="1B7ED04C" w14:textId="3FEC2425" w:rsidR="00C4549C" w:rsidRPr="006F209C" w:rsidRDefault="00AB770E" w:rsidP="006D36D7">
      <w:pPr>
        <w:pStyle w:val="a8"/>
        <w:numPr>
          <w:ilvl w:val="0"/>
          <w:numId w:val="9"/>
        </w:numPr>
        <w:spacing w:after="0" w:line="240" w:lineRule="auto"/>
        <w:jc w:val="center"/>
        <w:rPr>
          <w:rFonts w:ascii="Times New Roman" w:eastAsiaTheme="minorEastAsia" w:hAnsi="Times New Roman" w:cs="Times New Roman"/>
          <w:b/>
          <w:sz w:val="28"/>
          <w:szCs w:val="28"/>
          <w:lang w:eastAsia="ru-RU"/>
        </w:rPr>
      </w:pPr>
      <w:r w:rsidRPr="006F209C">
        <w:rPr>
          <w:rFonts w:ascii="Times New Roman" w:hAnsi="Times New Roman" w:cs="Times New Roman"/>
          <w:b/>
          <w:sz w:val="28"/>
          <w:szCs w:val="28"/>
        </w:rPr>
        <w:lastRenderedPageBreak/>
        <w:t>Коды</w:t>
      </w:r>
      <w:r w:rsidR="00A641B9" w:rsidRPr="006F209C">
        <w:rPr>
          <w:rFonts w:ascii="Times New Roman" w:hAnsi="Times New Roman" w:cs="Times New Roman"/>
          <w:b/>
          <w:sz w:val="28"/>
          <w:szCs w:val="28"/>
        </w:rPr>
        <w:t xml:space="preserve"> </w:t>
      </w:r>
      <w:r w:rsidRPr="006F209C">
        <w:rPr>
          <w:rFonts w:ascii="Times New Roman" w:eastAsiaTheme="minorEastAsia" w:hAnsi="Times New Roman" w:cs="Times New Roman"/>
          <w:b/>
          <w:sz w:val="28"/>
          <w:szCs w:val="28"/>
          <w:lang w:eastAsia="ru-RU"/>
        </w:rPr>
        <w:t>направлений расходов целевых статей расходов федерального бюджета на достижение результатов федерального проекта "</w:t>
      </w:r>
      <w:r>
        <w:rPr>
          <w:rFonts w:ascii="Times New Roman" w:eastAsiaTheme="minorEastAsia" w:hAnsi="Times New Roman" w:cs="Times New Roman"/>
          <w:b/>
          <w:sz w:val="28"/>
          <w:szCs w:val="28"/>
          <w:lang w:eastAsia="ru-RU"/>
        </w:rPr>
        <w:t>Э</w:t>
      </w:r>
      <w:r w:rsidRPr="006F209C">
        <w:rPr>
          <w:rFonts w:ascii="Times New Roman" w:eastAsiaTheme="minorEastAsia" w:hAnsi="Times New Roman" w:cs="Times New Roman"/>
          <w:b/>
          <w:sz w:val="28"/>
          <w:szCs w:val="28"/>
          <w:lang w:eastAsia="ru-RU"/>
        </w:rPr>
        <w:t>кспорт продукции агропромышленного комплекса"</w:t>
      </w:r>
    </w:p>
    <w:p w14:paraId="6B09B0F9" w14:textId="77777777" w:rsidR="00C4549C" w:rsidRPr="006F209C" w:rsidRDefault="00C4549C" w:rsidP="006D36D7">
      <w:pPr>
        <w:spacing w:after="0" w:line="240" w:lineRule="auto"/>
        <w:rPr>
          <w:rFonts w:ascii="Times New Roman" w:hAnsi="Times New Roman" w:cs="Times New Roman"/>
          <w:sz w:val="28"/>
          <w:szCs w:val="28"/>
        </w:rPr>
      </w:pPr>
    </w:p>
    <w:p w14:paraId="6DD73797" w14:textId="23C84E97" w:rsidR="00C4549C" w:rsidRDefault="00C4549C"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Расходы федерального бюджета на достижение результатов федерального проекта "Экспорт продукции агропромышленного комплекса" (00 0 М4 00000) отражаются по следующим направлениям расходов</w:t>
      </w:r>
      <w:r w:rsidR="005C4A5D" w:rsidRPr="006F209C">
        <w:rPr>
          <w:rFonts w:ascii="Times New Roman" w:eastAsiaTheme="minorEastAsia" w:hAnsi="Times New Roman" w:cs="Times New Roman"/>
          <w:sz w:val="28"/>
          <w:szCs w:val="28"/>
          <w:lang w:eastAsia="ru-RU"/>
        </w:rPr>
        <w:t>.</w:t>
      </w:r>
    </w:p>
    <w:p w14:paraId="4414A62C" w14:textId="77777777" w:rsidR="000B60A9" w:rsidRPr="000B60A9" w:rsidRDefault="000B60A9"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0B60A9">
        <w:rPr>
          <w:rFonts w:ascii="Times New Roman" w:eastAsiaTheme="minorEastAsia" w:hAnsi="Times New Roman" w:cs="Times New Roman"/>
          <w:sz w:val="28"/>
          <w:szCs w:val="28"/>
          <w:lang w:eastAsia="ru-RU"/>
        </w:rPr>
        <w:t>60356 Государственная поддержка Государственного специализированного Российского экспортно-импортного банка (акционерное общество) в рамках льготного кредитования импорта приоритетной продукции</w:t>
      </w:r>
    </w:p>
    <w:p w14:paraId="567BB39F" w14:textId="5E7D7DB0" w:rsidR="000B60A9" w:rsidRPr="006F209C" w:rsidRDefault="000B60A9"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0B60A9">
        <w:rPr>
          <w:rFonts w:ascii="Times New Roman" w:eastAsiaTheme="minorEastAsia" w:hAnsi="Times New Roman" w:cs="Times New Roman"/>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на государственную поддержку Государственного специализированного Российского экспортно-импортного банка (акционерное общество) в рамках льготного кредитования импорта приоритетной продукции</w:t>
      </w:r>
      <w:r>
        <w:rPr>
          <w:rFonts w:ascii="Times New Roman" w:eastAsiaTheme="minorEastAsia" w:hAnsi="Times New Roman" w:cs="Times New Roman"/>
          <w:sz w:val="28"/>
          <w:szCs w:val="28"/>
          <w:lang w:eastAsia="ru-RU"/>
        </w:rPr>
        <w:t>.</w:t>
      </w:r>
    </w:p>
    <w:p w14:paraId="747C94DD" w14:textId="77777777" w:rsidR="0078484C" w:rsidRPr="006F209C" w:rsidRDefault="0078484C"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61831 Государственная поддержка российских организаций в целях снижения затрат на транспортировку сельскохозяйственной и продовольственной продукции</w:t>
      </w:r>
    </w:p>
    <w:p w14:paraId="6A67C99C" w14:textId="77777777" w:rsidR="002149C1" w:rsidRPr="006F209C" w:rsidRDefault="002149C1"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C4636E" w:rsidRPr="006F209C">
        <w:rPr>
          <w:rFonts w:ascii="Times New Roman" w:eastAsiaTheme="minorEastAsia" w:hAnsi="Times New Roman" w:cs="Times New Roman"/>
          <w:sz w:val="28"/>
          <w:szCs w:val="28"/>
          <w:lang w:eastAsia="ru-RU"/>
        </w:rPr>
        <w:t xml:space="preserve">                            </w:t>
      </w:r>
      <w:r w:rsidRPr="006F209C">
        <w:rPr>
          <w:rFonts w:ascii="Times New Roman" w:eastAsiaTheme="minorEastAsia" w:hAnsi="Times New Roman" w:cs="Times New Roman"/>
          <w:sz w:val="28"/>
          <w:szCs w:val="28"/>
          <w:lang w:eastAsia="ru-RU"/>
        </w:rPr>
        <w:t xml:space="preserve">и регулирования рынков сельскохозяйственной продукции, сырья и продовольствия по </w:t>
      </w:r>
      <w:r w:rsidR="00C4636E" w:rsidRPr="006F209C">
        <w:rPr>
          <w:rFonts w:ascii="Times New Roman" w:eastAsiaTheme="minorEastAsia" w:hAnsi="Times New Roman" w:cs="Times New Roman"/>
          <w:sz w:val="28"/>
          <w:szCs w:val="28"/>
          <w:lang w:eastAsia="ru-RU"/>
        </w:rPr>
        <w:t>государственной поддержке российских организаций в целях снижения затрат                   на транспортировку сельскохозяйственной и продовольственной продукции.</w:t>
      </w:r>
    </w:p>
    <w:p w14:paraId="2AAE5218" w14:textId="77777777" w:rsidR="0078484C" w:rsidRPr="006F209C" w:rsidRDefault="0078484C"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 xml:space="preserve">68850 Возмещение недополученных российскими кредитными организациями, международными финансовыми организациями и государственной корпорацией развития "ВЭБ.РФ"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w:t>
      </w:r>
      <w:r w:rsidR="00D26F13" w:rsidRPr="006F209C">
        <w:rPr>
          <w:rFonts w:ascii="Times New Roman" w:eastAsiaTheme="minorEastAsia" w:hAnsi="Times New Roman" w:cs="Times New Roman"/>
          <w:sz w:val="28"/>
          <w:szCs w:val="28"/>
          <w:lang w:eastAsia="ru-RU"/>
        </w:rPr>
        <w:t xml:space="preserve">                 </w:t>
      </w:r>
      <w:r w:rsidRPr="006F209C">
        <w:rPr>
          <w:rFonts w:ascii="Times New Roman" w:eastAsiaTheme="minorEastAsia" w:hAnsi="Times New Roman" w:cs="Times New Roman"/>
          <w:sz w:val="28"/>
          <w:szCs w:val="28"/>
          <w:lang w:eastAsia="ru-RU"/>
        </w:rPr>
        <w:t>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w:t>
      </w:r>
    </w:p>
    <w:p w14:paraId="7C90362F" w14:textId="77777777" w:rsidR="002149C1" w:rsidRPr="006F209C" w:rsidRDefault="002149C1"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D26F13" w:rsidRPr="006F209C">
        <w:rPr>
          <w:rFonts w:ascii="Times New Roman" w:eastAsiaTheme="minorEastAsia" w:hAnsi="Times New Roman" w:cs="Times New Roman"/>
          <w:sz w:val="28"/>
          <w:szCs w:val="28"/>
          <w:lang w:eastAsia="ru-RU"/>
        </w:rPr>
        <w:t xml:space="preserve">                      </w:t>
      </w:r>
      <w:r w:rsidRPr="006F209C">
        <w:rPr>
          <w:rFonts w:ascii="Times New Roman" w:eastAsiaTheme="minorEastAsia" w:hAnsi="Times New Roman" w:cs="Times New Roman"/>
          <w:sz w:val="28"/>
          <w:szCs w:val="28"/>
          <w:lang w:eastAsia="ru-RU"/>
        </w:rPr>
        <w:t xml:space="preserve">и регулирования рынков сельскохозяйственной продукции, сырья и продовольствия </w:t>
      </w:r>
      <w:r w:rsidR="00C4636E" w:rsidRPr="006F209C">
        <w:rPr>
          <w:rFonts w:ascii="Times New Roman" w:eastAsiaTheme="minorEastAsia" w:hAnsi="Times New Roman" w:cs="Times New Roman"/>
          <w:sz w:val="28"/>
          <w:szCs w:val="28"/>
          <w:lang w:eastAsia="ru-RU"/>
        </w:rPr>
        <w:t xml:space="preserve">на возмещение недополученных российскими кредитными организациями, международными финансовыми организациями и государственной корпорацией развития "ВЭБ.РФ"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w:t>
      </w:r>
      <w:r w:rsidR="00D26F13" w:rsidRPr="006F209C">
        <w:rPr>
          <w:rFonts w:ascii="Times New Roman" w:eastAsiaTheme="minorEastAsia" w:hAnsi="Times New Roman" w:cs="Times New Roman"/>
          <w:sz w:val="28"/>
          <w:szCs w:val="28"/>
          <w:lang w:eastAsia="ru-RU"/>
        </w:rPr>
        <w:t xml:space="preserve">                 </w:t>
      </w:r>
      <w:r w:rsidR="00C4636E" w:rsidRPr="006F209C">
        <w:rPr>
          <w:rFonts w:ascii="Times New Roman" w:eastAsiaTheme="minorEastAsia" w:hAnsi="Times New Roman" w:cs="Times New Roman"/>
          <w:sz w:val="28"/>
          <w:szCs w:val="28"/>
          <w:lang w:eastAsia="ru-RU"/>
        </w:rPr>
        <w:t>и ее реализацию, по льготной ставке.</w:t>
      </w:r>
    </w:p>
    <w:p w14:paraId="437BB69D" w14:textId="77777777" w:rsidR="0078484C" w:rsidRPr="006F209C" w:rsidRDefault="0078484C"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70000 Реализация отдельных мероприятий (результатов) федеральных проектов, входящих в состав национальных проектов</w:t>
      </w:r>
    </w:p>
    <w:p w14:paraId="7C198384" w14:textId="0DF00ED4" w:rsidR="0078484C" w:rsidRPr="006F209C" w:rsidRDefault="0078484C"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lastRenderedPageBreak/>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6F209C">
        <w:rPr>
          <w:rFonts w:ascii="Times New Roman" w:eastAsiaTheme="minorEastAsia" w:hAnsi="Times New Roman" w:cs="Times New Roman"/>
          <w:sz w:val="28"/>
          <w:szCs w:val="28"/>
          <w:lang w:eastAsia="ru-RU"/>
        </w:rPr>
        <w:t>.</w:t>
      </w:r>
    </w:p>
    <w:p w14:paraId="79D76107" w14:textId="77777777" w:rsidR="002149C1" w:rsidRPr="006F209C" w:rsidRDefault="0078484C"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70170 Подготовка аналитических материалов и проведение иных обеспечивающих мероприятий</w:t>
      </w:r>
    </w:p>
    <w:p w14:paraId="56B22FF8" w14:textId="77777777" w:rsidR="002149C1" w:rsidRPr="006F209C" w:rsidRDefault="002149C1"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C32C5C" w:rsidRPr="006F209C">
        <w:rPr>
          <w:rFonts w:ascii="Times New Roman" w:eastAsiaTheme="minorEastAsia" w:hAnsi="Times New Roman" w:cs="Times New Roman"/>
          <w:sz w:val="28"/>
          <w:szCs w:val="28"/>
          <w:lang w:eastAsia="ru-RU"/>
        </w:rPr>
        <w:t xml:space="preserve">               </w:t>
      </w:r>
      <w:r w:rsidRPr="006F209C">
        <w:rPr>
          <w:rFonts w:ascii="Times New Roman" w:eastAsiaTheme="minorEastAsia" w:hAnsi="Times New Roman" w:cs="Times New Roman"/>
          <w:sz w:val="28"/>
          <w:szCs w:val="28"/>
          <w:lang w:eastAsia="ru-RU"/>
        </w:rPr>
        <w:t xml:space="preserve">и регулирования рынков сельскохозяйственной продукции, сырья и продовольствия </w:t>
      </w:r>
      <w:r w:rsidR="00C32C5C" w:rsidRPr="006F209C">
        <w:rPr>
          <w:rFonts w:ascii="Times New Roman" w:eastAsiaTheme="minorEastAsia" w:hAnsi="Times New Roman" w:cs="Times New Roman"/>
          <w:sz w:val="28"/>
          <w:szCs w:val="28"/>
          <w:lang w:eastAsia="ru-RU"/>
        </w:rPr>
        <w:t>по подготовке аналитических материалов и проведение иных обеспечивающих мероприятий.</w:t>
      </w:r>
    </w:p>
    <w:p w14:paraId="0CE722A0" w14:textId="77777777" w:rsidR="0078484C" w:rsidRPr="006F209C" w:rsidRDefault="0078484C"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70180 Проведение работ по актуализации и техническому сопровождению федерального проекта "Экспорт продукции агропромышленного комплекса"</w:t>
      </w:r>
    </w:p>
    <w:p w14:paraId="1A280C53" w14:textId="77777777" w:rsidR="002149C1" w:rsidRPr="006F209C" w:rsidRDefault="002149C1"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C32C5C" w:rsidRPr="006F209C">
        <w:rPr>
          <w:rFonts w:ascii="Times New Roman" w:eastAsiaTheme="minorEastAsia" w:hAnsi="Times New Roman" w:cs="Times New Roman"/>
          <w:sz w:val="28"/>
          <w:szCs w:val="28"/>
          <w:lang w:eastAsia="ru-RU"/>
        </w:rPr>
        <w:t xml:space="preserve">                        </w:t>
      </w:r>
      <w:r w:rsidRPr="006F209C">
        <w:rPr>
          <w:rFonts w:ascii="Times New Roman" w:eastAsiaTheme="minorEastAsia" w:hAnsi="Times New Roman" w:cs="Times New Roman"/>
          <w:sz w:val="28"/>
          <w:szCs w:val="28"/>
          <w:lang w:eastAsia="ru-RU"/>
        </w:rPr>
        <w:t xml:space="preserve">и регулирования рынков сельскохозяйственной продукции, сырья и продовольствия по </w:t>
      </w:r>
      <w:r w:rsidR="00C32C5C" w:rsidRPr="006F209C">
        <w:rPr>
          <w:rFonts w:ascii="Times New Roman" w:eastAsiaTheme="minorEastAsia" w:hAnsi="Times New Roman" w:cs="Times New Roman"/>
          <w:sz w:val="28"/>
          <w:szCs w:val="28"/>
          <w:lang w:eastAsia="ru-RU"/>
        </w:rPr>
        <w:t>проведению работ по актуализации и техническому сопровождению федерального проекта "Экспорт продукции агропромышленного комплекса".</w:t>
      </w:r>
    </w:p>
    <w:p w14:paraId="0D6D8879" w14:textId="77777777" w:rsidR="0078484C" w:rsidRPr="006F209C" w:rsidRDefault="0078484C"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70190 Осуществление информационного обеспечения при осуществлении государственной аграрной политики в сфере развития экспорта продукции агропромышленного и рыбохозяйственного комплексов</w:t>
      </w:r>
    </w:p>
    <w:p w14:paraId="3E1945E6" w14:textId="77777777" w:rsidR="002149C1" w:rsidRPr="006F209C" w:rsidRDefault="002149C1"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По данному направлению расходов отражаются расходы федерального бюджета в рамках Государственной программы развития сельского хозяйства</w:t>
      </w:r>
      <w:r w:rsidR="00E36305" w:rsidRPr="006F209C">
        <w:rPr>
          <w:rFonts w:ascii="Times New Roman" w:eastAsiaTheme="minorEastAsia" w:hAnsi="Times New Roman" w:cs="Times New Roman"/>
          <w:sz w:val="28"/>
          <w:szCs w:val="28"/>
          <w:lang w:eastAsia="ru-RU"/>
        </w:rPr>
        <w:t xml:space="preserve">                        </w:t>
      </w:r>
      <w:r w:rsidRPr="006F209C">
        <w:rPr>
          <w:rFonts w:ascii="Times New Roman" w:eastAsiaTheme="minorEastAsia" w:hAnsi="Times New Roman" w:cs="Times New Roman"/>
          <w:sz w:val="28"/>
          <w:szCs w:val="28"/>
          <w:lang w:eastAsia="ru-RU"/>
        </w:rPr>
        <w:t xml:space="preserve"> и регулирования рынков сельскохозяйственной продукции, сырья и продовольствия по </w:t>
      </w:r>
      <w:r w:rsidR="00C32C5C" w:rsidRPr="006F209C">
        <w:rPr>
          <w:rFonts w:ascii="Times New Roman" w:eastAsiaTheme="minorEastAsia" w:hAnsi="Times New Roman" w:cs="Times New Roman"/>
          <w:sz w:val="28"/>
          <w:szCs w:val="28"/>
          <w:lang w:eastAsia="ru-RU"/>
        </w:rPr>
        <w:t>осуществлению информационного обеспечения при осуществлении государственной аграрной политики в сфере развития экспорта продукции агропромышленного и рыбохозяйственного комплексов.</w:t>
      </w:r>
    </w:p>
    <w:p w14:paraId="6A9B6E61" w14:textId="77777777" w:rsidR="0078484C" w:rsidRPr="006F209C" w:rsidRDefault="0078484C"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 xml:space="preserve">70290 Проведение Федеральной службой по ветеринарному </w:t>
      </w:r>
      <w:r w:rsidR="00E36305" w:rsidRPr="006F209C">
        <w:rPr>
          <w:rFonts w:ascii="Times New Roman" w:eastAsiaTheme="minorEastAsia" w:hAnsi="Times New Roman" w:cs="Times New Roman"/>
          <w:sz w:val="28"/>
          <w:szCs w:val="28"/>
          <w:lang w:eastAsia="ru-RU"/>
        </w:rPr>
        <w:t xml:space="preserve">                                            </w:t>
      </w:r>
      <w:r w:rsidRPr="006F209C">
        <w:rPr>
          <w:rFonts w:ascii="Times New Roman" w:eastAsiaTheme="minorEastAsia" w:hAnsi="Times New Roman" w:cs="Times New Roman"/>
          <w:sz w:val="28"/>
          <w:szCs w:val="28"/>
          <w:lang w:eastAsia="ru-RU"/>
        </w:rPr>
        <w:t xml:space="preserve">и фитосанитарному надзору мероприятий в целях обеспечения доступа </w:t>
      </w:r>
      <w:r w:rsidR="00E36305" w:rsidRPr="006F209C">
        <w:rPr>
          <w:rFonts w:ascii="Times New Roman" w:eastAsiaTheme="minorEastAsia" w:hAnsi="Times New Roman" w:cs="Times New Roman"/>
          <w:sz w:val="28"/>
          <w:szCs w:val="28"/>
          <w:lang w:eastAsia="ru-RU"/>
        </w:rPr>
        <w:t xml:space="preserve">                                     </w:t>
      </w:r>
      <w:r w:rsidRPr="006F209C">
        <w:rPr>
          <w:rFonts w:ascii="Times New Roman" w:eastAsiaTheme="minorEastAsia" w:hAnsi="Times New Roman" w:cs="Times New Roman"/>
          <w:sz w:val="28"/>
          <w:szCs w:val="28"/>
          <w:lang w:eastAsia="ru-RU"/>
        </w:rPr>
        <w:t>на зарубежные рынки отечественной продукции агропромышленного комплекса</w:t>
      </w:r>
    </w:p>
    <w:p w14:paraId="67E679AB" w14:textId="77777777" w:rsidR="002149C1" w:rsidRPr="006F209C" w:rsidRDefault="002149C1"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E36305" w:rsidRPr="006F209C">
        <w:rPr>
          <w:rFonts w:ascii="Times New Roman" w:eastAsiaTheme="minorEastAsia" w:hAnsi="Times New Roman" w:cs="Times New Roman"/>
          <w:sz w:val="28"/>
          <w:szCs w:val="28"/>
          <w:lang w:eastAsia="ru-RU"/>
        </w:rPr>
        <w:t xml:space="preserve">                            </w:t>
      </w:r>
      <w:r w:rsidRPr="006F209C">
        <w:rPr>
          <w:rFonts w:ascii="Times New Roman" w:eastAsiaTheme="minorEastAsia" w:hAnsi="Times New Roman" w:cs="Times New Roman"/>
          <w:sz w:val="28"/>
          <w:szCs w:val="28"/>
          <w:lang w:eastAsia="ru-RU"/>
        </w:rPr>
        <w:t xml:space="preserve">и регулирования рынков сельскохозяйственной продукции, сырья и продовольствия по </w:t>
      </w:r>
      <w:r w:rsidR="00C32C5C" w:rsidRPr="006F209C">
        <w:rPr>
          <w:rFonts w:ascii="Times New Roman" w:eastAsiaTheme="minorEastAsia" w:hAnsi="Times New Roman" w:cs="Times New Roman"/>
          <w:sz w:val="28"/>
          <w:szCs w:val="28"/>
          <w:lang w:eastAsia="ru-RU"/>
        </w:rPr>
        <w:t>проведению Федеральной службой по ветеринарному и фитосанитарному надзору мероприятий в целях обеспечения доступа на зарубежные рынки отечественной продукции агропромышленного комплекса.</w:t>
      </w:r>
    </w:p>
    <w:p w14:paraId="0FD68DAF" w14:textId="77777777" w:rsidR="0078484C" w:rsidRPr="006F209C" w:rsidRDefault="0078484C"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70310 Обеспечение выполнения функций представителями Министерства сельского хозяйства Российской Федерации за рубежом</w:t>
      </w:r>
    </w:p>
    <w:p w14:paraId="496CE132" w14:textId="58C19488" w:rsidR="00C4549C" w:rsidRPr="006F209C" w:rsidRDefault="002149C1" w:rsidP="006D36D7">
      <w:pPr>
        <w:widowControl w:val="0"/>
        <w:autoSpaceDE w:val="0"/>
        <w:autoSpaceDN w:val="0"/>
        <w:spacing w:after="0" w:line="240" w:lineRule="auto"/>
        <w:ind w:firstLine="709"/>
        <w:jc w:val="both"/>
        <w:rPr>
          <w:rFonts w:ascii="Times New Roman" w:hAnsi="Times New Roman" w:cs="Times New Roman"/>
          <w:sz w:val="28"/>
          <w:szCs w:val="28"/>
        </w:rPr>
      </w:pPr>
      <w:r w:rsidRPr="006F209C">
        <w:rPr>
          <w:rFonts w:ascii="Times New Roman" w:eastAsiaTheme="minorEastAsia" w:hAnsi="Times New Roman" w:cs="Times New Roman"/>
          <w:sz w:val="28"/>
          <w:szCs w:val="28"/>
          <w:lang w:eastAsia="ru-RU"/>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E36305" w:rsidRPr="006F209C">
        <w:rPr>
          <w:rFonts w:ascii="Times New Roman" w:eastAsiaTheme="minorEastAsia" w:hAnsi="Times New Roman" w:cs="Times New Roman"/>
          <w:sz w:val="28"/>
          <w:szCs w:val="28"/>
          <w:lang w:eastAsia="ru-RU"/>
        </w:rPr>
        <w:t xml:space="preserve">                           </w:t>
      </w:r>
      <w:r w:rsidRPr="006F209C">
        <w:rPr>
          <w:rFonts w:ascii="Times New Roman" w:eastAsiaTheme="minorEastAsia" w:hAnsi="Times New Roman" w:cs="Times New Roman"/>
          <w:sz w:val="28"/>
          <w:szCs w:val="28"/>
          <w:lang w:eastAsia="ru-RU"/>
        </w:rPr>
        <w:t xml:space="preserve">и регулирования рынков сельскохозяйственной продукции, сырья и продовольствия по </w:t>
      </w:r>
      <w:r w:rsidR="00C32C5C" w:rsidRPr="006F209C">
        <w:rPr>
          <w:rFonts w:ascii="Times New Roman" w:eastAsiaTheme="minorEastAsia" w:hAnsi="Times New Roman" w:cs="Times New Roman"/>
          <w:sz w:val="28"/>
          <w:szCs w:val="28"/>
          <w:lang w:eastAsia="ru-RU"/>
        </w:rPr>
        <w:t>обеспечению выполнения функций представителями Министерства сельского хозяйства Российской Федерации за рубежом.</w:t>
      </w:r>
      <w:r w:rsidR="00C4549C" w:rsidRPr="006F209C">
        <w:rPr>
          <w:rFonts w:ascii="Times New Roman" w:hAnsi="Times New Roman" w:cs="Times New Roman"/>
          <w:sz w:val="28"/>
          <w:szCs w:val="28"/>
        </w:rPr>
        <w:br w:type="page"/>
      </w:r>
    </w:p>
    <w:p w14:paraId="71080989" w14:textId="4D759E13" w:rsidR="00C4549C" w:rsidRPr="006F209C" w:rsidRDefault="00C4549C" w:rsidP="00C4549C">
      <w:pPr>
        <w:widowControl w:val="0"/>
        <w:autoSpaceDE w:val="0"/>
        <w:autoSpaceDN w:val="0"/>
        <w:spacing w:after="0" w:line="240" w:lineRule="auto"/>
        <w:ind w:firstLine="5812"/>
        <w:jc w:val="center"/>
        <w:outlineLvl w:val="0"/>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lastRenderedPageBreak/>
        <w:t xml:space="preserve">Приложение № </w:t>
      </w:r>
      <w:r w:rsidR="00484941" w:rsidRPr="006F209C">
        <w:rPr>
          <w:rFonts w:ascii="Times New Roman" w:eastAsiaTheme="minorEastAsia" w:hAnsi="Times New Roman" w:cs="Times New Roman"/>
          <w:sz w:val="28"/>
          <w:szCs w:val="28"/>
          <w:lang w:eastAsia="ru-RU"/>
        </w:rPr>
        <w:t>23</w:t>
      </w:r>
    </w:p>
    <w:p w14:paraId="5C62CCD2" w14:textId="77777777" w:rsidR="00C4549C" w:rsidRPr="006F209C" w:rsidRDefault="00C4549C" w:rsidP="00C4549C">
      <w:pPr>
        <w:widowControl w:val="0"/>
        <w:autoSpaceDE w:val="0"/>
        <w:autoSpaceDN w:val="0"/>
        <w:spacing w:after="0" w:line="240" w:lineRule="auto"/>
        <w:ind w:firstLine="5812"/>
        <w:jc w:val="center"/>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к приказу Министерства финансов</w:t>
      </w:r>
    </w:p>
    <w:p w14:paraId="55587E76" w14:textId="77777777" w:rsidR="00C4549C" w:rsidRPr="006F209C" w:rsidRDefault="00C4549C" w:rsidP="00C4549C">
      <w:pPr>
        <w:widowControl w:val="0"/>
        <w:autoSpaceDE w:val="0"/>
        <w:autoSpaceDN w:val="0"/>
        <w:spacing w:after="0" w:line="240" w:lineRule="auto"/>
        <w:ind w:firstLine="5812"/>
        <w:jc w:val="center"/>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Российской Федерации</w:t>
      </w:r>
    </w:p>
    <w:p w14:paraId="3EF85D78" w14:textId="4E719552" w:rsidR="00C4549C" w:rsidRPr="006F209C" w:rsidRDefault="00363F47" w:rsidP="006F209C">
      <w:pPr>
        <w:pStyle w:val="ConsPlusNormal"/>
        <w:ind w:firstLine="5812"/>
        <w:jc w:val="center"/>
        <w:rPr>
          <w:rFonts w:ascii="Times New Roman" w:hAnsi="Times New Roman" w:cs="Times New Roman"/>
          <w:sz w:val="28"/>
          <w:szCs w:val="28"/>
        </w:rPr>
      </w:pPr>
      <w:r w:rsidRPr="006F209C">
        <w:rPr>
          <w:rFonts w:ascii="Times New Roman" w:hAnsi="Times New Roman" w:cs="Times New Roman"/>
          <w:sz w:val="28"/>
          <w:szCs w:val="28"/>
        </w:rPr>
        <w:t>от 10.06.2024 № 85н</w:t>
      </w:r>
    </w:p>
    <w:p w14:paraId="59268DF3" w14:textId="77777777" w:rsidR="00C4549C" w:rsidRPr="006F209C" w:rsidRDefault="00C4549C" w:rsidP="00C4549C">
      <w:pPr>
        <w:widowControl w:val="0"/>
        <w:autoSpaceDE w:val="0"/>
        <w:autoSpaceDN w:val="0"/>
        <w:spacing w:after="0" w:line="240" w:lineRule="auto"/>
        <w:jc w:val="center"/>
        <w:rPr>
          <w:rFonts w:ascii="Times New Roman" w:eastAsiaTheme="minorEastAsia" w:hAnsi="Times New Roman" w:cs="Times New Roman"/>
          <w:b/>
          <w:sz w:val="28"/>
          <w:szCs w:val="28"/>
          <w:lang w:eastAsia="ru-RU"/>
        </w:rPr>
      </w:pPr>
    </w:p>
    <w:p w14:paraId="37207673" w14:textId="77777777" w:rsidR="00C4549C" w:rsidRPr="006F209C" w:rsidRDefault="00C4549C" w:rsidP="00C4549C">
      <w:pPr>
        <w:widowControl w:val="0"/>
        <w:autoSpaceDE w:val="0"/>
        <w:autoSpaceDN w:val="0"/>
        <w:spacing w:after="0" w:line="240" w:lineRule="auto"/>
        <w:jc w:val="center"/>
        <w:rPr>
          <w:rFonts w:ascii="Times New Roman" w:eastAsiaTheme="minorEastAsia" w:hAnsi="Times New Roman" w:cs="Times New Roman"/>
          <w:b/>
          <w:sz w:val="28"/>
          <w:szCs w:val="28"/>
          <w:lang w:eastAsia="ru-RU"/>
        </w:rPr>
      </w:pPr>
    </w:p>
    <w:p w14:paraId="736CE514" w14:textId="77777777" w:rsidR="00C4549C" w:rsidRPr="006F209C" w:rsidRDefault="00C4549C" w:rsidP="00F96ACF">
      <w:pPr>
        <w:widowControl w:val="0"/>
        <w:autoSpaceDE w:val="0"/>
        <w:autoSpaceDN w:val="0"/>
        <w:spacing w:after="0" w:line="240" w:lineRule="auto"/>
        <w:jc w:val="center"/>
        <w:rPr>
          <w:rFonts w:ascii="Times New Roman" w:eastAsiaTheme="minorEastAsia" w:hAnsi="Times New Roman" w:cs="Times New Roman"/>
          <w:b/>
          <w:sz w:val="28"/>
          <w:szCs w:val="28"/>
          <w:lang w:eastAsia="ru-RU"/>
        </w:rPr>
      </w:pPr>
      <w:r w:rsidRPr="006F209C">
        <w:rPr>
          <w:rFonts w:ascii="Times New Roman" w:eastAsiaTheme="minorEastAsia" w:hAnsi="Times New Roman" w:cs="Times New Roman"/>
          <w:b/>
          <w:sz w:val="28"/>
          <w:szCs w:val="28"/>
          <w:lang w:eastAsia="ru-RU"/>
        </w:rPr>
        <w:t xml:space="preserve">КОДЫ НАПРАВЛЕНИЙ РАСХОДОВ ЦЕЛЕВЫХ СТАТЕЙ РАСХОДОВ ФЕДЕРАЛЬНОГО БЮДЖЕТА НА ДОСТИЖЕНИЕ РЕЗУЛЬТАТОВ ФЕДЕРАЛЬНЫХ ПРОЕКТОВ, ВХОДЯЩИХ В СОСТАВ </w:t>
      </w:r>
    </w:p>
    <w:p w14:paraId="339D1F29" w14:textId="77777777" w:rsidR="00C4549C" w:rsidRPr="006F209C" w:rsidRDefault="00C4549C" w:rsidP="000A4C48">
      <w:pPr>
        <w:widowControl w:val="0"/>
        <w:autoSpaceDE w:val="0"/>
        <w:autoSpaceDN w:val="0"/>
        <w:spacing w:after="0" w:line="240" w:lineRule="auto"/>
        <w:jc w:val="center"/>
        <w:rPr>
          <w:rFonts w:ascii="Times New Roman" w:eastAsiaTheme="minorEastAsia" w:hAnsi="Times New Roman" w:cs="Times New Roman"/>
          <w:b/>
          <w:sz w:val="28"/>
          <w:szCs w:val="28"/>
          <w:lang w:eastAsia="ru-RU"/>
        </w:rPr>
      </w:pPr>
      <w:r w:rsidRPr="006F209C">
        <w:rPr>
          <w:rFonts w:ascii="Times New Roman" w:eastAsiaTheme="minorEastAsia" w:hAnsi="Times New Roman" w:cs="Times New Roman"/>
          <w:b/>
          <w:sz w:val="28"/>
          <w:szCs w:val="28"/>
          <w:lang w:eastAsia="ru-RU"/>
        </w:rPr>
        <w:t>НАЦИОНАЛЬНОГО ПРОЕКТА "НОВЫЕ МАТЕРИАЛЫ И ХИМИЯ"</w:t>
      </w:r>
    </w:p>
    <w:p w14:paraId="2DC13B24" w14:textId="77777777" w:rsidR="00C4549C" w:rsidRPr="006F209C" w:rsidRDefault="00C4549C" w:rsidP="00706165">
      <w:pPr>
        <w:widowControl w:val="0"/>
        <w:autoSpaceDE w:val="0"/>
        <w:autoSpaceDN w:val="0"/>
        <w:spacing w:after="0" w:line="240" w:lineRule="auto"/>
        <w:jc w:val="center"/>
        <w:rPr>
          <w:rFonts w:ascii="Times New Roman" w:eastAsiaTheme="minorEastAsia" w:hAnsi="Times New Roman" w:cs="Times New Roman"/>
          <w:b/>
          <w:sz w:val="28"/>
          <w:szCs w:val="28"/>
          <w:lang w:eastAsia="ru-RU"/>
        </w:rPr>
      </w:pPr>
    </w:p>
    <w:p w14:paraId="6906A659" w14:textId="77777777" w:rsidR="00C32C5C" w:rsidRPr="006F209C" w:rsidRDefault="00C32C5C" w:rsidP="00706165">
      <w:pPr>
        <w:widowControl w:val="0"/>
        <w:autoSpaceDE w:val="0"/>
        <w:autoSpaceDN w:val="0"/>
        <w:spacing w:after="0" w:line="240" w:lineRule="auto"/>
        <w:jc w:val="center"/>
        <w:rPr>
          <w:rFonts w:ascii="Times New Roman" w:eastAsiaTheme="minorEastAsia" w:hAnsi="Times New Roman" w:cs="Times New Roman"/>
          <w:b/>
          <w:sz w:val="28"/>
          <w:szCs w:val="28"/>
          <w:lang w:eastAsia="ru-RU"/>
        </w:rPr>
      </w:pPr>
    </w:p>
    <w:p w14:paraId="05FFAFE8" w14:textId="5DF8CAA9" w:rsidR="006A33AD" w:rsidRDefault="00C32C5C" w:rsidP="00D14A4D">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В состав национального проекта "Новые материалы и химия" входят: федеральный проект "</w:t>
      </w:r>
      <w:r w:rsidR="0090796C" w:rsidRPr="006F209C">
        <w:rPr>
          <w:rFonts w:ascii="Times New Roman" w:hAnsi="Times New Roman" w:cs="Times New Roman"/>
          <w:sz w:val="28"/>
          <w:szCs w:val="28"/>
        </w:rPr>
        <w:t>Развитие производства химической продукции</w:t>
      </w:r>
      <w:r w:rsidRPr="006F209C">
        <w:rPr>
          <w:rFonts w:ascii="Times New Roman" w:hAnsi="Times New Roman" w:cs="Times New Roman"/>
          <w:sz w:val="28"/>
          <w:szCs w:val="28"/>
        </w:rPr>
        <w:t>", федеральный проект "</w:t>
      </w:r>
      <w:r w:rsidR="0090796C" w:rsidRPr="006F209C">
        <w:rPr>
          <w:rFonts w:ascii="Times New Roman" w:hAnsi="Times New Roman" w:cs="Times New Roman"/>
          <w:sz w:val="28"/>
          <w:szCs w:val="28"/>
        </w:rPr>
        <w:t>Импортозамещение критической биотехнологической продукции</w:t>
      </w:r>
      <w:r w:rsidRPr="006F209C">
        <w:rPr>
          <w:rFonts w:ascii="Times New Roman" w:hAnsi="Times New Roman" w:cs="Times New Roman"/>
          <w:sz w:val="28"/>
          <w:szCs w:val="28"/>
        </w:rPr>
        <w:t>", федеральный проект "</w:t>
      </w:r>
      <w:r w:rsidR="0090796C" w:rsidRPr="006F209C">
        <w:rPr>
          <w:rFonts w:ascii="Times New Roman" w:hAnsi="Times New Roman" w:cs="Times New Roman"/>
          <w:sz w:val="28"/>
          <w:szCs w:val="28"/>
        </w:rPr>
        <w:t xml:space="preserve">Развитие производства </w:t>
      </w:r>
      <w:r w:rsidR="00D276D0">
        <w:rPr>
          <w:rFonts w:ascii="Times New Roman" w:hAnsi="Times New Roman" w:cs="Times New Roman"/>
          <w:sz w:val="28"/>
          <w:szCs w:val="28"/>
        </w:rPr>
        <w:t>композитных</w:t>
      </w:r>
      <w:r w:rsidR="00D276D0" w:rsidRPr="006F209C">
        <w:rPr>
          <w:rFonts w:ascii="Times New Roman" w:hAnsi="Times New Roman" w:cs="Times New Roman"/>
          <w:sz w:val="28"/>
          <w:szCs w:val="28"/>
        </w:rPr>
        <w:t xml:space="preserve"> </w:t>
      </w:r>
      <w:r w:rsidR="0090796C" w:rsidRPr="006F209C">
        <w:rPr>
          <w:rFonts w:ascii="Times New Roman" w:hAnsi="Times New Roman" w:cs="Times New Roman"/>
          <w:sz w:val="28"/>
          <w:szCs w:val="28"/>
        </w:rPr>
        <w:t>материалов</w:t>
      </w:r>
      <w:r w:rsidR="00D276D0">
        <w:rPr>
          <w:rFonts w:ascii="Times New Roman" w:hAnsi="Times New Roman" w:cs="Times New Roman"/>
          <w:sz w:val="28"/>
          <w:szCs w:val="28"/>
        </w:rPr>
        <w:t xml:space="preserve"> (композитов) и изделий из них</w:t>
      </w:r>
      <w:r w:rsidRPr="006F209C">
        <w:rPr>
          <w:rFonts w:ascii="Times New Roman" w:hAnsi="Times New Roman" w:cs="Times New Roman"/>
          <w:sz w:val="28"/>
          <w:szCs w:val="28"/>
        </w:rPr>
        <w:t>", федеральный проект "</w:t>
      </w:r>
      <w:r w:rsidR="0090796C" w:rsidRPr="006F209C">
        <w:rPr>
          <w:rFonts w:ascii="Times New Roman" w:hAnsi="Times New Roman" w:cs="Times New Roman"/>
          <w:sz w:val="28"/>
          <w:szCs w:val="28"/>
        </w:rPr>
        <w:t xml:space="preserve">Развитие отрасли редких </w:t>
      </w:r>
      <w:r w:rsidR="00D276D0">
        <w:rPr>
          <w:rFonts w:ascii="Times New Roman" w:hAnsi="Times New Roman" w:cs="Times New Roman"/>
          <w:sz w:val="28"/>
          <w:szCs w:val="28"/>
        </w:rPr>
        <w:t xml:space="preserve">                        </w:t>
      </w:r>
      <w:r w:rsidR="0090796C" w:rsidRPr="006F209C">
        <w:rPr>
          <w:rFonts w:ascii="Times New Roman" w:hAnsi="Times New Roman" w:cs="Times New Roman"/>
          <w:sz w:val="28"/>
          <w:szCs w:val="28"/>
        </w:rPr>
        <w:t>и редкоземельных металлов"</w:t>
      </w:r>
      <w:r w:rsidR="00343F1D" w:rsidRPr="006F209C">
        <w:rPr>
          <w:rFonts w:ascii="Times New Roman" w:hAnsi="Times New Roman" w:cs="Times New Roman"/>
          <w:sz w:val="28"/>
          <w:szCs w:val="28"/>
        </w:rPr>
        <w:t xml:space="preserve">, </w:t>
      </w:r>
      <w:r w:rsidR="0090796C" w:rsidRPr="006F209C">
        <w:rPr>
          <w:rFonts w:ascii="Times New Roman" w:hAnsi="Times New Roman" w:cs="Times New Roman"/>
          <w:sz w:val="28"/>
          <w:szCs w:val="28"/>
        </w:rPr>
        <w:t>федеральный проект "</w:t>
      </w:r>
      <w:r w:rsidR="005D1C0C" w:rsidRPr="006F209C">
        <w:rPr>
          <w:rFonts w:ascii="Times New Roman" w:hAnsi="Times New Roman" w:cs="Times New Roman"/>
          <w:sz w:val="28"/>
          <w:szCs w:val="28"/>
        </w:rPr>
        <w:t>Разработка важнейших наукоемких технологий по направлению новых материалов и химии</w:t>
      </w:r>
      <w:r w:rsidR="0090796C" w:rsidRPr="006F209C">
        <w:rPr>
          <w:rFonts w:ascii="Times New Roman" w:hAnsi="Times New Roman" w:cs="Times New Roman"/>
          <w:sz w:val="28"/>
          <w:szCs w:val="28"/>
        </w:rPr>
        <w:t>"</w:t>
      </w:r>
      <w:r w:rsidR="0002310D">
        <w:rPr>
          <w:rFonts w:ascii="Times New Roman" w:hAnsi="Times New Roman" w:cs="Times New Roman"/>
          <w:sz w:val="28"/>
          <w:szCs w:val="28"/>
        </w:rPr>
        <w:t xml:space="preserve">, </w:t>
      </w:r>
      <w:r w:rsidR="0002310D" w:rsidRPr="0002310D">
        <w:rPr>
          <w:rFonts w:ascii="Times New Roman" w:hAnsi="Times New Roman" w:cs="Times New Roman"/>
          <w:sz w:val="28"/>
          <w:szCs w:val="28"/>
        </w:rPr>
        <w:t>федеральн</w:t>
      </w:r>
      <w:r w:rsidR="0002310D">
        <w:rPr>
          <w:rFonts w:ascii="Times New Roman" w:hAnsi="Times New Roman" w:cs="Times New Roman"/>
          <w:sz w:val="28"/>
          <w:szCs w:val="28"/>
        </w:rPr>
        <w:t>ый</w:t>
      </w:r>
      <w:r w:rsidR="0002310D" w:rsidRPr="0002310D">
        <w:rPr>
          <w:rFonts w:ascii="Times New Roman" w:hAnsi="Times New Roman" w:cs="Times New Roman"/>
          <w:sz w:val="28"/>
          <w:szCs w:val="28"/>
        </w:rPr>
        <w:t xml:space="preserve"> проект "Опережающая подготовка и переподготовка квалифицированных кадров </w:t>
      </w:r>
      <w:r w:rsidR="00D276D0">
        <w:rPr>
          <w:rFonts w:ascii="Times New Roman" w:hAnsi="Times New Roman" w:cs="Times New Roman"/>
          <w:sz w:val="28"/>
          <w:szCs w:val="28"/>
        </w:rPr>
        <w:t xml:space="preserve">              </w:t>
      </w:r>
      <w:r w:rsidR="0002310D" w:rsidRPr="0002310D">
        <w:rPr>
          <w:rFonts w:ascii="Times New Roman" w:hAnsi="Times New Roman" w:cs="Times New Roman"/>
          <w:sz w:val="28"/>
          <w:szCs w:val="28"/>
        </w:rPr>
        <w:t>по направлению новых материалов и химии"</w:t>
      </w:r>
      <w:r w:rsidR="0002310D">
        <w:rPr>
          <w:rFonts w:ascii="Times New Roman" w:hAnsi="Times New Roman" w:cs="Times New Roman"/>
          <w:sz w:val="28"/>
          <w:szCs w:val="28"/>
        </w:rPr>
        <w:t>.</w:t>
      </w:r>
    </w:p>
    <w:p w14:paraId="5A02179F" w14:textId="55194CA6" w:rsidR="006A33AD" w:rsidRPr="006A33AD" w:rsidRDefault="006A33AD" w:rsidP="00D14A4D">
      <w:pPr>
        <w:spacing w:after="0" w:line="240" w:lineRule="auto"/>
        <w:ind w:firstLine="709"/>
        <w:jc w:val="both"/>
        <w:rPr>
          <w:rFonts w:ascii="Times New Roman" w:hAnsi="Times New Roman" w:cs="Times New Roman"/>
          <w:sz w:val="28"/>
          <w:szCs w:val="28"/>
        </w:rPr>
      </w:pPr>
      <w:r w:rsidRPr="006A33AD">
        <w:rPr>
          <w:rFonts w:ascii="Times New Roman" w:hAnsi="Times New Roman" w:cs="Times New Roman"/>
          <w:sz w:val="28"/>
          <w:szCs w:val="28"/>
        </w:rPr>
        <w:t xml:space="preserve">По целевой статье расходов 00 0 </w:t>
      </w:r>
      <w:r>
        <w:rPr>
          <w:rFonts w:ascii="Times New Roman" w:hAnsi="Times New Roman" w:cs="Times New Roman"/>
          <w:sz w:val="28"/>
          <w:szCs w:val="28"/>
        </w:rPr>
        <w:t>Н</w:t>
      </w:r>
      <w:r w:rsidRPr="006A33AD">
        <w:rPr>
          <w:rFonts w:ascii="Times New Roman" w:hAnsi="Times New Roman" w:cs="Times New Roman"/>
          <w:sz w:val="28"/>
          <w:szCs w:val="28"/>
        </w:rPr>
        <w:t>0 79990 "Реализация мероприятий национального проекта" отражаются средства федерального бюджета, зарезервированные в целях реализации национального проекта "Новые материалы</w:t>
      </w:r>
      <w:r>
        <w:rPr>
          <w:rFonts w:ascii="Times New Roman" w:hAnsi="Times New Roman" w:cs="Times New Roman"/>
          <w:sz w:val="28"/>
          <w:szCs w:val="28"/>
        </w:rPr>
        <w:t xml:space="preserve"> </w:t>
      </w:r>
      <w:r w:rsidRPr="006A33AD">
        <w:rPr>
          <w:rFonts w:ascii="Times New Roman" w:hAnsi="Times New Roman" w:cs="Times New Roman"/>
          <w:sz w:val="28"/>
          <w:szCs w:val="28"/>
        </w:rPr>
        <w:t xml:space="preserve"> и химия".</w:t>
      </w:r>
    </w:p>
    <w:p w14:paraId="1206D26F" w14:textId="77777777" w:rsidR="00C32C5C" w:rsidRPr="006F209C" w:rsidRDefault="00C32C5C" w:rsidP="00D14A4D">
      <w:pPr>
        <w:spacing w:after="0" w:line="240" w:lineRule="auto"/>
        <w:ind w:firstLine="709"/>
        <w:jc w:val="both"/>
        <w:rPr>
          <w:rFonts w:ascii="Times New Roman" w:eastAsiaTheme="minorEastAsia" w:hAnsi="Times New Roman" w:cs="Times New Roman"/>
          <w:b/>
          <w:sz w:val="28"/>
          <w:szCs w:val="28"/>
          <w:lang w:eastAsia="ru-RU"/>
        </w:rPr>
      </w:pPr>
    </w:p>
    <w:p w14:paraId="2AC394B6" w14:textId="613384AB" w:rsidR="00C4549C" w:rsidRPr="006F209C" w:rsidRDefault="00AB770E" w:rsidP="000A4C48">
      <w:pPr>
        <w:pStyle w:val="a8"/>
        <w:widowControl w:val="0"/>
        <w:numPr>
          <w:ilvl w:val="0"/>
          <w:numId w:val="10"/>
        </w:numPr>
        <w:autoSpaceDE w:val="0"/>
        <w:autoSpaceDN w:val="0"/>
        <w:spacing w:after="0" w:line="240" w:lineRule="auto"/>
        <w:jc w:val="center"/>
        <w:rPr>
          <w:rFonts w:ascii="Times New Roman" w:eastAsiaTheme="minorEastAsia" w:hAnsi="Times New Roman" w:cs="Times New Roman"/>
          <w:b/>
          <w:sz w:val="28"/>
          <w:szCs w:val="28"/>
          <w:lang w:eastAsia="ru-RU"/>
        </w:rPr>
      </w:pPr>
      <w:r w:rsidRPr="006F209C">
        <w:rPr>
          <w:rFonts w:ascii="Times New Roman" w:eastAsiaTheme="minorEastAsia" w:hAnsi="Times New Roman" w:cs="Times New Roman"/>
          <w:b/>
          <w:sz w:val="28"/>
          <w:szCs w:val="28"/>
          <w:lang w:eastAsia="ru-RU"/>
        </w:rPr>
        <w:t>Коды</w:t>
      </w:r>
      <w:r w:rsidR="0090796C" w:rsidRPr="006F209C">
        <w:rPr>
          <w:rFonts w:ascii="Times New Roman" w:eastAsiaTheme="minorEastAsia" w:hAnsi="Times New Roman" w:cs="Times New Roman"/>
          <w:b/>
          <w:sz w:val="28"/>
          <w:szCs w:val="28"/>
          <w:lang w:eastAsia="ru-RU"/>
        </w:rPr>
        <w:t xml:space="preserve"> </w:t>
      </w:r>
      <w:r w:rsidRPr="006F209C">
        <w:rPr>
          <w:rFonts w:ascii="Times New Roman" w:eastAsiaTheme="minorEastAsia" w:hAnsi="Times New Roman" w:cs="Times New Roman"/>
          <w:b/>
          <w:sz w:val="28"/>
          <w:szCs w:val="28"/>
          <w:lang w:eastAsia="ru-RU"/>
        </w:rPr>
        <w:t>направлений расходов целевых статей расходов федерального бюджета на достижение результатов федерального проекта "</w:t>
      </w:r>
      <w:r>
        <w:rPr>
          <w:rFonts w:ascii="Times New Roman" w:eastAsiaTheme="minorEastAsia" w:hAnsi="Times New Roman" w:cs="Times New Roman"/>
          <w:b/>
          <w:sz w:val="28"/>
          <w:szCs w:val="28"/>
          <w:lang w:eastAsia="ru-RU"/>
        </w:rPr>
        <w:t>Р</w:t>
      </w:r>
      <w:r w:rsidRPr="006F209C">
        <w:rPr>
          <w:rFonts w:ascii="Times New Roman" w:eastAsiaTheme="minorEastAsia" w:hAnsi="Times New Roman" w:cs="Times New Roman"/>
          <w:b/>
          <w:sz w:val="28"/>
          <w:szCs w:val="28"/>
          <w:lang w:eastAsia="ru-RU"/>
        </w:rPr>
        <w:t>азвитие производства химической продукции"</w:t>
      </w:r>
    </w:p>
    <w:p w14:paraId="2C2CE049" w14:textId="77777777" w:rsidR="00C4549C" w:rsidRPr="006F209C" w:rsidRDefault="00C4549C" w:rsidP="006D36D7">
      <w:pPr>
        <w:spacing w:line="240" w:lineRule="auto"/>
        <w:rPr>
          <w:rFonts w:ascii="Times New Roman" w:hAnsi="Times New Roman" w:cs="Times New Roman"/>
          <w:sz w:val="28"/>
          <w:szCs w:val="28"/>
        </w:rPr>
      </w:pPr>
    </w:p>
    <w:p w14:paraId="50A52603" w14:textId="343E2E8C" w:rsidR="00C4549C" w:rsidRPr="006F209C" w:rsidRDefault="00C4549C"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Расходы федерального бюджета на достижение результатов федерального проекта "Развитие производства химической продукции" (00 0 Н1 00000) отражаются по следующим направлениям расходов</w:t>
      </w:r>
      <w:r w:rsidR="005C4A5D" w:rsidRPr="006F209C">
        <w:rPr>
          <w:rFonts w:ascii="Times New Roman" w:eastAsiaTheme="minorEastAsia" w:hAnsi="Times New Roman" w:cs="Times New Roman"/>
          <w:sz w:val="28"/>
          <w:szCs w:val="28"/>
          <w:lang w:eastAsia="ru-RU"/>
        </w:rPr>
        <w:t>.</w:t>
      </w:r>
    </w:p>
    <w:p w14:paraId="6AB02498" w14:textId="68F26311" w:rsidR="00E61587" w:rsidRPr="006F209C" w:rsidRDefault="00E61587"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 xml:space="preserve">60581 </w:t>
      </w:r>
      <w:r w:rsidR="00B802E7" w:rsidRPr="00B802E7">
        <w:rPr>
          <w:rFonts w:ascii="Times New Roman" w:eastAsiaTheme="minorEastAsia" w:hAnsi="Times New Roman" w:cs="Times New Roman"/>
          <w:sz w:val="28"/>
          <w:szCs w:val="28"/>
          <w:lang w:eastAsia="ru-RU"/>
        </w:rPr>
        <w:t xml:space="preserve">Субсидия автономной некоммерческой организации "Агентство </w:t>
      </w:r>
      <w:r w:rsidR="00B802E7">
        <w:rPr>
          <w:rFonts w:ascii="Times New Roman" w:eastAsiaTheme="minorEastAsia" w:hAnsi="Times New Roman" w:cs="Times New Roman"/>
          <w:sz w:val="28"/>
          <w:szCs w:val="28"/>
          <w:lang w:eastAsia="ru-RU"/>
        </w:rPr>
        <w:t xml:space="preserve">                           </w:t>
      </w:r>
      <w:r w:rsidR="00B802E7" w:rsidRPr="00B802E7">
        <w:rPr>
          <w:rFonts w:ascii="Times New Roman" w:eastAsiaTheme="minorEastAsia" w:hAnsi="Times New Roman" w:cs="Times New Roman"/>
          <w:sz w:val="28"/>
          <w:szCs w:val="28"/>
          <w:lang w:eastAsia="ru-RU"/>
        </w:rPr>
        <w:t xml:space="preserve">по технологическому развитию" на реализацию проектов, предусматривающих разработку технологических регламентов для приоритетной химической </w:t>
      </w:r>
      <w:r w:rsidR="00B802E7">
        <w:rPr>
          <w:rFonts w:ascii="Times New Roman" w:eastAsiaTheme="minorEastAsia" w:hAnsi="Times New Roman" w:cs="Times New Roman"/>
          <w:sz w:val="28"/>
          <w:szCs w:val="28"/>
          <w:lang w:eastAsia="ru-RU"/>
        </w:rPr>
        <w:t xml:space="preserve">                                        </w:t>
      </w:r>
      <w:r w:rsidR="00B802E7" w:rsidRPr="00B802E7">
        <w:rPr>
          <w:rFonts w:ascii="Times New Roman" w:eastAsiaTheme="minorEastAsia" w:hAnsi="Times New Roman" w:cs="Times New Roman"/>
          <w:sz w:val="28"/>
          <w:szCs w:val="28"/>
          <w:lang w:eastAsia="ru-RU"/>
        </w:rPr>
        <w:t>и биотехнологической продукции</w:t>
      </w:r>
    </w:p>
    <w:p w14:paraId="0278BD74" w14:textId="241871A4" w:rsidR="00120F50" w:rsidRPr="006F209C" w:rsidRDefault="00F02A6A" w:rsidP="006D36D7">
      <w:pPr>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субсидии автономной некоммерческой организации </w:t>
      </w:r>
      <w:r w:rsidR="00C81CBD" w:rsidRPr="006F209C">
        <w:rPr>
          <w:rFonts w:ascii="Times New Roman" w:eastAsiaTheme="minorEastAsia" w:hAnsi="Times New Roman" w:cs="Times New Roman"/>
          <w:sz w:val="28"/>
          <w:szCs w:val="28"/>
          <w:lang w:eastAsia="ru-RU"/>
        </w:rPr>
        <w:t xml:space="preserve">                 </w:t>
      </w:r>
      <w:r w:rsidRPr="006F209C">
        <w:rPr>
          <w:rFonts w:ascii="Times New Roman" w:eastAsiaTheme="minorEastAsia" w:hAnsi="Times New Roman" w:cs="Times New Roman"/>
          <w:sz w:val="28"/>
          <w:szCs w:val="28"/>
          <w:lang w:eastAsia="ru-RU"/>
        </w:rPr>
        <w:t xml:space="preserve">"Агентство по технологическому развитию" </w:t>
      </w:r>
      <w:r w:rsidR="00B802E7" w:rsidRPr="00B802E7">
        <w:rPr>
          <w:rFonts w:ascii="Times New Roman" w:eastAsiaTheme="minorEastAsia" w:hAnsi="Times New Roman" w:cs="Times New Roman"/>
          <w:sz w:val="28"/>
          <w:szCs w:val="28"/>
          <w:lang w:eastAsia="ru-RU"/>
        </w:rPr>
        <w:t>на реализацию проектов, предусматривающих разработку технологических регламентов для приоритетной химической и биотехнологической продукции</w:t>
      </w:r>
      <w:r w:rsidRPr="006F209C">
        <w:rPr>
          <w:rFonts w:ascii="Times New Roman" w:eastAsiaTheme="minorEastAsia" w:hAnsi="Times New Roman" w:cs="Times New Roman"/>
          <w:sz w:val="28"/>
          <w:szCs w:val="28"/>
          <w:lang w:eastAsia="ru-RU"/>
        </w:rPr>
        <w:t>.</w:t>
      </w:r>
    </w:p>
    <w:p w14:paraId="6D08C3A2" w14:textId="77777777" w:rsidR="00E61587" w:rsidRPr="006F209C" w:rsidRDefault="00E61587" w:rsidP="006D36D7">
      <w:pPr>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lastRenderedPageBreak/>
        <w:t xml:space="preserve">64132 Субсидии российским кредитным организациям и государственной корпорации развития "ВЭБ.РФ" на возмещение недополученных ими доходов                      по кредитам, предоставленным российским организациям промышленности на цели реализации инвестиционных проектов, направленных на производство приоритетной продукции, по льготной процентной ставке </w:t>
      </w:r>
    </w:p>
    <w:p w14:paraId="04461C69" w14:textId="77777777" w:rsidR="00C81CBD" w:rsidRPr="006F209C" w:rsidRDefault="00964554" w:rsidP="006D36D7">
      <w:pPr>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российским кредитным организациям                                    и государственной корпорации развития "ВЭБ.РФ" на возмещение недополученных ими доходов по кредитам, предоставленным российским организациям промышленности на цели реализации инвестиционных проектов, направленных                        на производство приоритетной продукции, по льготной процентной ставке.</w:t>
      </w:r>
    </w:p>
    <w:p w14:paraId="10BCAA9C" w14:textId="77777777" w:rsidR="00E61587" w:rsidRPr="006F209C" w:rsidRDefault="00E61587" w:rsidP="006D36D7">
      <w:pPr>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 xml:space="preserve">68350 Субсидии российским организациям на возмещение части затрат                               на уплату процентов по кредитам и (или) выплату купонного дохода по облигациям, привлеченным в рамках реализации комплексных инвестиционных проектов                             по приоритетным направлениям гражданской промышленности </w:t>
      </w:r>
    </w:p>
    <w:p w14:paraId="30E9DA92" w14:textId="6DFD46E5" w:rsidR="00964554" w:rsidRDefault="00964554" w:rsidP="006D36D7">
      <w:pPr>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российским организациям на возмещение части затрат                               на уплату процентов по кредитам и (или) выплату купонного дохода по облигациям, привлеченным в рамках реализации комплексных инвестиционных проектов                             по приоритетным направлениям гражданской промышленности.</w:t>
      </w:r>
    </w:p>
    <w:p w14:paraId="2895B01C" w14:textId="5737D046" w:rsidR="00543F57" w:rsidRDefault="00543F57" w:rsidP="006D36D7">
      <w:pPr>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68354 </w:t>
      </w:r>
      <w:r w:rsidRPr="00543F57">
        <w:rPr>
          <w:rFonts w:ascii="Times New Roman" w:eastAsiaTheme="minorEastAsia" w:hAnsi="Times New Roman" w:cs="Times New Roman"/>
          <w:sz w:val="28"/>
          <w:szCs w:val="28"/>
          <w:lang w:eastAsia="ru-RU"/>
        </w:rPr>
        <w:t xml:space="preserve">Субсидии российским производителям химической продукции </w:t>
      </w:r>
      <w:r>
        <w:rPr>
          <w:rFonts w:ascii="Times New Roman" w:eastAsiaTheme="minorEastAsia" w:hAnsi="Times New Roman" w:cs="Times New Roman"/>
          <w:sz w:val="28"/>
          <w:szCs w:val="28"/>
          <w:lang w:eastAsia="ru-RU"/>
        </w:rPr>
        <w:t xml:space="preserve">                       </w:t>
      </w:r>
      <w:r w:rsidRPr="00543F57">
        <w:rPr>
          <w:rFonts w:ascii="Times New Roman" w:eastAsiaTheme="minorEastAsia" w:hAnsi="Times New Roman" w:cs="Times New Roman"/>
          <w:sz w:val="28"/>
          <w:szCs w:val="28"/>
          <w:lang w:eastAsia="ru-RU"/>
        </w:rPr>
        <w:t>на возмещение недополученных доходов, связанных с предоставлением покупателям скидки при реализации продукции</w:t>
      </w:r>
    </w:p>
    <w:p w14:paraId="6AA034A1" w14:textId="0404FAF1" w:rsidR="00543F57" w:rsidRPr="006F209C" w:rsidRDefault="00543F57" w:rsidP="006D36D7">
      <w:pPr>
        <w:spacing w:after="0" w:line="240" w:lineRule="auto"/>
        <w:ind w:firstLine="709"/>
        <w:jc w:val="both"/>
        <w:rPr>
          <w:rFonts w:ascii="Times New Roman" w:eastAsiaTheme="minorEastAsia" w:hAnsi="Times New Roman" w:cs="Times New Roman"/>
          <w:sz w:val="28"/>
          <w:szCs w:val="28"/>
          <w:lang w:eastAsia="ru-RU"/>
        </w:rPr>
      </w:pPr>
      <w:r w:rsidRPr="00543F57">
        <w:rPr>
          <w:rFonts w:ascii="Times New Roman" w:eastAsiaTheme="minorEastAsia" w:hAnsi="Times New Roman" w:cs="Times New Roman"/>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российским</w:t>
      </w:r>
      <w:r>
        <w:rPr>
          <w:rFonts w:ascii="Times New Roman" w:eastAsiaTheme="minorEastAsia" w:hAnsi="Times New Roman" w:cs="Times New Roman"/>
          <w:sz w:val="28"/>
          <w:szCs w:val="28"/>
          <w:lang w:eastAsia="ru-RU"/>
        </w:rPr>
        <w:t xml:space="preserve"> </w:t>
      </w:r>
      <w:r w:rsidRPr="00543F57">
        <w:rPr>
          <w:rFonts w:ascii="Times New Roman" w:eastAsiaTheme="minorEastAsia" w:hAnsi="Times New Roman" w:cs="Times New Roman"/>
          <w:sz w:val="28"/>
          <w:szCs w:val="28"/>
          <w:lang w:eastAsia="ru-RU"/>
        </w:rPr>
        <w:t>производителям химической продукции                        на возмещение недополученных доходов, связанных с предоставлением покупателям скидки при реализации продукции</w:t>
      </w:r>
      <w:r>
        <w:rPr>
          <w:rFonts w:ascii="Times New Roman" w:eastAsiaTheme="minorEastAsia" w:hAnsi="Times New Roman" w:cs="Times New Roman"/>
          <w:sz w:val="28"/>
          <w:szCs w:val="28"/>
          <w:lang w:eastAsia="ru-RU"/>
        </w:rPr>
        <w:t>.</w:t>
      </w:r>
    </w:p>
    <w:p w14:paraId="1672D9D9" w14:textId="77777777" w:rsidR="000C7332" w:rsidRPr="006F209C" w:rsidRDefault="000C7332" w:rsidP="006D36D7">
      <w:pPr>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70000 Реализация отдельных мероприятий (результатов) федеральных проектов, входящих в состав национальных проектов</w:t>
      </w:r>
    </w:p>
    <w:p w14:paraId="4F1C2642" w14:textId="592F8224" w:rsidR="000C7332" w:rsidRDefault="000C7332" w:rsidP="006D36D7">
      <w:pPr>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6F209C">
        <w:rPr>
          <w:rFonts w:ascii="Times New Roman" w:eastAsiaTheme="minorEastAsia" w:hAnsi="Times New Roman" w:cs="Times New Roman"/>
          <w:sz w:val="28"/>
          <w:szCs w:val="28"/>
          <w:lang w:eastAsia="ru-RU"/>
        </w:rPr>
        <w:t>.</w:t>
      </w:r>
    </w:p>
    <w:p w14:paraId="0EA0770C" w14:textId="21F19C89" w:rsidR="003B2C21" w:rsidRDefault="003B2C21" w:rsidP="006D36D7">
      <w:pPr>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72580 </w:t>
      </w:r>
      <w:r w:rsidRPr="003B2C21">
        <w:rPr>
          <w:rFonts w:ascii="Times New Roman" w:eastAsiaTheme="minorEastAsia" w:hAnsi="Times New Roman" w:cs="Times New Roman"/>
          <w:sz w:val="28"/>
          <w:szCs w:val="28"/>
          <w:lang w:eastAsia="ru-RU"/>
        </w:rPr>
        <w:t>Субсидия федеральному бюджетному учреждению "Центр управления проектами в промышленности" на обеспечение деятельности проектного офиса национального проекта</w:t>
      </w:r>
    </w:p>
    <w:p w14:paraId="4D0EFDF3" w14:textId="523E3861" w:rsidR="003B2C21" w:rsidRPr="006F209C" w:rsidRDefault="003B2C21" w:rsidP="006D36D7">
      <w:pPr>
        <w:spacing w:after="0" w:line="240" w:lineRule="auto"/>
        <w:ind w:firstLine="709"/>
        <w:jc w:val="both"/>
        <w:rPr>
          <w:rFonts w:ascii="Times New Roman" w:eastAsiaTheme="minorEastAsia" w:hAnsi="Times New Roman" w:cs="Times New Roman"/>
          <w:sz w:val="28"/>
          <w:szCs w:val="28"/>
          <w:lang w:eastAsia="ru-RU"/>
        </w:rPr>
      </w:pPr>
      <w:r w:rsidRPr="003B2C21">
        <w:rPr>
          <w:rFonts w:ascii="Times New Roman" w:eastAsiaTheme="minorEastAsia" w:hAnsi="Times New Roman" w:cs="Times New Roman"/>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субсидии</w:t>
      </w:r>
      <w:r>
        <w:rPr>
          <w:rFonts w:ascii="Times New Roman" w:eastAsiaTheme="minorEastAsia" w:hAnsi="Times New Roman" w:cs="Times New Roman"/>
          <w:sz w:val="28"/>
          <w:szCs w:val="28"/>
          <w:lang w:eastAsia="ru-RU"/>
        </w:rPr>
        <w:t xml:space="preserve"> </w:t>
      </w:r>
      <w:r w:rsidRPr="003B2C21">
        <w:rPr>
          <w:rFonts w:ascii="Times New Roman" w:eastAsiaTheme="minorEastAsia" w:hAnsi="Times New Roman" w:cs="Times New Roman"/>
          <w:sz w:val="28"/>
          <w:szCs w:val="28"/>
          <w:lang w:eastAsia="ru-RU"/>
        </w:rPr>
        <w:t xml:space="preserve">федеральному бюджетному учреждению </w:t>
      </w:r>
      <w:r>
        <w:rPr>
          <w:rFonts w:ascii="Times New Roman" w:eastAsiaTheme="minorEastAsia" w:hAnsi="Times New Roman" w:cs="Times New Roman"/>
          <w:sz w:val="28"/>
          <w:szCs w:val="28"/>
          <w:lang w:eastAsia="ru-RU"/>
        </w:rPr>
        <w:t xml:space="preserve">                            </w:t>
      </w:r>
      <w:r w:rsidRPr="003B2C21">
        <w:rPr>
          <w:rFonts w:ascii="Times New Roman" w:eastAsiaTheme="minorEastAsia" w:hAnsi="Times New Roman" w:cs="Times New Roman"/>
          <w:sz w:val="28"/>
          <w:szCs w:val="28"/>
          <w:lang w:eastAsia="ru-RU"/>
        </w:rPr>
        <w:t>"Центр управления проектами в промышленности" на обеспечение деятельности проектного офиса национального проекта</w:t>
      </w:r>
      <w:r>
        <w:rPr>
          <w:rFonts w:ascii="Times New Roman" w:eastAsiaTheme="minorEastAsia" w:hAnsi="Times New Roman" w:cs="Times New Roman"/>
          <w:sz w:val="28"/>
          <w:szCs w:val="28"/>
          <w:lang w:eastAsia="ru-RU"/>
        </w:rPr>
        <w:t>.</w:t>
      </w:r>
    </w:p>
    <w:p w14:paraId="05F4964F" w14:textId="77777777" w:rsidR="00631CDC" w:rsidRPr="006F209C" w:rsidRDefault="000C7332" w:rsidP="006D36D7">
      <w:pPr>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73240</w:t>
      </w:r>
      <w:r w:rsidR="00631CDC" w:rsidRPr="006F209C">
        <w:rPr>
          <w:rFonts w:ascii="Times New Roman" w:eastAsiaTheme="minorEastAsia" w:hAnsi="Times New Roman" w:cs="Times New Roman"/>
          <w:sz w:val="28"/>
          <w:szCs w:val="28"/>
          <w:lang w:eastAsia="ru-RU"/>
        </w:rPr>
        <w:t xml:space="preserve"> Субсидия федеральному государственному автономному учреждению "Научно-исследовательский институт "Центр экологической промышленной политики" в целях проведения экспертизы документов и сведений                                                по уведомительной (разрешительной) регистрации в соответствии с </w:t>
      </w:r>
      <w:r w:rsidR="00CB1998" w:rsidRPr="006F209C">
        <w:rPr>
          <w:rFonts w:ascii="Times New Roman" w:eastAsiaTheme="minorEastAsia" w:hAnsi="Times New Roman" w:cs="Times New Roman"/>
          <w:sz w:val="28"/>
          <w:szCs w:val="28"/>
          <w:lang w:eastAsia="ru-RU"/>
        </w:rPr>
        <w:t>техническим</w:t>
      </w:r>
      <w:r w:rsidR="00631CDC" w:rsidRPr="006F209C">
        <w:rPr>
          <w:rFonts w:ascii="Times New Roman" w:eastAsiaTheme="minorEastAsia" w:hAnsi="Times New Roman" w:cs="Times New Roman"/>
          <w:sz w:val="28"/>
          <w:szCs w:val="28"/>
          <w:lang w:eastAsia="ru-RU"/>
        </w:rPr>
        <w:t xml:space="preserve"> регламентом "О безопасности химической продукции"</w:t>
      </w:r>
    </w:p>
    <w:p w14:paraId="1337107F" w14:textId="77777777" w:rsidR="00964554" w:rsidRPr="006F209C" w:rsidRDefault="00631CDC" w:rsidP="006D36D7">
      <w:pPr>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субсидии федеральному государственному автономному учреждению "Научно-исследовательский институт "Центр экологической промышленной политики" в целях проведения экспертизы документов и сведений                                                по уведомительной (разрешительной) регистрации в соответствии с </w:t>
      </w:r>
      <w:r w:rsidR="00CB1998" w:rsidRPr="006F209C">
        <w:rPr>
          <w:rFonts w:ascii="Times New Roman" w:eastAsiaTheme="minorEastAsia" w:hAnsi="Times New Roman" w:cs="Times New Roman"/>
          <w:sz w:val="28"/>
          <w:szCs w:val="28"/>
          <w:lang w:eastAsia="ru-RU"/>
        </w:rPr>
        <w:t>техническим</w:t>
      </w:r>
      <w:r w:rsidRPr="006F209C">
        <w:rPr>
          <w:rFonts w:ascii="Times New Roman" w:eastAsiaTheme="minorEastAsia" w:hAnsi="Times New Roman" w:cs="Times New Roman"/>
          <w:sz w:val="28"/>
          <w:szCs w:val="28"/>
          <w:lang w:eastAsia="ru-RU"/>
        </w:rPr>
        <w:t xml:space="preserve"> регламентом "О безопасности химической продукции".</w:t>
      </w:r>
    </w:p>
    <w:p w14:paraId="428089AA" w14:textId="77777777" w:rsidR="00964554" w:rsidRPr="006F209C" w:rsidRDefault="00964554" w:rsidP="006D36D7">
      <w:pPr>
        <w:spacing w:after="0" w:line="240" w:lineRule="auto"/>
        <w:ind w:firstLine="709"/>
        <w:jc w:val="both"/>
        <w:rPr>
          <w:rFonts w:ascii="Times New Roman" w:eastAsiaTheme="minorEastAsia" w:hAnsi="Times New Roman" w:cs="Times New Roman"/>
          <w:sz w:val="28"/>
          <w:szCs w:val="28"/>
          <w:lang w:eastAsia="ru-RU"/>
        </w:rPr>
      </w:pPr>
    </w:p>
    <w:p w14:paraId="582E1B11" w14:textId="10757D2C" w:rsidR="00C4549C" w:rsidRPr="006F209C" w:rsidRDefault="00AB770E" w:rsidP="00F96ACF">
      <w:pPr>
        <w:pStyle w:val="a8"/>
        <w:numPr>
          <w:ilvl w:val="0"/>
          <w:numId w:val="10"/>
        </w:numPr>
        <w:spacing w:after="0" w:line="240" w:lineRule="auto"/>
        <w:jc w:val="center"/>
        <w:rPr>
          <w:rFonts w:ascii="Times New Roman" w:eastAsiaTheme="minorEastAsia" w:hAnsi="Times New Roman" w:cs="Times New Roman"/>
          <w:b/>
          <w:sz w:val="28"/>
          <w:szCs w:val="28"/>
          <w:lang w:eastAsia="ru-RU"/>
        </w:rPr>
      </w:pPr>
      <w:r w:rsidRPr="006F209C">
        <w:rPr>
          <w:rFonts w:ascii="Times New Roman" w:eastAsiaTheme="minorEastAsia" w:hAnsi="Times New Roman" w:cs="Times New Roman"/>
          <w:b/>
          <w:sz w:val="28"/>
          <w:szCs w:val="28"/>
          <w:lang w:eastAsia="ru-RU"/>
        </w:rPr>
        <w:t>Коды</w:t>
      </w:r>
      <w:r w:rsidR="0090796C" w:rsidRPr="006F209C">
        <w:rPr>
          <w:rFonts w:ascii="Times New Roman" w:eastAsiaTheme="minorEastAsia" w:hAnsi="Times New Roman" w:cs="Times New Roman"/>
          <w:b/>
          <w:sz w:val="28"/>
          <w:szCs w:val="28"/>
          <w:lang w:eastAsia="ru-RU"/>
        </w:rPr>
        <w:t xml:space="preserve"> </w:t>
      </w:r>
      <w:r w:rsidRPr="006F209C">
        <w:rPr>
          <w:rFonts w:ascii="Times New Roman" w:eastAsiaTheme="minorEastAsia" w:hAnsi="Times New Roman" w:cs="Times New Roman"/>
          <w:b/>
          <w:sz w:val="28"/>
          <w:szCs w:val="28"/>
          <w:lang w:eastAsia="ru-RU"/>
        </w:rPr>
        <w:t>направлений расходов целевых статей расходов федерального бюджета на достижение результатов федерального проекта "</w:t>
      </w:r>
      <w:r>
        <w:rPr>
          <w:rFonts w:ascii="Times New Roman" w:eastAsiaTheme="minorEastAsia" w:hAnsi="Times New Roman" w:cs="Times New Roman"/>
          <w:b/>
          <w:sz w:val="28"/>
          <w:szCs w:val="28"/>
          <w:lang w:eastAsia="ru-RU"/>
        </w:rPr>
        <w:t>И</w:t>
      </w:r>
      <w:r w:rsidRPr="006F209C">
        <w:rPr>
          <w:rFonts w:ascii="Times New Roman" w:eastAsiaTheme="minorEastAsia" w:hAnsi="Times New Roman" w:cs="Times New Roman"/>
          <w:b/>
          <w:sz w:val="28"/>
          <w:szCs w:val="28"/>
          <w:lang w:eastAsia="ru-RU"/>
        </w:rPr>
        <w:t>мпортозамещение критической биотехнологической продукции"</w:t>
      </w:r>
    </w:p>
    <w:p w14:paraId="7BD152FC" w14:textId="77777777" w:rsidR="00C4549C" w:rsidRPr="006F209C" w:rsidRDefault="00C4549C" w:rsidP="006D36D7">
      <w:pPr>
        <w:spacing w:after="0" w:line="240" w:lineRule="auto"/>
        <w:jc w:val="both"/>
        <w:rPr>
          <w:rFonts w:ascii="Times New Roman" w:hAnsi="Times New Roman" w:cs="Times New Roman"/>
          <w:sz w:val="28"/>
          <w:szCs w:val="28"/>
        </w:rPr>
      </w:pPr>
    </w:p>
    <w:p w14:paraId="28697865" w14:textId="6BD7709A" w:rsidR="00C4549C" w:rsidRDefault="00C4549C"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 xml:space="preserve">Расходы федерального бюджета на достижение результатов федерального проекта "Импортозамещение критической биотехнологической продукции" </w:t>
      </w:r>
      <w:r w:rsidRPr="006F209C">
        <w:rPr>
          <w:rFonts w:ascii="Times New Roman" w:eastAsiaTheme="minorEastAsia" w:hAnsi="Times New Roman" w:cs="Times New Roman"/>
          <w:sz w:val="28"/>
          <w:szCs w:val="28"/>
          <w:lang w:eastAsia="ru-RU"/>
        </w:rPr>
        <w:br/>
        <w:t>(00 0 Н2 00000) отражаются по следующим направлениям расходов</w:t>
      </w:r>
      <w:r w:rsidR="005C4A5D" w:rsidRPr="006F209C">
        <w:rPr>
          <w:rFonts w:ascii="Times New Roman" w:eastAsiaTheme="minorEastAsia" w:hAnsi="Times New Roman" w:cs="Times New Roman"/>
          <w:sz w:val="28"/>
          <w:szCs w:val="28"/>
          <w:lang w:eastAsia="ru-RU"/>
        </w:rPr>
        <w:t>.</w:t>
      </w:r>
    </w:p>
    <w:p w14:paraId="637D41BB" w14:textId="77777777" w:rsidR="00FC151F" w:rsidRPr="00FC151F" w:rsidRDefault="00FC151F"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FC151F">
        <w:rPr>
          <w:rFonts w:ascii="Times New Roman" w:eastAsiaTheme="minorEastAsia" w:hAnsi="Times New Roman" w:cs="Times New Roman"/>
          <w:sz w:val="28"/>
          <w:szCs w:val="28"/>
          <w:lang w:eastAsia="ru-RU"/>
        </w:rPr>
        <w:t>60581 Субсидия автономной некоммерческой организации "Агентство                            по технологическому развитию" на реализацию проектов, предусматривающих разработку технологических регламентов для приоритетной химической                                         и биотехнологической продукции</w:t>
      </w:r>
    </w:p>
    <w:p w14:paraId="4307C2B9" w14:textId="41D222E7" w:rsidR="00FC151F" w:rsidRPr="006F209C" w:rsidRDefault="00FC151F"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FC151F">
        <w:rPr>
          <w:rFonts w:ascii="Times New Roman" w:eastAsiaTheme="minorEastAsia" w:hAnsi="Times New Roman" w:cs="Times New Roman"/>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субсидии автономной некоммерческой организации                  "Агентство по технологическому развитию" на реализацию проектов, предусматривающих разработку технологических регламентов для приоритетной химической и биотехнологической продукции.</w:t>
      </w:r>
    </w:p>
    <w:p w14:paraId="713C956D" w14:textId="77777777" w:rsidR="00C4549C" w:rsidRPr="006F209C" w:rsidRDefault="00964554" w:rsidP="006D36D7">
      <w:pPr>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64132 Субсидии российским кредитным организациям и государственной корпорации развития "ВЭБ.РФ" на возмещение недополученных ими доходов                        по кредитам, предоставленным российским организациям промышленности на цели реализации инвестиционных проектов, направленных на производство приоритетной продукции, по льготной процентной ставке</w:t>
      </w:r>
    </w:p>
    <w:p w14:paraId="3C3D7587" w14:textId="77777777" w:rsidR="00964554" w:rsidRPr="006F209C" w:rsidRDefault="00964554" w:rsidP="006D36D7">
      <w:pPr>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российским кредитным организациям                                               и государственной корпорации развития "ВЭБ.РФ" на возмещение недополученных ими доходов по кредитам, предоставленным российским организациям промышленности на цели реализации инвестиционных проектов, направленных                  на производство приоритетной продукции, по льготной процентной ставке.</w:t>
      </w:r>
    </w:p>
    <w:p w14:paraId="1CD28A7F" w14:textId="77777777" w:rsidR="00964554" w:rsidRPr="006F209C" w:rsidRDefault="00964554" w:rsidP="006D36D7">
      <w:pPr>
        <w:spacing w:after="0" w:line="240" w:lineRule="auto"/>
        <w:ind w:firstLine="709"/>
        <w:jc w:val="both"/>
        <w:rPr>
          <w:rFonts w:ascii="Times New Roman" w:eastAsiaTheme="minorEastAsia" w:hAnsi="Times New Roman" w:cs="Times New Roman"/>
          <w:sz w:val="28"/>
          <w:szCs w:val="28"/>
          <w:lang w:eastAsia="ru-RU"/>
        </w:rPr>
      </w:pPr>
    </w:p>
    <w:p w14:paraId="5417E46E" w14:textId="5ABBD670" w:rsidR="00C4549C" w:rsidRPr="006F209C" w:rsidRDefault="00AB770E" w:rsidP="00F96ACF">
      <w:pPr>
        <w:pStyle w:val="a8"/>
        <w:widowControl w:val="0"/>
        <w:numPr>
          <w:ilvl w:val="0"/>
          <w:numId w:val="10"/>
        </w:numPr>
        <w:autoSpaceDE w:val="0"/>
        <w:autoSpaceDN w:val="0"/>
        <w:spacing w:after="0" w:line="240" w:lineRule="auto"/>
        <w:jc w:val="center"/>
        <w:rPr>
          <w:rFonts w:ascii="Times New Roman" w:eastAsiaTheme="minorEastAsia" w:hAnsi="Times New Roman" w:cs="Times New Roman"/>
          <w:b/>
          <w:sz w:val="28"/>
          <w:szCs w:val="28"/>
          <w:lang w:eastAsia="ru-RU"/>
        </w:rPr>
      </w:pPr>
      <w:r w:rsidRPr="006F209C">
        <w:rPr>
          <w:rFonts w:ascii="Times New Roman" w:eastAsiaTheme="minorEastAsia" w:hAnsi="Times New Roman" w:cs="Times New Roman"/>
          <w:b/>
          <w:sz w:val="28"/>
          <w:szCs w:val="28"/>
          <w:lang w:eastAsia="ru-RU"/>
        </w:rPr>
        <w:t>Коды</w:t>
      </w:r>
      <w:r w:rsidR="0090796C" w:rsidRPr="006F209C">
        <w:rPr>
          <w:rFonts w:ascii="Times New Roman" w:eastAsiaTheme="minorEastAsia" w:hAnsi="Times New Roman" w:cs="Times New Roman"/>
          <w:b/>
          <w:sz w:val="28"/>
          <w:szCs w:val="28"/>
          <w:lang w:eastAsia="ru-RU"/>
        </w:rPr>
        <w:t xml:space="preserve"> </w:t>
      </w:r>
      <w:r w:rsidRPr="006F209C">
        <w:rPr>
          <w:rFonts w:ascii="Times New Roman" w:eastAsiaTheme="minorEastAsia" w:hAnsi="Times New Roman" w:cs="Times New Roman"/>
          <w:b/>
          <w:sz w:val="28"/>
          <w:szCs w:val="28"/>
          <w:lang w:eastAsia="ru-RU"/>
        </w:rPr>
        <w:t>направлений расходов целевых статей расходов федерального бюджета на достижение результатов федерального проекта "</w:t>
      </w:r>
      <w:r>
        <w:rPr>
          <w:rFonts w:ascii="Times New Roman" w:eastAsiaTheme="minorEastAsia" w:hAnsi="Times New Roman" w:cs="Times New Roman"/>
          <w:b/>
          <w:sz w:val="28"/>
          <w:szCs w:val="28"/>
          <w:lang w:eastAsia="ru-RU"/>
        </w:rPr>
        <w:t>Р</w:t>
      </w:r>
      <w:r w:rsidRPr="006F209C">
        <w:rPr>
          <w:rFonts w:ascii="Times New Roman" w:eastAsiaTheme="minorEastAsia" w:hAnsi="Times New Roman" w:cs="Times New Roman"/>
          <w:b/>
          <w:sz w:val="28"/>
          <w:szCs w:val="28"/>
          <w:lang w:eastAsia="ru-RU"/>
        </w:rPr>
        <w:t>азвитие производства компози</w:t>
      </w:r>
      <w:r>
        <w:rPr>
          <w:rFonts w:ascii="Times New Roman" w:eastAsiaTheme="minorEastAsia" w:hAnsi="Times New Roman" w:cs="Times New Roman"/>
          <w:b/>
          <w:sz w:val="28"/>
          <w:szCs w:val="28"/>
          <w:lang w:eastAsia="ru-RU"/>
        </w:rPr>
        <w:t>тных</w:t>
      </w:r>
      <w:r w:rsidR="00D276D0" w:rsidRPr="006F209C">
        <w:rPr>
          <w:rFonts w:ascii="Times New Roman" w:eastAsiaTheme="minorEastAsia" w:hAnsi="Times New Roman" w:cs="Times New Roman"/>
          <w:b/>
          <w:sz w:val="28"/>
          <w:szCs w:val="28"/>
          <w:lang w:eastAsia="ru-RU"/>
        </w:rPr>
        <w:t xml:space="preserve"> </w:t>
      </w:r>
      <w:r w:rsidRPr="006F209C">
        <w:rPr>
          <w:rFonts w:ascii="Times New Roman" w:eastAsiaTheme="minorEastAsia" w:hAnsi="Times New Roman" w:cs="Times New Roman"/>
          <w:b/>
          <w:sz w:val="28"/>
          <w:szCs w:val="28"/>
          <w:lang w:eastAsia="ru-RU"/>
        </w:rPr>
        <w:t>материалов</w:t>
      </w:r>
      <w:r>
        <w:rPr>
          <w:rFonts w:ascii="Times New Roman" w:eastAsiaTheme="minorEastAsia" w:hAnsi="Times New Roman" w:cs="Times New Roman"/>
          <w:b/>
          <w:sz w:val="28"/>
          <w:szCs w:val="28"/>
          <w:lang w:eastAsia="ru-RU"/>
        </w:rPr>
        <w:t xml:space="preserve"> (композитов)  и изделий из них</w:t>
      </w:r>
      <w:r w:rsidR="00C4549C" w:rsidRPr="006F209C">
        <w:rPr>
          <w:rFonts w:ascii="Times New Roman" w:eastAsiaTheme="minorEastAsia" w:hAnsi="Times New Roman" w:cs="Times New Roman"/>
          <w:b/>
          <w:sz w:val="28"/>
          <w:szCs w:val="28"/>
          <w:lang w:eastAsia="ru-RU"/>
        </w:rPr>
        <w:t>"</w:t>
      </w:r>
    </w:p>
    <w:p w14:paraId="33A335F0" w14:textId="77777777" w:rsidR="00C4549C" w:rsidRPr="006F209C" w:rsidRDefault="00C4549C" w:rsidP="006D36D7">
      <w:pPr>
        <w:spacing w:after="0" w:line="240" w:lineRule="auto"/>
        <w:rPr>
          <w:rFonts w:ascii="Times New Roman" w:hAnsi="Times New Roman" w:cs="Times New Roman"/>
          <w:sz w:val="28"/>
          <w:szCs w:val="28"/>
        </w:rPr>
      </w:pPr>
    </w:p>
    <w:p w14:paraId="17591A32" w14:textId="5EB0DE5A" w:rsidR="00E1724D" w:rsidRDefault="00C4549C"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 xml:space="preserve">Расходы федерального бюджета на достижение результатов федерального проекта "Развитие производства </w:t>
      </w:r>
      <w:r w:rsidR="00D276D0" w:rsidRPr="006F209C">
        <w:rPr>
          <w:rFonts w:ascii="Times New Roman" w:eastAsiaTheme="minorEastAsia" w:hAnsi="Times New Roman" w:cs="Times New Roman"/>
          <w:sz w:val="28"/>
          <w:szCs w:val="28"/>
          <w:lang w:eastAsia="ru-RU"/>
        </w:rPr>
        <w:t>компози</w:t>
      </w:r>
      <w:r w:rsidR="00D276D0">
        <w:rPr>
          <w:rFonts w:ascii="Times New Roman" w:eastAsiaTheme="minorEastAsia" w:hAnsi="Times New Roman" w:cs="Times New Roman"/>
          <w:sz w:val="28"/>
          <w:szCs w:val="28"/>
          <w:lang w:eastAsia="ru-RU"/>
        </w:rPr>
        <w:t>тных</w:t>
      </w:r>
      <w:r w:rsidR="00D276D0" w:rsidRPr="006F209C">
        <w:rPr>
          <w:rFonts w:ascii="Times New Roman" w:eastAsiaTheme="minorEastAsia" w:hAnsi="Times New Roman" w:cs="Times New Roman"/>
          <w:sz w:val="28"/>
          <w:szCs w:val="28"/>
          <w:lang w:eastAsia="ru-RU"/>
        </w:rPr>
        <w:t xml:space="preserve"> </w:t>
      </w:r>
      <w:r w:rsidRPr="006F209C">
        <w:rPr>
          <w:rFonts w:ascii="Times New Roman" w:eastAsiaTheme="minorEastAsia" w:hAnsi="Times New Roman" w:cs="Times New Roman"/>
          <w:sz w:val="28"/>
          <w:szCs w:val="28"/>
          <w:lang w:eastAsia="ru-RU"/>
        </w:rPr>
        <w:t>материалов</w:t>
      </w:r>
      <w:r w:rsidR="00D276D0">
        <w:rPr>
          <w:rFonts w:ascii="Times New Roman" w:eastAsiaTheme="minorEastAsia" w:hAnsi="Times New Roman" w:cs="Times New Roman"/>
          <w:sz w:val="28"/>
          <w:szCs w:val="28"/>
          <w:lang w:eastAsia="ru-RU"/>
        </w:rPr>
        <w:t xml:space="preserve"> (композитов) и изделий из них</w:t>
      </w:r>
      <w:r w:rsidRPr="006F209C">
        <w:rPr>
          <w:rFonts w:ascii="Times New Roman" w:eastAsiaTheme="minorEastAsia" w:hAnsi="Times New Roman" w:cs="Times New Roman"/>
          <w:sz w:val="28"/>
          <w:szCs w:val="28"/>
          <w:lang w:eastAsia="ru-RU"/>
        </w:rPr>
        <w:t xml:space="preserve">" (00 0 Н3 00000) </w:t>
      </w:r>
      <w:r w:rsidR="00365014" w:rsidRPr="006F209C">
        <w:rPr>
          <w:rFonts w:ascii="Times New Roman" w:eastAsiaTheme="minorEastAsia" w:hAnsi="Times New Roman" w:cs="Times New Roman"/>
          <w:sz w:val="28"/>
          <w:szCs w:val="28"/>
          <w:lang w:eastAsia="ru-RU"/>
        </w:rPr>
        <w:t>отр</w:t>
      </w:r>
      <w:r w:rsidR="00F00148" w:rsidRPr="006F209C">
        <w:rPr>
          <w:rFonts w:ascii="Times New Roman" w:eastAsiaTheme="minorEastAsia" w:hAnsi="Times New Roman" w:cs="Times New Roman"/>
          <w:sz w:val="28"/>
          <w:szCs w:val="28"/>
          <w:lang w:eastAsia="ru-RU"/>
        </w:rPr>
        <w:t xml:space="preserve">ажается по </w:t>
      </w:r>
      <w:r w:rsidR="00001B8C">
        <w:rPr>
          <w:rFonts w:ascii="Times New Roman" w:eastAsiaTheme="minorEastAsia" w:hAnsi="Times New Roman" w:cs="Times New Roman"/>
          <w:sz w:val="28"/>
          <w:szCs w:val="28"/>
          <w:lang w:eastAsia="ru-RU"/>
        </w:rPr>
        <w:t>следующим</w:t>
      </w:r>
      <w:r w:rsidR="00001B8C" w:rsidRPr="006F209C">
        <w:rPr>
          <w:rFonts w:ascii="Times New Roman" w:eastAsiaTheme="minorEastAsia" w:hAnsi="Times New Roman" w:cs="Times New Roman"/>
          <w:sz w:val="28"/>
          <w:szCs w:val="28"/>
          <w:lang w:eastAsia="ru-RU"/>
        </w:rPr>
        <w:t xml:space="preserve"> </w:t>
      </w:r>
      <w:r w:rsidR="00F00148" w:rsidRPr="006F209C">
        <w:rPr>
          <w:rFonts w:ascii="Times New Roman" w:eastAsiaTheme="minorEastAsia" w:hAnsi="Times New Roman" w:cs="Times New Roman"/>
          <w:sz w:val="28"/>
          <w:szCs w:val="28"/>
          <w:lang w:eastAsia="ru-RU"/>
        </w:rPr>
        <w:t>направлениям расходов</w:t>
      </w:r>
      <w:r w:rsidR="005C4A5D" w:rsidRPr="006F209C">
        <w:rPr>
          <w:rFonts w:ascii="Times New Roman" w:eastAsiaTheme="minorEastAsia" w:hAnsi="Times New Roman" w:cs="Times New Roman"/>
          <w:sz w:val="28"/>
          <w:szCs w:val="28"/>
          <w:lang w:eastAsia="ru-RU"/>
        </w:rPr>
        <w:t>.</w:t>
      </w:r>
    </w:p>
    <w:p w14:paraId="1C0E54C2" w14:textId="3ECA02F3" w:rsidR="00083E12" w:rsidRDefault="00083E12"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60</w:t>
      </w:r>
      <w:r w:rsidR="00E9463E">
        <w:rPr>
          <w:rFonts w:ascii="Times New Roman" w:eastAsiaTheme="minorEastAsia" w:hAnsi="Times New Roman" w:cs="Times New Roman"/>
          <w:sz w:val="28"/>
          <w:szCs w:val="28"/>
          <w:lang w:eastAsia="ru-RU"/>
        </w:rPr>
        <w:t>56</w:t>
      </w:r>
      <w:r>
        <w:rPr>
          <w:rFonts w:ascii="Times New Roman" w:eastAsiaTheme="minorEastAsia" w:hAnsi="Times New Roman" w:cs="Times New Roman"/>
          <w:sz w:val="28"/>
          <w:szCs w:val="28"/>
          <w:lang w:eastAsia="ru-RU"/>
        </w:rPr>
        <w:t xml:space="preserve">1 </w:t>
      </w:r>
      <w:r w:rsidRPr="00083E12">
        <w:rPr>
          <w:rFonts w:ascii="Times New Roman" w:eastAsiaTheme="minorEastAsia" w:hAnsi="Times New Roman" w:cs="Times New Roman"/>
          <w:sz w:val="28"/>
          <w:szCs w:val="28"/>
          <w:lang w:eastAsia="ru-RU"/>
        </w:rPr>
        <w:t>Субсидия Фонду поддержки проектов Национальной технологической инициативы на финансовое обеспечение затрат по реализации программ развития компаний отрасли химической промышленности по направлению "Композитные материалы"</w:t>
      </w:r>
    </w:p>
    <w:p w14:paraId="448B8635" w14:textId="037A6B5A" w:rsidR="00083E12" w:rsidRPr="006F209C" w:rsidRDefault="00083E12"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083E12">
        <w:rPr>
          <w:rFonts w:ascii="Times New Roman" w:eastAsiaTheme="minorEastAsia" w:hAnsi="Times New Roman" w:cs="Times New Roman"/>
          <w:sz w:val="28"/>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w:t>
      </w:r>
      <w:r>
        <w:rPr>
          <w:rFonts w:ascii="Times New Roman" w:eastAsiaTheme="minorEastAsia" w:hAnsi="Times New Roman" w:cs="Times New Roman"/>
          <w:sz w:val="28"/>
          <w:szCs w:val="28"/>
          <w:lang w:eastAsia="ru-RU"/>
        </w:rPr>
        <w:t xml:space="preserve">по предоставлению субсидии </w:t>
      </w:r>
      <w:r w:rsidRPr="00083E12">
        <w:rPr>
          <w:rFonts w:ascii="Times New Roman" w:eastAsiaTheme="minorEastAsia" w:hAnsi="Times New Roman" w:cs="Times New Roman"/>
          <w:sz w:val="28"/>
          <w:szCs w:val="28"/>
          <w:lang w:eastAsia="ru-RU"/>
        </w:rPr>
        <w:t>Фонду поддержки проектов Национальной технологической инициативы на финансовое обеспечение затрат по реализации программ развития компаний отрасли химической промышленности по направлению "Композитные материалы"</w:t>
      </w:r>
      <w:r>
        <w:rPr>
          <w:rFonts w:ascii="Times New Roman" w:eastAsiaTheme="minorEastAsia" w:hAnsi="Times New Roman" w:cs="Times New Roman"/>
          <w:sz w:val="28"/>
          <w:szCs w:val="28"/>
          <w:lang w:eastAsia="ru-RU"/>
        </w:rPr>
        <w:t>.</w:t>
      </w:r>
    </w:p>
    <w:p w14:paraId="504EBA1E" w14:textId="77777777" w:rsidR="00F00148" w:rsidRPr="006F209C" w:rsidRDefault="00F00148"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 xml:space="preserve">63225 </w:t>
      </w:r>
      <w:r w:rsidR="00B33F8B" w:rsidRPr="006F209C">
        <w:rPr>
          <w:rFonts w:ascii="Times New Roman" w:eastAsiaTheme="minorEastAsia" w:hAnsi="Times New Roman" w:cs="Times New Roman"/>
          <w:sz w:val="28"/>
          <w:szCs w:val="28"/>
          <w:lang w:eastAsia="ru-RU"/>
        </w:rPr>
        <w:t>Субсидия фонду "Инновационный научно-технологический центр "Композитная долина" на реализацию мероприятий по созданию и развитию инфраструктуры инновационного научно-технологического центра "Инновационный научно-технологический центр "Композитная долина"</w:t>
      </w:r>
    </w:p>
    <w:p w14:paraId="355B90BF" w14:textId="6D72F592" w:rsidR="003E5D66" w:rsidRDefault="00F00148"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субсидии фонду "Инновационный научно-технологический центр "Композитная долина" на реализацию мероприятий по созданию и развитию инфраструктуры инновационного научно-технологического центра </w:t>
      </w:r>
      <w:r w:rsidR="00B33F8B" w:rsidRPr="006F209C">
        <w:rPr>
          <w:rFonts w:ascii="Times New Roman" w:eastAsiaTheme="minorEastAsia" w:hAnsi="Times New Roman" w:cs="Times New Roman"/>
          <w:sz w:val="28"/>
          <w:szCs w:val="28"/>
          <w:lang w:eastAsia="ru-RU"/>
        </w:rPr>
        <w:t xml:space="preserve">"Инновационный научно-технологический центр </w:t>
      </w:r>
      <w:r w:rsidRPr="006F209C">
        <w:rPr>
          <w:rFonts w:ascii="Times New Roman" w:eastAsiaTheme="minorEastAsia" w:hAnsi="Times New Roman" w:cs="Times New Roman"/>
          <w:sz w:val="28"/>
          <w:szCs w:val="28"/>
          <w:lang w:eastAsia="ru-RU"/>
        </w:rPr>
        <w:t>"Композитная долина".</w:t>
      </w:r>
    </w:p>
    <w:p w14:paraId="58AC5A54" w14:textId="77777777" w:rsidR="009C1E79" w:rsidRPr="009C1E79" w:rsidRDefault="009C1E79"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9C1E79">
        <w:rPr>
          <w:rFonts w:ascii="Times New Roman" w:eastAsiaTheme="minorEastAsia" w:hAnsi="Times New Roman" w:cs="Times New Roman"/>
          <w:sz w:val="28"/>
          <w:szCs w:val="28"/>
          <w:lang w:eastAsia="ru-RU"/>
        </w:rPr>
        <w:t>70000 Реализация отдельных мероприятий (результатов) федеральных проектов, входящих в состав национальных проектов</w:t>
      </w:r>
    </w:p>
    <w:p w14:paraId="6E43CECC" w14:textId="67123097" w:rsidR="009C1E79" w:rsidRDefault="009C1E79"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9C1E79">
        <w:rPr>
          <w:rFonts w:ascii="Times New Roman" w:eastAsiaTheme="minorEastAsia" w:hAnsi="Times New Roman" w:cs="Times New Roman"/>
          <w:sz w:val="28"/>
          <w:szCs w:val="28"/>
          <w:lang w:eastAsia="ru-RU"/>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p>
    <w:p w14:paraId="555184D9" w14:textId="2302E5CD" w:rsidR="009C1E79" w:rsidRDefault="009C1E79"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73420 </w:t>
      </w:r>
      <w:r w:rsidRPr="009C1E79">
        <w:rPr>
          <w:rFonts w:ascii="Times New Roman" w:eastAsiaTheme="minorEastAsia" w:hAnsi="Times New Roman" w:cs="Times New Roman"/>
          <w:sz w:val="28"/>
          <w:szCs w:val="28"/>
          <w:lang w:eastAsia="ru-RU"/>
        </w:rPr>
        <w:t xml:space="preserve">Создание головного центра компетенций в области материалов </w:t>
      </w:r>
      <w:r>
        <w:rPr>
          <w:rFonts w:ascii="Times New Roman" w:eastAsiaTheme="minorEastAsia" w:hAnsi="Times New Roman" w:cs="Times New Roman"/>
          <w:sz w:val="28"/>
          <w:szCs w:val="28"/>
          <w:lang w:eastAsia="ru-RU"/>
        </w:rPr>
        <w:t xml:space="preserve">                              </w:t>
      </w:r>
      <w:r w:rsidRPr="009C1E79">
        <w:rPr>
          <w:rFonts w:ascii="Times New Roman" w:eastAsiaTheme="minorEastAsia" w:hAnsi="Times New Roman" w:cs="Times New Roman"/>
          <w:sz w:val="28"/>
          <w:szCs w:val="28"/>
          <w:lang w:eastAsia="ru-RU"/>
        </w:rPr>
        <w:t>и химических веществ</w:t>
      </w:r>
    </w:p>
    <w:p w14:paraId="212E1669" w14:textId="401FA052" w:rsidR="009C1E79" w:rsidRDefault="009C1E79"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9C1E79">
        <w:rPr>
          <w:rFonts w:ascii="Times New Roman" w:eastAsiaTheme="minorEastAsia" w:hAnsi="Times New Roman" w:cs="Times New Roman"/>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w:t>
      </w:r>
      <w:r>
        <w:rPr>
          <w:rFonts w:ascii="Times New Roman" w:eastAsiaTheme="minorEastAsia" w:hAnsi="Times New Roman" w:cs="Times New Roman"/>
          <w:sz w:val="28"/>
          <w:szCs w:val="28"/>
          <w:lang w:eastAsia="ru-RU"/>
        </w:rPr>
        <w:t xml:space="preserve"> на создание </w:t>
      </w:r>
      <w:r w:rsidRPr="009C1E79">
        <w:rPr>
          <w:rFonts w:ascii="Times New Roman" w:eastAsiaTheme="minorEastAsia" w:hAnsi="Times New Roman" w:cs="Times New Roman"/>
          <w:sz w:val="28"/>
          <w:szCs w:val="28"/>
          <w:lang w:eastAsia="ru-RU"/>
        </w:rPr>
        <w:t>головного центра компетенций в области материалов и химических веществ</w:t>
      </w:r>
      <w:r>
        <w:rPr>
          <w:rFonts w:ascii="Times New Roman" w:eastAsiaTheme="minorEastAsia" w:hAnsi="Times New Roman" w:cs="Times New Roman"/>
          <w:sz w:val="28"/>
          <w:szCs w:val="28"/>
          <w:lang w:eastAsia="ru-RU"/>
        </w:rPr>
        <w:t>.</w:t>
      </w:r>
    </w:p>
    <w:p w14:paraId="185648BA" w14:textId="77777777" w:rsidR="00F96ACF" w:rsidRPr="00B33EB1" w:rsidRDefault="00F96ACF" w:rsidP="006D36D7">
      <w:pPr>
        <w:widowControl w:val="0"/>
        <w:autoSpaceDE w:val="0"/>
        <w:autoSpaceDN w:val="0"/>
        <w:spacing w:after="0" w:line="240" w:lineRule="auto"/>
        <w:ind w:firstLine="709"/>
        <w:jc w:val="both"/>
        <w:rPr>
          <w:rFonts w:ascii="Times New Roman" w:eastAsiaTheme="minorEastAsia" w:hAnsi="Times New Roman" w:cs="Times New Roman"/>
          <w:b/>
          <w:sz w:val="28"/>
          <w:szCs w:val="28"/>
          <w:lang w:eastAsia="ru-RU"/>
        </w:rPr>
      </w:pPr>
    </w:p>
    <w:p w14:paraId="784333D6" w14:textId="72E5049F" w:rsidR="00C4549C" w:rsidRPr="00B33EB1" w:rsidRDefault="00C4549C" w:rsidP="00B33EB1">
      <w:pPr>
        <w:pStyle w:val="a8"/>
        <w:widowControl w:val="0"/>
        <w:numPr>
          <w:ilvl w:val="0"/>
          <w:numId w:val="10"/>
        </w:numPr>
        <w:autoSpaceDE w:val="0"/>
        <w:autoSpaceDN w:val="0"/>
        <w:spacing w:after="0" w:line="240" w:lineRule="auto"/>
        <w:jc w:val="center"/>
        <w:rPr>
          <w:rFonts w:ascii="Times New Roman" w:hAnsi="Times New Roman" w:cs="Times New Roman"/>
          <w:sz w:val="28"/>
          <w:szCs w:val="28"/>
        </w:rPr>
      </w:pPr>
      <w:r w:rsidRPr="00B33EB1">
        <w:rPr>
          <w:rFonts w:ascii="Times New Roman" w:hAnsi="Times New Roman" w:cs="Times New Roman"/>
          <w:b/>
          <w:sz w:val="28"/>
          <w:szCs w:val="28"/>
        </w:rPr>
        <w:t>К</w:t>
      </w:r>
      <w:r w:rsidR="00AB770E" w:rsidRPr="00AB770E">
        <w:rPr>
          <w:rFonts w:ascii="Times New Roman" w:hAnsi="Times New Roman" w:cs="Times New Roman"/>
          <w:b/>
          <w:sz w:val="28"/>
          <w:szCs w:val="28"/>
        </w:rPr>
        <w:t>оды</w:t>
      </w:r>
      <w:r w:rsidR="0090796C" w:rsidRPr="00B33EB1">
        <w:rPr>
          <w:rFonts w:ascii="Times New Roman" w:hAnsi="Times New Roman" w:cs="Times New Roman"/>
          <w:b/>
          <w:sz w:val="28"/>
          <w:szCs w:val="28"/>
        </w:rPr>
        <w:t xml:space="preserve"> </w:t>
      </w:r>
      <w:r w:rsidR="00AB770E" w:rsidRPr="00AB770E">
        <w:rPr>
          <w:rFonts w:ascii="Times New Roman" w:eastAsiaTheme="minorEastAsia" w:hAnsi="Times New Roman" w:cs="Times New Roman"/>
          <w:b/>
          <w:sz w:val="28"/>
          <w:szCs w:val="28"/>
          <w:lang w:eastAsia="ru-RU"/>
        </w:rPr>
        <w:t>направлений расходов целевых статей расходов федерального бюджета на достижение результатов федерального проекта "</w:t>
      </w:r>
      <w:r w:rsidR="00AB770E">
        <w:rPr>
          <w:rFonts w:ascii="Times New Roman" w:eastAsiaTheme="minorEastAsia" w:hAnsi="Times New Roman" w:cs="Times New Roman"/>
          <w:b/>
          <w:sz w:val="28"/>
          <w:szCs w:val="28"/>
          <w:lang w:eastAsia="ru-RU"/>
        </w:rPr>
        <w:t>Р</w:t>
      </w:r>
      <w:r w:rsidR="00AB770E" w:rsidRPr="00AB770E">
        <w:rPr>
          <w:rFonts w:ascii="Times New Roman" w:eastAsiaTheme="minorEastAsia" w:hAnsi="Times New Roman" w:cs="Times New Roman"/>
          <w:b/>
          <w:sz w:val="28"/>
          <w:szCs w:val="28"/>
          <w:lang w:eastAsia="ru-RU"/>
        </w:rPr>
        <w:t>азвитие отрасли редких и редкоземельных металлов"</w:t>
      </w:r>
    </w:p>
    <w:p w14:paraId="45288AB5" w14:textId="77777777" w:rsidR="00C4549C" w:rsidRPr="006F209C" w:rsidRDefault="00C4549C" w:rsidP="00D14A4D">
      <w:pPr>
        <w:spacing w:after="0" w:line="240" w:lineRule="auto"/>
        <w:rPr>
          <w:rFonts w:ascii="Times New Roman" w:hAnsi="Times New Roman" w:cs="Times New Roman"/>
          <w:sz w:val="28"/>
          <w:szCs w:val="28"/>
        </w:rPr>
      </w:pPr>
    </w:p>
    <w:p w14:paraId="3F5E263C" w14:textId="6E5FC13A" w:rsidR="00C4549C" w:rsidRDefault="00C4549C" w:rsidP="00D14A4D">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 xml:space="preserve">Расходы федерального бюджета на достижение результатов федерального проекта "Развитие отрасли редких и редкоземельных металлов" (00 0 Н4 00000) </w:t>
      </w:r>
      <w:r w:rsidR="004A5AF5">
        <w:rPr>
          <w:rFonts w:ascii="Times New Roman" w:eastAsiaTheme="minorEastAsia" w:hAnsi="Times New Roman" w:cs="Times New Roman"/>
          <w:sz w:val="28"/>
          <w:szCs w:val="28"/>
          <w:lang w:eastAsia="ru-RU"/>
        </w:rPr>
        <w:t>отражаются</w:t>
      </w:r>
      <w:r w:rsidR="001D0ED3" w:rsidRPr="006F209C">
        <w:rPr>
          <w:rFonts w:ascii="Times New Roman" w:eastAsiaTheme="minorEastAsia" w:hAnsi="Times New Roman" w:cs="Times New Roman"/>
          <w:sz w:val="28"/>
          <w:szCs w:val="28"/>
          <w:lang w:eastAsia="ru-RU"/>
        </w:rPr>
        <w:t xml:space="preserve"> по </w:t>
      </w:r>
      <w:r w:rsidR="00001B8C">
        <w:rPr>
          <w:rFonts w:ascii="Times New Roman" w:eastAsiaTheme="minorEastAsia" w:hAnsi="Times New Roman" w:cs="Times New Roman"/>
          <w:sz w:val="28"/>
          <w:szCs w:val="28"/>
          <w:lang w:eastAsia="ru-RU"/>
        </w:rPr>
        <w:t>следующим</w:t>
      </w:r>
      <w:r w:rsidR="004A5AF5">
        <w:rPr>
          <w:rFonts w:ascii="Times New Roman" w:eastAsiaTheme="minorEastAsia" w:hAnsi="Times New Roman" w:cs="Times New Roman"/>
          <w:sz w:val="28"/>
          <w:szCs w:val="28"/>
          <w:lang w:eastAsia="ru-RU"/>
        </w:rPr>
        <w:t xml:space="preserve"> </w:t>
      </w:r>
      <w:r w:rsidR="001D0ED3" w:rsidRPr="006F209C">
        <w:rPr>
          <w:rFonts w:ascii="Times New Roman" w:eastAsiaTheme="minorEastAsia" w:hAnsi="Times New Roman" w:cs="Times New Roman"/>
          <w:sz w:val="28"/>
          <w:szCs w:val="28"/>
          <w:lang w:eastAsia="ru-RU"/>
        </w:rPr>
        <w:t>направлениям расходов.</w:t>
      </w:r>
    </w:p>
    <w:p w14:paraId="43881A3B" w14:textId="792E5698" w:rsidR="004A5AF5" w:rsidRPr="006F209C" w:rsidRDefault="004A5AF5" w:rsidP="00D14A4D">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64765 </w:t>
      </w:r>
      <w:r w:rsidRPr="004A5AF5">
        <w:rPr>
          <w:rFonts w:ascii="Times New Roman" w:eastAsiaTheme="minorEastAsia" w:hAnsi="Times New Roman" w:cs="Times New Roman"/>
          <w:sz w:val="28"/>
          <w:szCs w:val="28"/>
          <w:lang w:eastAsia="ru-RU"/>
        </w:rPr>
        <w:t xml:space="preserve">Субсидии российским производителям товарной продукции редких </w:t>
      </w:r>
      <w:r>
        <w:rPr>
          <w:rFonts w:ascii="Times New Roman" w:eastAsiaTheme="minorEastAsia" w:hAnsi="Times New Roman" w:cs="Times New Roman"/>
          <w:sz w:val="28"/>
          <w:szCs w:val="28"/>
          <w:lang w:eastAsia="ru-RU"/>
        </w:rPr>
        <w:t xml:space="preserve">                      </w:t>
      </w:r>
      <w:r w:rsidRPr="004A5AF5">
        <w:rPr>
          <w:rFonts w:ascii="Times New Roman" w:eastAsiaTheme="minorEastAsia" w:hAnsi="Times New Roman" w:cs="Times New Roman"/>
          <w:sz w:val="28"/>
          <w:szCs w:val="28"/>
          <w:lang w:eastAsia="ru-RU"/>
        </w:rPr>
        <w:t xml:space="preserve">и редкоземельных металлов на возмещение недополученных доходов, связанных </w:t>
      </w:r>
      <w:r>
        <w:rPr>
          <w:rFonts w:ascii="Times New Roman" w:eastAsiaTheme="minorEastAsia" w:hAnsi="Times New Roman" w:cs="Times New Roman"/>
          <w:sz w:val="28"/>
          <w:szCs w:val="28"/>
          <w:lang w:eastAsia="ru-RU"/>
        </w:rPr>
        <w:t xml:space="preserve">                     </w:t>
      </w:r>
      <w:r w:rsidRPr="004A5AF5">
        <w:rPr>
          <w:rFonts w:ascii="Times New Roman" w:eastAsiaTheme="minorEastAsia" w:hAnsi="Times New Roman" w:cs="Times New Roman"/>
          <w:sz w:val="28"/>
          <w:szCs w:val="28"/>
          <w:lang w:eastAsia="ru-RU"/>
        </w:rPr>
        <w:t>с предоставлением покупателям скидки при реализации продукции</w:t>
      </w:r>
    </w:p>
    <w:p w14:paraId="19ED9587" w14:textId="6355A5F2" w:rsidR="00B961A8" w:rsidRDefault="00DB2E06" w:rsidP="00D14A4D">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DB2E06">
        <w:rPr>
          <w:rFonts w:ascii="Times New Roman" w:eastAsiaTheme="minorEastAsia" w:hAnsi="Times New Roman" w:cs="Times New Roman"/>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w:t>
      </w:r>
      <w:r>
        <w:rPr>
          <w:rFonts w:ascii="Times New Roman" w:eastAsiaTheme="minorEastAsia" w:hAnsi="Times New Roman" w:cs="Times New Roman"/>
          <w:sz w:val="28"/>
          <w:szCs w:val="28"/>
          <w:lang w:eastAsia="ru-RU"/>
        </w:rPr>
        <w:t xml:space="preserve"> субсидий </w:t>
      </w:r>
      <w:r w:rsidRPr="00DB2E06">
        <w:rPr>
          <w:rFonts w:ascii="Times New Roman" w:eastAsiaTheme="minorEastAsia" w:hAnsi="Times New Roman" w:cs="Times New Roman"/>
          <w:sz w:val="28"/>
          <w:szCs w:val="28"/>
          <w:lang w:eastAsia="ru-RU"/>
        </w:rPr>
        <w:t>российским производителям товарной продукции редких и редкоземельных металлов на возмещение недополученных доходов, связанных с предоставлением покупателям скидки при реализации продукции</w:t>
      </w:r>
      <w:r>
        <w:rPr>
          <w:rFonts w:ascii="Times New Roman" w:eastAsiaTheme="minorEastAsia" w:hAnsi="Times New Roman" w:cs="Times New Roman"/>
          <w:sz w:val="28"/>
          <w:szCs w:val="28"/>
          <w:lang w:eastAsia="ru-RU"/>
        </w:rPr>
        <w:t>.</w:t>
      </w:r>
    </w:p>
    <w:p w14:paraId="67CC31BE" w14:textId="77777777" w:rsidR="00DB2E06" w:rsidRPr="006F209C" w:rsidRDefault="00DB2E06" w:rsidP="00D14A4D">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p>
    <w:p w14:paraId="4A8E2BB1" w14:textId="56EF3BF9" w:rsidR="00C4549C" w:rsidRPr="006F209C" w:rsidRDefault="00AB770E" w:rsidP="00D14A4D">
      <w:pPr>
        <w:pStyle w:val="a8"/>
        <w:numPr>
          <w:ilvl w:val="0"/>
          <w:numId w:val="9"/>
        </w:numPr>
        <w:spacing w:after="0" w:line="240" w:lineRule="auto"/>
        <w:jc w:val="center"/>
        <w:rPr>
          <w:rFonts w:ascii="Times New Roman" w:eastAsiaTheme="minorEastAsia" w:hAnsi="Times New Roman" w:cs="Times New Roman"/>
          <w:b/>
          <w:sz w:val="28"/>
          <w:szCs w:val="28"/>
          <w:lang w:eastAsia="ru-RU"/>
        </w:rPr>
      </w:pPr>
      <w:r w:rsidRPr="006F209C">
        <w:rPr>
          <w:rFonts w:ascii="Times New Roman" w:hAnsi="Times New Roman" w:cs="Times New Roman"/>
          <w:b/>
          <w:sz w:val="28"/>
          <w:szCs w:val="28"/>
        </w:rPr>
        <w:t>Коды</w:t>
      </w:r>
      <w:r w:rsidR="00606189" w:rsidRPr="006F209C">
        <w:rPr>
          <w:rFonts w:ascii="Times New Roman" w:hAnsi="Times New Roman" w:cs="Times New Roman"/>
          <w:b/>
          <w:sz w:val="28"/>
          <w:szCs w:val="28"/>
        </w:rPr>
        <w:t xml:space="preserve"> </w:t>
      </w:r>
      <w:r w:rsidRPr="006F209C">
        <w:rPr>
          <w:rFonts w:ascii="Times New Roman" w:eastAsiaTheme="minorEastAsia" w:hAnsi="Times New Roman" w:cs="Times New Roman"/>
          <w:b/>
          <w:sz w:val="28"/>
          <w:szCs w:val="28"/>
          <w:lang w:eastAsia="ru-RU"/>
        </w:rPr>
        <w:t>направлений расходов целевых статей расходов федерального бюджета на достижение результатов федерального проекта "</w:t>
      </w:r>
      <w:r>
        <w:rPr>
          <w:rFonts w:ascii="Times New Roman" w:eastAsiaTheme="minorEastAsia" w:hAnsi="Times New Roman" w:cs="Times New Roman"/>
          <w:b/>
          <w:sz w:val="28"/>
          <w:szCs w:val="28"/>
          <w:lang w:eastAsia="ru-RU"/>
        </w:rPr>
        <w:t>Р</w:t>
      </w:r>
      <w:r w:rsidRPr="006F209C">
        <w:rPr>
          <w:rFonts w:ascii="Times New Roman" w:eastAsiaTheme="minorEastAsia" w:hAnsi="Times New Roman" w:cs="Times New Roman"/>
          <w:b/>
          <w:sz w:val="28"/>
          <w:szCs w:val="28"/>
          <w:lang w:eastAsia="ru-RU"/>
        </w:rPr>
        <w:t xml:space="preserve">азработка важнейших наукоемких технологий по направлению новых </w:t>
      </w:r>
      <w:r>
        <w:rPr>
          <w:rFonts w:ascii="Times New Roman" w:eastAsiaTheme="minorEastAsia" w:hAnsi="Times New Roman" w:cs="Times New Roman"/>
          <w:b/>
          <w:sz w:val="28"/>
          <w:szCs w:val="28"/>
          <w:lang w:eastAsia="ru-RU"/>
        </w:rPr>
        <w:t xml:space="preserve">                            </w:t>
      </w:r>
      <w:r w:rsidRPr="006F209C">
        <w:rPr>
          <w:rFonts w:ascii="Times New Roman" w:eastAsiaTheme="minorEastAsia" w:hAnsi="Times New Roman" w:cs="Times New Roman"/>
          <w:b/>
          <w:sz w:val="28"/>
          <w:szCs w:val="28"/>
          <w:lang w:eastAsia="ru-RU"/>
        </w:rPr>
        <w:t>материалов и химии</w:t>
      </w:r>
      <w:r w:rsidR="00C4549C" w:rsidRPr="006F209C">
        <w:rPr>
          <w:rFonts w:ascii="Times New Roman" w:eastAsiaTheme="minorEastAsia" w:hAnsi="Times New Roman" w:cs="Times New Roman"/>
          <w:b/>
          <w:sz w:val="28"/>
          <w:szCs w:val="28"/>
          <w:lang w:eastAsia="ru-RU"/>
        </w:rPr>
        <w:t>"</w:t>
      </w:r>
    </w:p>
    <w:p w14:paraId="4B2F025D" w14:textId="77777777" w:rsidR="00C4549C" w:rsidRPr="006F209C" w:rsidRDefault="00C4549C" w:rsidP="007957D5">
      <w:pPr>
        <w:spacing w:after="0" w:line="240" w:lineRule="auto"/>
        <w:rPr>
          <w:rFonts w:ascii="Times New Roman" w:hAnsi="Times New Roman" w:cs="Times New Roman"/>
          <w:sz w:val="28"/>
          <w:szCs w:val="28"/>
        </w:rPr>
      </w:pPr>
    </w:p>
    <w:p w14:paraId="657A7430" w14:textId="6A84CAD3" w:rsidR="00C4549C" w:rsidRDefault="00C4549C" w:rsidP="007957D5">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Расходы федерального бюджета на достижение результатов федерального проекта "</w:t>
      </w:r>
      <w:r w:rsidR="00433115" w:rsidRPr="006F209C">
        <w:rPr>
          <w:rFonts w:ascii="Times New Roman" w:hAnsi="Times New Roman" w:cs="Times New Roman"/>
          <w:sz w:val="28"/>
          <w:szCs w:val="28"/>
        </w:rPr>
        <w:t>Разработка важнейших наукоемких технологий по направлению новых материалов и химии</w:t>
      </w:r>
      <w:r w:rsidRPr="006F209C">
        <w:rPr>
          <w:rFonts w:ascii="Times New Roman" w:hAnsi="Times New Roman" w:cs="Times New Roman"/>
          <w:sz w:val="28"/>
          <w:szCs w:val="28"/>
        </w:rPr>
        <w:t xml:space="preserve">" (00 0 Н5 00000) </w:t>
      </w:r>
      <w:r w:rsidR="007730FE" w:rsidRPr="006F209C">
        <w:rPr>
          <w:rFonts w:ascii="Times New Roman" w:hAnsi="Times New Roman" w:cs="Times New Roman"/>
          <w:sz w:val="28"/>
          <w:szCs w:val="28"/>
        </w:rPr>
        <w:t>отражаются</w:t>
      </w:r>
      <w:r w:rsidR="001D0ED3" w:rsidRPr="006F209C">
        <w:rPr>
          <w:rFonts w:ascii="Times New Roman" w:hAnsi="Times New Roman" w:cs="Times New Roman"/>
          <w:sz w:val="28"/>
          <w:szCs w:val="28"/>
        </w:rPr>
        <w:t xml:space="preserve"> </w:t>
      </w:r>
      <w:r w:rsidR="007730FE" w:rsidRPr="006F209C">
        <w:rPr>
          <w:rFonts w:ascii="Times New Roman" w:hAnsi="Times New Roman" w:cs="Times New Roman"/>
          <w:sz w:val="28"/>
          <w:szCs w:val="28"/>
        </w:rPr>
        <w:t xml:space="preserve">по </w:t>
      </w:r>
      <w:r w:rsidR="00001B8C">
        <w:rPr>
          <w:rFonts w:ascii="Times New Roman" w:hAnsi="Times New Roman" w:cs="Times New Roman"/>
          <w:sz w:val="28"/>
          <w:szCs w:val="28"/>
        </w:rPr>
        <w:t>следующим</w:t>
      </w:r>
      <w:r w:rsidR="00001B8C" w:rsidRPr="006F209C">
        <w:rPr>
          <w:rFonts w:ascii="Times New Roman" w:hAnsi="Times New Roman" w:cs="Times New Roman"/>
          <w:sz w:val="28"/>
          <w:szCs w:val="28"/>
        </w:rPr>
        <w:t xml:space="preserve"> </w:t>
      </w:r>
      <w:r w:rsidR="007730FE" w:rsidRPr="006F209C">
        <w:rPr>
          <w:rFonts w:ascii="Times New Roman" w:hAnsi="Times New Roman" w:cs="Times New Roman"/>
          <w:sz w:val="28"/>
          <w:szCs w:val="28"/>
        </w:rPr>
        <w:t>направлениям расходов</w:t>
      </w:r>
      <w:r w:rsidR="005C4A5D" w:rsidRPr="006F209C">
        <w:rPr>
          <w:rFonts w:ascii="Times New Roman" w:hAnsi="Times New Roman" w:cs="Times New Roman"/>
          <w:sz w:val="28"/>
          <w:szCs w:val="28"/>
        </w:rPr>
        <w:t>.</w:t>
      </w:r>
    </w:p>
    <w:p w14:paraId="5D250FA6" w14:textId="11A13D63" w:rsidR="00DB59B7" w:rsidRDefault="00DB59B7" w:rsidP="00D14A4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60156 </w:t>
      </w:r>
      <w:r w:rsidRPr="00DB59B7">
        <w:rPr>
          <w:rFonts w:ascii="Times New Roman" w:hAnsi="Times New Roman" w:cs="Times New Roman"/>
          <w:sz w:val="28"/>
          <w:szCs w:val="28"/>
        </w:rPr>
        <w:t xml:space="preserve">Обеспечение выполнения научно-исследовательских </w:t>
      </w:r>
      <w:r>
        <w:rPr>
          <w:rFonts w:ascii="Times New Roman" w:hAnsi="Times New Roman" w:cs="Times New Roman"/>
          <w:sz w:val="28"/>
          <w:szCs w:val="28"/>
        </w:rPr>
        <w:t xml:space="preserve">                                                    </w:t>
      </w:r>
      <w:r w:rsidRPr="00DB59B7">
        <w:rPr>
          <w:rFonts w:ascii="Times New Roman" w:hAnsi="Times New Roman" w:cs="Times New Roman"/>
          <w:sz w:val="28"/>
          <w:szCs w:val="28"/>
        </w:rPr>
        <w:t xml:space="preserve">и опытно-конструкторских работ в соответствии с приоритетами </w:t>
      </w:r>
      <w:r>
        <w:rPr>
          <w:rFonts w:ascii="Times New Roman" w:hAnsi="Times New Roman" w:cs="Times New Roman"/>
          <w:sz w:val="28"/>
          <w:szCs w:val="28"/>
        </w:rPr>
        <w:t xml:space="preserve">                                      </w:t>
      </w:r>
      <w:r w:rsidRPr="00DB59B7">
        <w:rPr>
          <w:rFonts w:ascii="Times New Roman" w:hAnsi="Times New Roman" w:cs="Times New Roman"/>
          <w:sz w:val="28"/>
          <w:szCs w:val="28"/>
        </w:rPr>
        <w:t>научно-технологического развития Российской Федерации в рамках реализации комплексных научно-технических программ и проектов полного инновационного цикла (катализаторы и композиты)</w:t>
      </w:r>
    </w:p>
    <w:p w14:paraId="71BCAE18" w14:textId="62E7A40E" w:rsidR="00DB59B7" w:rsidRDefault="00DB59B7" w:rsidP="00D14A4D">
      <w:pPr>
        <w:spacing w:after="0" w:line="240" w:lineRule="auto"/>
        <w:ind w:firstLine="709"/>
        <w:jc w:val="both"/>
        <w:rPr>
          <w:rFonts w:ascii="Times New Roman" w:hAnsi="Times New Roman" w:cs="Times New Roman"/>
          <w:sz w:val="28"/>
          <w:szCs w:val="28"/>
        </w:rPr>
      </w:pPr>
      <w:r w:rsidRPr="00DB59B7">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w:t>
      </w:r>
      <w:r>
        <w:rPr>
          <w:rFonts w:ascii="Times New Roman" w:hAnsi="Times New Roman" w:cs="Times New Roman"/>
          <w:sz w:val="28"/>
          <w:szCs w:val="28"/>
        </w:rPr>
        <w:t xml:space="preserve"> по предоставлению субсидий на обеспечение</w:t>
      </w:r>
      <w:r w:rsidRPr="00DB59B7">
        <w:t xml:space="preserve"> </w:t>
      </w:r>
      <w:r w:rsidRPr="00DB59B7">
        <w:rPr>
          <w:rFonts w:ascii="Times New Roman" w:hAnsi="Times New Roman" w:cs="Times New Roman"/>
          <w:sz w:val="28"/>
          <w:szCs w:val="28"/>
        </w:rPr>
        <w:t>выполнения научно-исследовательских                                                     и опытно-конструкторских работ в соответствии с приоритетами                                       научно-технологического развития Российской Федерации в рамках реализации комплексных научно-технических программ и проектов полного инновационного цикла (катализаторы и композиты)</w:t>
      </w:r>
      <w:r>
        <w:rPr>
          <w:rFonts w:ascii="Times New Roman" w:hAnsi="Times New Roman" w:cs="Times New Roman"/>
          <w:sz w:val="28"/>
          <w:szCs w:val="28"/>
        </w:rPr>
        <w:t>.</w:t>
      </w:r>
    </w:p>
    <w:p w14:paraId="5BBDCB6C" w14:textId="1B73AF02" w:rsidR="00645982" w:rsidRDefault="00645982" w:rsidP="00D14A4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65908 </w:t>
      </w:r>
      <w:r w:rsidRPr="00645982">
        <w:rPr>
          <w:rFonts w:ascii="Times New Roman" w:hAnsi="Times New Roman" w:cs="Times New Roman"/>
          <w:sz w:val="28"/>
          <w:szCs w:val="28"/>
        </w:rPr>
        <w:t xml:space="preserve">Имущественный взнос Российской Федерации в Российский научный фонд в целях реализации прикладных и ориентированных научных исследований, направленных на повышение уровня готовности к использованию перспективных </w:t>
      </w:r>
      <w:r>
        <w:rPr>
          <w:rFonts w:ascii="Times New Roman" w:hAnsi="Times New Roman" w:cs="Times New Roman"/>
          <w:sz w:val="28"/>
          <w:szCs w:val="28"/>
        </w:rPr>
        <w:t xml:space="preserve">                   </w:t>
      </w:r>
      <w:r w:rsidRPr="00645982">
        <w:rPr>
          <w:rFonts w:ascii="Times New Roman" w:hAnsi="Times New Roman" w:cs="Times New Roman"/>
          <w:sz w:val="28"/>
          <w:szCs w:val="28"/>
        </w:rPr>
        <w:t>и приоритетных наукоемких технологий по направлению</w:t>
      </w:r>
      <w:r w:rsidR="00D84BD4">
        <w:rPr>
          <w:rFonts w:ascii="Times New Roman" w:hAnsi="Times New Roman" w:cs="Times New Roman"/>
          <w:sz w:val="28"/>
          <w:szCs w:val="28"/>
        </w:rPr>
        <w:t xml:space="preserve"> </w:t>
      </w:r>
      <w:r w:rsidR="00A430B2">
        <w:rPr>
          <w:rFonts w:ascii="Times New Roman" w:hAnsi="Times New Roman" w:cs="Times New Roman"/>
          <w:sz w:val="28"/>
          <w:szCs w:val="28"/>
        </w:rPr>
        <w:t>н</w:t>
      </w:r>
      <w:r w:rsidRPr="00645982">
        <w:rPr>
          <w:rFonts w:ascii="Times New Roman" w:hAnsi="Times New Roman" w:cs="Times New Roman"/>
          <w:sz w:val="28"/>
          <w:szCs w:val="28"/>
        </w:rPr>
        <w:t>овы</w:t>
      </w:r>
      <w:r w:rsidR="00A430B2">
        <w:rPr>
          <w:rFonts w:ascii="Times New Roman" w:hAnsi="Times New Roman" w:cs="Times New Roman"/>
          <w:sz w:val="28"/>
          <w:szCs w:val="28"/>
        </w:rPr>
        <w:t>х</w:t>
      </w:r>
      <w:r w:rsidRPr="00645982">
        <w:rPr>
          <w:rFonts w:ascii="Times New Roman" w:hAnsi="Times New Roman" w:cs="Times New Roman"/>
          <w:sz w:val="28"/>
          <w:szCs w:val="28"/>
        </w:rPr>
        <w:t xml:space="preserve"> материал</w:t>
      </w:r>
      <w:r w:rsidR="00A430B2">
        <w:rPr>
          <w:rFonts w:ascii="Times New Roman" w:hAnsi="Times New Roman" w:cs="Times New Roman"/>
          <w:sz w:val="28"/>
          <w:szCs w:val="28"/>
        </w:rPr>
        <w:t>ов</w:t>
      </w:r>
      <w:r w:rsidRPr="00645982">
        <w:rPr>
          <w:rFonts w:ascii="Times New Roman" w:hAnsi="Times New Roman" w:cs="Times New Roman"/>
          <w:sz w:val="28"/>
          <w:szCs w:val="28"/>
        </w:rPr>
        <w:t xml:space="preserve"> </w:t>
      </w:r>
      <w:r w:rsidR="00D84BD4">
        <w:rPr>
          <w:rFonts w:ascii="Times New Roman" w:hAnsi="Times New Roman" w:cs="Times New Roman"/>
          <w:sz w:val="28"/>
          <w:szCs w:val="28"/>
        </w:rPr>
        <w:t xml:space="preserve">                            </w:t>
      </w:r>
      <w:r w:rsidR="00A430B2">
        <w:rPr>
          <w:rFonts w:ascii="Times New Roman" w:hAnsi="Times New Roman" w:cs="Times New Roman"/>
          <w:sz w:val="28"/>
          <w:szCs w:val="28"/>
        </w:rPr>
        <w:t>и химии</w:t>
      </w:r>
    </w:p>
    <w:p w14:paraId="0D5E5B86" w14:textId="4CFD4253" w:rsidR="00645982" w:rsidRPr="006F209C" w:rsidRDefault="00645982" w:rsidP="00D14A4D">
      <w:pPr>
        <w:spacing w:after="0" w:line="240" w:lineRule="auto"/>
        <w:ind w:firstLine="709"/>
        <w:jc w:val="both"/>
        <w:rPr>
          <w:rFonts w:ascii="Times New Roman" w:hAnsi="Times New Roman" w:cs="Times New Roman"/>
          <w:sz w:val="28"/>
          <w:szCs w:val="28"/>
        </w:rPr>
      </w:pPr>
      <w:r w:rsidRPr="00645982">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w:t>
      </w:r>
      <w:r>
        <w:rPr>
          <w:rFonts w:ascii="Times New Roman" w:hAnsi="Times New Roman" w:cs="Times New Roman"/>
          <w:sz w:val="28"/>
          <w:szCs w:val="28"/>
        </w:rPr>
        <w:t xml:space="preserve"> </w:t>
      </w:r>
      <w:r w:rsidRPr="00645982">
        <w:rPr>
          <w:rFonts w:ascii="Times New Roman" w:hAnsi="Times New Roman" w:cs="Times New Roman"/>
          <w:sz w:val="28"/>
          <w:szCs w:val="28"/>
        </w:rPr>
        <w:t>на осуществление имущественного взноса Российской Федерации</w:t>
      </w:r>
      <w:r>
        <w:rPr>
          <w:rFonts w:ascii="Times New Roman" w:hAnsi="Times New Roman" w:cs="Times New Roman"/>
          <w:sz w:val="28"/>
          <w:szCs w:val="28"/>
        </w:rPr>
        <w:t xml:space="preserve"> </w:t>
      </w:r>
      <w:r w:rsidRPr="00645982">
        <w:rPr>
          <w:rFonts w:ascii="Times New Roman" w:hAnsi="Times New Roman" w:cs="Times New Roman"/>
          <w:sz w:val="28"/>
          <w:szCs w:val="28"/>
        </w:rPr>
        <w:t xml:space="preserve">в Российский научный фонд в целях реализации прикладных и ориентированных научных исследований, направленных на повышение уровня готовности к использованию перспективных и приоритетных наукоемких технологий по направлению </w:t>
      </w:r>
      <w:r w:rsidR="00D84BD4">
        <w:rPr>
          <w:rFonts w:ascii="Times New Roman" w:hAnsi="Times New Roman" w:cs="Times New Roman"/>
          <w:sz w:val="28"/>
          <w:szCs w:val="28"/>
        </w:rPr>
        <w:t>"Н</w:t>
      </w:r>
      <w:r w:rsidRPr="00645982">
        <w:rPr>
          <w:rFonts w:ascii="Times New Roman" w:hAnsi="Times New Roman" w:cs="Times New Roman"/>
          <w:sz w:val="28"/>
          <w:szCs w:val="28"/>
        </w:rPr>
        <w:t>овые материалы и химия</w:t>
      </w:r>
      <w:r w:rsidR="00D84BD4">
        <w:rPr>
          <w:rFonts w:ascii="Times New Roman" w:hAnsi="Times New Roman" w:cs="Times New Roman"/>
          <w:sz w:val="28"/>
          <w:szCs w:val="28"/>
        </w:rPr>
        <w:t>"</w:t>
      </w:r>
      <w:r>
        <w:rPr>
          <w:rFonts w:ascii="Times New Roman" w:hAnsi="Times New Roman" w:cs="Times New Roman"/>
          <w:sz w:val="28"/>
          <w:szCs w:val="28"/>
        </w:rPr>
        <w:t>.</w:t>
      </w:r>
    </w:p>
    <w:p w14:paraId="25C83D71" w14:textId="77777777" w:rsidR="007730FE" w:rsidRPr="006F209C" w:rsidRDefault="007730FE" w:rsidP="00D14A4D">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68471 Гранты в форме субсидий на реализацию проектов по созданию и (или) развитию центров инженерных разработок на базе образовательных организаций высшего образования и научных организаций, реализующих проекты, связанные                     с разработкой и масштабированием технологий по направлению новых материалов и химии</w:t>
      </w:r>
    </w:p>
    <w:p w14:paraId="0DE9D007" w14:textId="655DF29C" w:rsidR="00C4549C" w:rsidRDefault="007730FE" w:rsidP="006D36D7">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грантов в форме субсидий на реализацию проектов по созданию и (или) развитию центров инженерных разработок на базе образовательных организаций высшего образования и научных организаций, реализующих проекты, связанные                                      с разработкой и масштабированием технологий по направлению новых материалов и химии.</w:t>
      </w:r>
    </w:p>
    <w:p w14:paraId="4B52FE2F" w14:textId="77777777" w:rsidR="006668F3" w:rsidRPr="006668F3" w:rsidRDefault="006668F3" w:rsidP="005375BA">
      <w:pPr>
        <w:spacing w:after="0" w:line="240" w:lineRule="auto"/>
        <w:ind w:firstLine="709"/>
        <w:jc w:val="both"/>
        <w:rPr>
          <w:rFonts w:ascii="Times New Roman" w:hAnsi="Times New Roman" w:cs="Times New Roman"/>
          <w:sz w:val="28"/>
          <w:szCs w:val="28"/>
        </w:rPr>
      </w:pPr>
      <w:r w:rsidRPr="006668F3">
        <w:rPr>
          <w:rFonts w:ascii="Times New Roman" w:hAnsi="Times New Roman" w:cs="Times New Roman"/>
          <w:sz w:val="28"/>
          <w:szCs w:val="28"/>
        </w:rPr>
        <w:t>70000 Реализация отдельных мероприятий (результатов) федеральных проектов, входящих в состав национальных проектов</w:t>
      </w:r>
    </w:p>
    <w:p w14:paraId="58B9847C" w14:textId="13A89E1B" w:rsidR="006668F3" w:rsidRDefault="006668F3" w:rsidP="005375BA">
      <w:pPr>
        <w:spacing w:after="0" w:line="240" w:lineRule="auto"/>
        <w:ind w:firstLine="709"/>
        <w:jc w:val="both"/>
        <w:rPr>
          <w:rFonts w:ascii="Times New Roman" w:hAnsi="Times New Roman" w:cs="Times New Roman"/>
          <w:sz w:val="28"/>
          <w:szCs w:val="28"/>
        </w:rPr>
      </w:pPr>
      <w:r w:rsidRPr="006668F3">
        <w:rPr>
          <w:rFonts w:ascii="Times New Roman" w:hAnsi="Times New Roman" w:cs="Times New Roman"/>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p>
    <w:p w14:paraId="46C61C98" w14:textId="4244149D" w:rsidR="00BA3B07" w:rsidRDefault="00BA3B07" w:rsidP="005375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73380 </w:t>
      </w:r>
      <w:r w:rsidRPr="00BA3B07">
        <w:rPr>
          <w:rFonts w:ascii="Times New Roman" w:hAnsi="Times New Roman" w:cs="Times New Roman"/>
          <w:sz w:val="28"/>
          <w:szCs w:val="28"/>
        </w:rPr>
        <w:t>Создание и оснащение центров инженерных разработок (инжиниринговых центров) для разработки и освоения технологий в сфере новых материалов и химии</w:t>
      </w:r>
    </w:p>
    <w:p w14:paraId="48D7ABB1" w14:textId="0313468A" w:rsidR="00BA3B07" w:rsidRDefault="00BA3B07" w:rsidP="005375BA">
      <w:pPr>
        <w:spacing w:after="0" w:line="240" w:lineRule="auto"/>
        <w:ind w:firstLine="709"/>
        <w:jc w:val="both"/>
        <w:rPr>
          <w:rFonts w:ascii="Times New Roman" w:hAnsi="Times New Roman" w:cs="Times New Roman"/>
          <w:sz w:val="28"/>
          <w:szCs w:val="28"/>
        </w:rPr>
      </w:pPr>
      <w:r w:rsidRPr="00BA3B07">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создание                                      и оснащение</w:t>
      </w:r>
      <w:r>
        <w:rPr>
          <w:rFonts w:ascii="Times New Roman" w:hAnsi="Times New Roman" w:cs="Times New Roman"/>
          <w:sz w:val="28"/>
          <w:szCs w:val="28"/>
        </w:rPr>
        <w:t xml:space="preserve"> </w:t>
      </w:r>
      <w:r w:rsidRPr="00BA3B07">
        <w:rPr>
          <w:rFonts w:ascii="Times New Roman" w:hAnsi="Times New Roman" w:cs="Times New Roman"/>
          <w:sz w:val="28"/>
          <w:szCs w:val="28"/>
        </w:rPr>
        <w:t>центров инженерных разработок (инжиниринговых центров) для разработки и освоения технологий в сфере новых материалов и химии</w:t>
      </w:r>
      <w:r>
        <w:rPr>
          <w:rFonts w:ascii="Times New Roman" w:hAnsi="Times New Roman" w:cs="Times New Roman"/>
          <w:sz w:val="28"/>
          <w:szCs w:val="28"/>
        </w:rPr>
        <w:t>.</w:t>
      </w:r>
    </w:p>
    <w:p w14:paraId="5C9797FD" w14:textId="27A54E52" w:rsidR="006668F3" w:rsidRDefault="006668F3" w:rsidP="005375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73390 </w:t>
      </w:r>
      <w:r w:rsidRPr="006668F3">
        <w:rPr>
          <w:rFonts w:ascii="Times New Roman" w:hAnsi="Times New Roman" w:cs="Times New Roman"/>
          <w:sz w:val="28"/>
          <w:szCs w:val="28"/>
        </w:rPr>
        <w:t>Создание и оснащение площадок для опытно-промышленного производства и масштабирования технологий с обеспечением технологическим оборудованием для выпуска продукции в области новых материалов и химии</w:t>
      </w:r>
    </w:p>
    <w:p w14:paraId="4337B0FE" w14:textId="70ACE1AC" w:rsidR="006668F3" w:rsidRDefault="006668F3" w:rsidP="005375BA">
      <w:pPr>
        <w:spacing w:after="0" w:line="240" w:lineRule="auto"/>
        <w:ind w:firstLine="709"/>
        <w:jc w:val="both"/>
        <w:rPr>
          <w:rFonts w:ascii="Times New Roman" w:hAnsi="Times New Roman" w:cs="Times New Roman"/>
          <w:sz w:val="28"/>
          <w:szCs w:val="28"/>
        </w:rPr>
      </w:pPr>
      <w:r w:rsidRPr="006668F3">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w:t>
      </w:r>
      <w:r>
        <w:rPr>
          <w:rFonts w:ascii="Times New Roman" w:hAnsi="Times New Roman" w:cs="Times New Roman"/>
          <w:sz w:val="28"/>
          <w:szCs w:val="28"/>
        </w:rPr>
        <w:t xml:space="preserve"> на создание                                      и </w:t>
      </w:r>
      <w:r w:rsidRPr="006668F3">
        <w:rPr>
          <w:rFonts w:ascii="Times New Roman" w:hAnsi="Times New Roman" w:cs="Times New Roman"/>
          <w:sz w:val="28"/>
          <w:szCs w:val="28"/>
        </w:rPr>
        <w:t xml:space="preserve">оснащение площадок для опытно-промышленного производства </w:t>
      </w:r>
      <w:r>
        <w:rPr>
          <w:rFonts w:ascii="Times New Roman" w:hAnsi="Times New Roman" w:cs="Times New Roman"/>
          <w:sz w:val="28"/>
          <w:szCs w:val="28"/>
        </w:rPr>
        <w:t xml:space="preserve">                                        </w:t>
      </w:r>
      <w:r w:rsidRPr="006668F3">
        <w:rPr>
          <w:rFonts w:ascii="Times New Roman" w:hAnsi="Times New Roman" w:cs="Times New Roman"/>
          <w:sz w:val="28"/>
          <w:szCs w:val="28"/>
        </w:rPr>
        <w:t>и масштабирования технологий с обеспечением технологическим оборудованием для выпуска продукции в области новых материалов и химии</w:t>
      </w:r>
      <w:r>
        <w:rPr>
          <w:rFonts w:ascii="Times New Roman" w:hAnsi="Times New Roman" w:cs="Times New Roman"/>
          <w:sz w:val="28"/>
          <w:szCs w:val="28"/>
        </w:rPr>
        <w:t>.</w:t>
      </w:r>
    </w:p>
    <w:p w14:paraId="335A7048" w14:textId="5DBD416B" w:rsidR="00836F25" w:rsidRDefault="00836F25" w:rsidP="005375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73430 </w:t>
      </w:r>
      <w:r w:rsidRPr="00836F25">
        <w:rPr>
          <w:rFonts w:ascii="Times New Roman" w:hAnsi="Times New Roman" w:cs="Times New Roman"/>
          <w:sz w:val="28"/>
          <w:szCs w:val="28"/>
        </w:rPr>
        <w:t>Выполнение научно-исследовательских и опытно-конструкторских работ по научным тематикам, связанным с разработкой критической биотехнологической продукции</w:t>
      </w:r>
    </w:p>
    <w:p w14:paraId="67F0166D" w14:textId="11C6AA7C" w:rsidR="00F96ACF" w:rsidRDefault="00836F25" w:rsidP="00AD5D3E">
      <w:pPr>
        <w:spacing w:after="0" w:line="240" w:lineRule="auto"/>
        <w:ind w:firstLine="709"/>
        <w:jc w:val="both"/>
        <w:rPr>
          <w:rFonts w:ascii="Times New Roman" w:hAnsi="Times New Roman" w:cs="Times New Roman"/>
          <w:sz w:val="28"/>
          <w:szCs w:val="28"/>
        </w:rPr>
      </w:pPr>
      <w:r w:rsidRPr="00836F25">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w:t>
      </w:r>
      <w:r>
        <w:rPr>
          <w:rFonts w:ascii="Times New Roman" w:hAnsi="Times New Roman" w:cs="Times New Roman"/>
          <w:sz w:val="28"/>
          <w:szCs w:val="28"/>
        </w:rPr>
        <w:t xml:space="preserve"> в</w:t>
      </w:r>
      <w:r w:rsidRPr="00836F25">
        <w:rPr>
          <w:rFonts w:ascii="Times New Roman" w:hAnsi="Times New Roman" w:cs="Times New Roman"/>
          <w:sz w:val="28"/>
          <w:szCs w:val="28"/>
        </w:rPr>
        <w:t xml:space="preserve">ыполнение </w:t>
      </w:r>
      <w:r>
        <w:rPr>
          <w:rFonts w:ascii="Times New Roman" w:hAnsi="Times New Roman" w:cs="Times New Roman"/>
          <w:sz w:val="28"/>
          <w:szCs w:val="28"/>
        </w:rPr>
        <w:t xml:space="preserve">                 </w:t>
      </w:r>
      <w:r w:rsidRPr="00836F25">
        <w:rPr>
          <w:rFonts w:ascii="Times New Roman" w:hAnsi="Times New Roman" w:cs="Times New Roman"/>
          <w:sz w:val="28"/>
          <w:szCs w:val="28"/>
        </w:rPr>
        <w:t>научно-исследовательских и опытно-конструкторских работ по научным тематикам, связанным с разработкой критической биотехнологической продукции</w:t>
      </w:r>
      <w:r>
        <w:rPr>
          <w:rFonts w:ascii="Times New Roman" w:hAnsi="Times New Roman" w:cs="Times New Roman"/>
          <w:sz w:val="28"/>
          <w:szCs w:val="28"/>
        </w:rPr>
        <w:t>.</w:t>
      </w:r>
    </w:p>
    <w:p w14:paraId="0D871757" w14:textId="77777777" w:rsidR="007E305A" w:rsidRDefault="007E305A" w:rsidP="00B33EB1">
      <w:pPr>
        <w:spacing w:after="0" w:line="240" w:lineRule="auto"/>
        <w:ind w:firstLine="709"/>
        <w:jc w:val="both"/>
        <w:rPr>
          <w:rFonts w:ascii="Times New Roman" w:hAnsi="Times New Roman" w:cs="Times New Roman"/>
          <w:sz w:val="28"/>
          <w:szCs w:val="28"/>
        </w:rPr>
      </w:pPr>
    </w:p>
    <w:p w14:paraId="723F736E" w14:textId="7953FF02" w:rsidR="00EB0412" w:rsidRPr="006F209C" w:rsidRDefault="00AB770E" w:rsidP="00AD5D3E">
      <w:pPr>
        <w:pStyle w:val="a8"/>
        <w:numPr>
          <w:ilvl w:val="0"/>
          <w:numId w:val="9"/>
        </w:numPr>
        <w:spacing w:after="0" w:line="240" w:lineRule="auto"/>
        <w:jc w:val="center"/>
        <w:rPr>
          <w:rFonts w:ascii="Times New Roman" w:eastAsiaTheme="minorEastAsia" w:hAnsi="Times New Roman" w:cs="Times New Roman"/>
          <w:b/>
          <w:sz w:val="28"/>
          <w:szCs w:val="28"/>
          <w:lang w:eastAsia="ru-RU"/>
        </w:rPr>
      </w:pPr>
      <w:r w:rsidRPr="006F209C">
        <w:rPr>
          <w:rFonts w:ascii="Times New Roman" w:hAnsi="Times New Roman" w:cs="Times New Roman"/>
          <w:b/>
          <w:sz w:val="28"/>
          <w:szCs w:val="28"/>
        </w:rPr>
        <w:t xml:space="preserve">Коды </w:t>
      </w:r>
      <w:r w:rsidRPr="006F209C">
        <w:rPr>
          <w:rFonts w:ascii="Times New Roman" w:eastAsiaTheme="minorEastAsia" w:hAnsi="Times New Roman" w:cs="Times New Roman"/>
          <w:b/>
          <w:sz w:val="28"/>
          <w:szCs w:val="28"/>
          <w:lang w:eastAsia="ru-RU"/>
        </w:rPr>
        <w:t>направлений расходов целевых статей расходов федерального бюджета на достижение результатов федерального проекта "</w:t>
      </w:r>
      <w:r>
        <w:rPr>
          <w:rFonts w:ascii="Times New Roman" w:eastAsiaTheme="minorEastAsia" w:hAnsi="Times New Roman" w:cs="Times New Roman"/>
          <w:b/>
          <w:sz w:val="28"/>
          <w:szCs w:val="28"/>
          <w:lang w:eastAsia="ru-RU"/>
        </w:rPr>
        <w:t>О</w:t>
      </w:r>
      <w:r w:rsidRPr="00EB0412">
        <w:rPr>
          <w:rFonts w:ascii="Times New Roman" w:eastAsiaTheme="minorEastAsia" w:hAnsi="Times New Roman" w:cs="Times New Roman"/>
          <w:b/>
          <w:sz w:val="28"/>
          <w:szCs w:val="28"/>
          <w:lang w:eastAsia="ru-RU"/>
        </w:rPr>
        <w:t>пережающая подготовка и переподготовка квалифицированных кадров</w:t>
      </w:r>
      <w:r w:rsidR="00EB0412">
        <w:rPr>
          <w:rFonts w:ascii="Times New Roman" w:eastAsiaTheme="minorEastAsia" w:hAnsi="Times New Roman" w:cs="Times New Roman"/>
          <w:b/>
          <w:sz w:val="28"/>
          <w:szCs w:val="28"/>
          <w:lang w:eastAsia="ru-RU"/>
        </w:rPr>
        <w:t xml:space="preserve"> </w:t>
      </w:r>
      <w:r w:rsidRPr="00EB0412">
        <w:rPr>
          <w:rFonts w:ascii="Times New Roman" w:eastAsiaTheme="minorEastAsia" w:hAnsi="Times New Roman" w:cs="Times New Roman"/>
          <w:b/>
          <w:sz w:val="28"/>
          <w:szCs w:val="28"/>
          <w:lang w:eastAsia="ru-RU"/>
        </w:rPr>
        <w:t>по напра</w:t>
      </w:r>
      <w:r>
        <w:rPr>
          <w:rFonts w:ascii="Times New Roman" w:eastAsiaTheme="minorEastAsia" w:hAnsi="Times New Roman" w:cs="Times New Roman"/>
          <w:b/>
          <w:sz w:val="28"/>
          <w:szCs w:val="28"/>
          <w:lang w:eastAsia="ru-RU"/>
        </w:rPr>
        <w:t>влению новых материалов и химии</w:t>
      </w:r>
      <w:r w:rsidR="00EB0412" w:rsidRPr="006F209C">
        <w:rPr>
          <w:rFonts w:ascii="Times New Roman" w:eastAsiaTheme="minorEastAsia" w:hAnsi="Times New Roman" w:cs="Times New Roman"/>
          <w:b/>
          <w:sz w:val="28"/>
          <w:szCs w:val="28"/>
          <w:lang w:eastAsia="ru-RU"/>
        </w:rPr>
        <w:t>"</w:t>
      </w:r>
    </w:p>
    <w:p w14:paraId="073C3E5F" w14:textId="77777777" w:rsidR="00EB0412" w:rsidRPr="006F209C" w:rsidRDefault="00EB0412" w:rsidP="003C73DE">
      <w:pPr>
        <w:spacing w:after="0" w:line="240" w:lineRule="auto"/>
        <w:rPr>
          <w:rFonts w:ascii="Times New Roman" w:hAnsi="Times New Roman" w:cs="Times New Roman"/>
          <w:sz w:val="28"/>
          <w:szCs w:val="28"/>
        </w:rPr>
      </w:pPr>
    </w:p>
    <w:p w14:paraId="2D317C48" w14:textId="2F0E5802" w:rsidR="00EB0412" w:rsidRDefault="00EB0412" w:rsidP="003C73DE">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Расходы федерального бюджета на достижение результатов федерального проекта "</w:t>
      </w:r>
      <w:r w:rsidRPr="00EB0412">
        <w:rPr>
          <w:rFonts w:ascii="Times New Roman" w:hAnsi="Times New Roman" w:cs="Times New Roman"/>
          <w:sz w:val="28"/>
          <w:szCs w:val="28"/>
        </w:rPr>
        <w:t>Опережающая подготовка и переподготовка квалифицированных кадров по направлению новых материалов и химии</w:t>
      </w:r>
      <w:r w:rsidRPr="006F209C">
        <w:rPr>
          <w:rFonts w:ascii="Times New Roman" w:hAnsi="Times New Roman" w:cs="Times New Roman"/>
          <w:sz w:val="28"/>
          <w:szCs w:val="28"/>
        </w:rPr>
        <w:t>" (00 0 Н</w:t>
      </w:r>
      <w:r>
        <w:rPr>
          <w:rFonts w:ascii="Times New Roman" w:hAnsi="Times New Roman" w:cs="Times New Roman"/>
          <w:sz w:val="28"/>
          <w:szCs w:val="28"/>
        </w:rPr>
        <w:t>6</w:t>
      </w:r>
      <w:r w:rsidRPr="006F209C">
        <w:rPr>
          <w:rFonts w:ascii="Times New Roman" w:hAnsi="Times New Roman" w:cs="Times New Roman"/>
          <w:sz w:val="28"/>
          <w:szCs w:val="28"/>
        </w:rPr>
        <w:t xml:space="preserve"> 00000) отражаются </w:t>
      </w:r>
      <w:r>
        <w:rPr>
          <w:rFonts w:ascii="Times New Roman" w:hAnsi="Times New Roman" w:cs="Times New Roman"/>
          <w:sz w:val="28"/>
          <w:szCs w:val="28"/>
        </w:rPr>
        <w:t xml:space="preserve">                                    </w:t>
      </w:r>
      <w:r w:rsidRPr="006F209C">
        <w:rPr>
          <w:rFonts w:ascii="Times New Roman" w:hAnsi="Times New Roman" w:cs="Times New Roman"/>
          <w:sz w:val="28"/>
          <w:szCs w:val="28"/>
        </w:rPr>
        <w:t>по</w:t>
      </w:r>
      <w:r w:rsidR="00001B8C">
        <w:rPr>
          <w:rFonts w:ascii="Times New Roman" w:hAnsi="Times New Roman" w:cs="Times New Roman"/>
          <w:sz w:val="28"/>
          <w:szCs w:val="28"/>
        </w:rPr>
        <w:t xml:space="preserve"> следующим</w:t>
      </w:r>
      <w:r w:rsidRPr="006F209C">
        <w:rPr>
          <w:rFonts w:ascii="Times New Roman" w:hAnsi="Times New Roman" w:cs="Times New Roman"/>
          <w:sz w:val="28"/>
          <w:szCs w:val="28"/>
        </w:rPr>
        <w:t xml:space="preserve"> направлениям расходов.</w:t>
      </w:r>
    </w:p>
    <w:p w14:paraId="78B2BC18" w14:textId="4C6612AD" w:rsidR="00121931" w:rsidRDefault="00121931" w:rsidP="003C73D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60386 </w:t>
      </w:r>
      <w:r w:rsidRPr="00121931">
        <w:rPr>
          <w:rFonts w:ascii="Times New Roman" w:hAnsi="Times New Roman" w:cs="Times New Roman"/>
          <w:sz w:val="28"/>
          <w:szCs w:val="28"/>
        </w:rPr>
        <w:t>Реализация региональных проектов по модернизации системы подготовки кадров в сфере новых материалов и химии</w:t>
      </w:r>
    </w:p>
    <w:p w14:paraId="7AF22A27" w14:textId="2EC6719A" w:rsidR="00121931" w:rsidRDefault="00A2317A" w:rsidP="003C73DE">
      <w:pPr>
        <w:spacing w:after="0" w:line="240" w:lineRule="auto"/>
        <w:ind w:firstLine="709"/>
        <w:jc w:val="both"/>
        <w:rPr>
          <w:rFonts w:ascii="Times New Roman" w:hAnsi="Times New Roman" w:cs="Times New Roman"/>
          <w:sz w:val="28"/>
          <w:szCs w:val="28"/>
        </w:rPr>
      </w:pPr>
      <w:r w:rsidRPr="00A2317A">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w:t>
      </w:r>
      <w:r>
        <w:rPr>
          <w:rFonts w:ascii="Times New Roman" w:hAnsi="Times New Roman" w:cs="Times New Roman"/>
          <w:sz w:val="28"/>
          <w:szCs w:val="28"/>
        </w:rPr>
        <w:t xml:space="preserve"> реализацию </w:t>
      </w:r>
      <w:r w:rsidRPr="00A2317A">
        <w:rPr>
          <w:rFonts w:ascii="Times New Roman" w:hAnsi="Times New Roman" w:cs="Times New Roman"/>
          <w:sz w:val="28"/>
          <w:szCs w:val="28"/>
        </w:rPr>
        <w:t>региональных проектов по модернизации системы подготовки кадров в сфере новых материалов и химии</w:t>
      </w:r>
      <w:r>
        <w:rPr>
          <w:rFonts w:ascii="Times New Roman" w:hAnsi="Times New Roman" w:cs="Times New Roman"/>
          <w:sz w:val="28"/>
          <w:szCs w:val="28"/>
        </w:rPr>
        <w:t>.</w:t>
      </w:r>
    </w:p>
    <w:p w14:paraId="4EBB4787" w14:textId="2664D81A" w:rsidR="006668F3" w:rsidRDefault="00BE1B3C" w:rsidP="003C73D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68472 </w:t>
      </w:r>
      <w:r w:rsidRPr="00BE1B3C">
        <w:rPr>
          <w:rFonts w:ascii="Times New Roman" w:hAnsi="Times New Roman" w:cs="Times New Roman"/>
          <w:sz w:val="28"/>
          <w:szCs w:val="28"/>
        </w:rPr>
        <w:t>Проведение обучения граждан по разработанным или актуализированным дополнительным профессиональным программам в интересах обеспечения производственной деятельности организаций сферы новых материалов и химии</w:t>
      </w:r>
    </w:p>
    <w:p w14:paraId="2FFDAA40" w14:textId="08CC91F5" w:rsidR="006668F3" w:rsidRDefault="00BE1B3C" w:rsidP="005375BA">
      <w:pPr>
        <w:spacing w:after="0" w:line="240" w:lineRule="auto"/>
        <w:ind w:firstLine="709"/>
        <w:jc w:val="both"/>
        <w:rPr>
          <w:rFonts w:ascii="Times New Roman" w:hAnsi="Times New Roman" w:cs="Times New Roman"/>
          <w:sz w:val="28"/>
          <w:szCs w:val="28"/>
        </w:rPr>
      </w:pPr>
      <w:r w:rsidRPr="00BE1B3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w:t>
      </w:r>
      <w:r>
        <w:rPr>
          <w:rFonts w:ascii="Times New Roman" w:hAnsi="Times New Roman" w:cs="Times New Roman"/>
          <w:sz w:val="28"/>
          <w:szCs w:val="28"/>
        </w:rPr>
        <w:t xml:space="preserve"> п</w:t>
      </w:r>
      <w:r w:rsidRPr="00BE1B3C">
        <w:rPr>
          <w:rFonts w:ascii="Times New Roman" w:hAnsi="Times New Roman" w:cs="Times New Roman"/>
          <w:sz w:val="28"/>
          <w:szCs w:val="28"/>
        </w:rPr>
        <w:t>роведение обучения граждан по разработанным или актуализированным дополнительным профессиональным программам в интересах обеспечения производственной деятельности организаций сферы новых материалов и химии</w:t>
      </w:r>
      <w:r>
        <w:rPr>
          <w:rFonts w:ascii="Times New Roman" w:hAnsi="Times New Roman" w:cs="Times New Roman"/>
          <w:sz w:val="28"/>
          <w:szCs w:val="28"/>
        </w:rPr>
        <w:t>.</w:t>
      </w:r>
    </w:p>
    <w:p w14:paraId="2B081E3A" w14:textId="71A6E4E9" w:rsidR="006D44F3" w:rsidRDefault="006D44F3" w:rsidP="005375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68474 </w:t>
      </w:r>
      <w:r w:rsidRPr="006D44F3">
        <w:rPr>
          <w:rFonts w:ascii="Times New Roman" w:hAnsi="Times New Roman" w:cs="Times New Roman"/>
          <w:sz w:val="28"/>
          <w:szCs w:val="28"/>
        </w:rPr>
        <w:t>Создание межрегиональных отраслевых учебно-методических центров подготовки кадров для химической отрасли</w:t>
      </w:r>
    </w:p>
    <w:p w14:paraId="2AA8B64F" w14:textId="6DA634E8" w:rsidR="006D44F3" w:rsidRDefault="006D44F3" w:rsidP="005375BA">
      <w:pPr>
        <w:spacing w:after="0" w:line="240" w:lineRule="auto"/>
        <w:ind w:firstLine="709"/>
        <w:jc w:val="both"/>
        <w:rPr>
          <w:rFonts w:ascii="Times New Roman" w:hAnsi="Times New Roman" w:cs="Times New Roman"/>
          <w:sz w:val="28"/>
          <w:szCs w:val="28"/>
        </w:rPr>
      </w:pPr>
      <w:r w:rsidRPr="006D44F3">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w:t>
      </w:r>
      <w:r>
        <w:rPr>
          <w:rFonts w:ascii="Times New Roman" w:hAnsi="Times New Roman" w:cs="Times New Roman"/>
          <w:sz w:val="28"/>
          <w:szCs w:val="28"/>
        </w:rPr>
        <w:t>Развитие образования</w:t>
      </w:r>
      <w:r w:rsidRPr="006D44F3">
        <w:rPr>
          <w:rFonts w:ascii="Times New Roman" w:hAnsi="Times New Roman" w:cs="Times New Roman"/>
          <w:sz w:val="28"/>
          <w:szCs w:val="28"/>
        </w:rPr>
        <w:t>" на</w:t>
      </w:r>
      <w:r>
        <w:rPr>
          <w:rFonts w:ascii="Times New Roman" w:hAnsi="Times New Roman" w:cs="Times New Roman"/>
          <w:sz w:val="28"/>
          <w:szCs w:val="28"/>
        </w:rPr>
        <w:t xml:space="preserve"> создание </w:t>
      </w:r>
      <w:r w:rsidRPr="006D44F3">
        <w:rPr>
          <w:rFonts w:ascii="Times New Roman" w:hAnsi="Times New Roman" w:cs="Times New Roman"/>
          <w:sz w:val="28"/>
          <w:szCs w:val="28"/>
        </w:rPr>
        <w:t xml:space="preserve">межрегиональных отраслевых </w:t>
      </w:r>
      <w:r>
        <w:rPr>
          <w:rFonts w:ascii="Times New Roman" w:hAnsi="Times New Roman" w:cs="Times New Roman"/>
          <w:sz w:val="28"/>
          <w:szCs w:val="28"/>
        </w:rPr>
        <w:t xml:space="preserve">                                  </w:t>
      </w:r>
      <w:r w:rsidRPr="006D44F3">
        <w:rPr>
          <w:rFonts w:ascii="Times New Roman" w:hAnsi="Times New Roman" w:cs="Times New Roman"/>
          <w:sz w:val="28"/>
          <w:szCs w:val="28"/>
        </w:rPr>
        <w:t>учебно-методических центров подготовки кадров для химической отрасли</w:t>
      </w:r>
      <w:r>
        <w:rPr>
          <w:rFonts w:ascii="Times New Roman" w:hAnsi="Times New Roman" w:cs="Times New Roman"/>
          <w:sz w:val="28"/>
          <w:szCs w:val="28"/>
        </w:rPr>
        <w:t>.</w:t>
      </w:r>
    </w:p>
    <w:p w14:paraId="46204276" w14:textId="77777777" w:rsidR="00B54B0B" w:rsidRPr="00B54B0B" w:rsidRDefault="00B54B0B" w:rsidP="005375BA">
      <w:pPr>
        <w:spacing w:after="0" w:line="240" w:lineRule="auto"/>
        <w:ind w:firstLine="709"/>
        <w:jc w:val="both"/>
        <w:rPr>
          <w:rFonts w:ascii="Times New Roman" w:hAnsi="Times New Roman" w:cs="Times New Roman"/>
          <w:sz w:val="28"/>
          <w:szCs w:val="28"/>
        </w:rPr>
      </w:pPr>
      <w:r w:rsidRPr="00B54B0B">
        <w:rPr>
          <w:rFonts w:ascii="Times New Roman" w:hAnsi="Times New Roman" w:cs="Times New Roman"/>
          <w:sz w:val="28"/>
          <w:szCs w:val="28"/>
        </w:rPr>
        <w:t>70000 Реализация отдельных мероприятий (результатов) федеральных проектов, входящих в состав национальных проектов</w:t>
      </w:r>
    </w:p>
    <w:p w14:paraId="1C48AB1C" w14:textId="4C8AE244" w:rsidR="00B54B0B" w:rsidRDefault="00B54B0B" w:rsidP="005375BA">
      <w:pPr>
        <w:spacing w:after="0" w:line="240" w:lineRule="auto"/>
        <w:ind w:firstLine="709"/>
        <w:jc w:val="both"/>
        <w:rPr>
          <w:rFonts w:ascii="Times New Roman" w:hAnsi="Times New Roman" w:cs="Times New Roman"/>
          <w:sz w:val="28"/>
          <w:szCs w:val="28"/>
        </w:rPr>
      </w:pPr>
      <w:r w:rsidRPr="00B54B0B">
        <w:rPr>
          <w:rFonts w:ascii="Times New Roman" w:hAnsi="Times New Roman" w:cs="Times New Roman"/>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p>
    <w:p w14:paraId="2ED0AA32" w14:textId="60C95141" w:rsidR="006D44F3" w:rsidRDefault="00E66BB1" w:rsidP="005375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73470 </w:t>
      </w:r>
      <w:r w:rsidRPr="00E66BB1">
        <w:rPr>
          <w:rFonts w:ascii="Times New Roman" w:hAnsi="Times New Roman" w:cs="Times New Roman"/>
          <w:sz w:val="28"/>
          <w:szCs w:val="28"/>
        </w:rPr>
        <w:t>Создание центра опережающей подготовки и переподготовки квалифицированных кадров по направлению новых материалов и химии</w:t>
      </w:r>
    </w:p>
    <w:p w14:paraId="0CE64254" w14:textId="60CAEAB5" w:rsidR="00BE1B3C" w:rsidRDefault="00E66BB1" w:rsidP="005375BA">
      <w:pPr>
        <w:spacing w:line="240" w:lineRule="auto"/>
        <w:ind w:firstLine="709"/>
        <w:jc w:val="both"/>
        <w:rPr>
          <w:rFonts w:ascii="Times New Roman" w:hAnsi="Times New Roman" w:cs="Times New Roman"/>
          <w:sz w:val="28"/>
          <w:szCs w:val="28"/>
        </w:rPr>
      </w:pPr>
      <w:r w:rsidRPr="00E66BB1">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w:t>
      </w:r>
      <w:r>
        <w:rPr>
          <w:rFonts w:ascii="Times New Roman" w:hAnsi="Times New Roman" w:cs="Times New Roman"/>
          <w:sz w:val="28"/>
          <w:szCs w:val="28"/>
        </w:rPr>
        <w:t xml:space="preserve"> создание </w:t>
      </w:r>
      <w:r w:rsidRPr="00E66BB1">
        <w:rPr>
          <w:rFonts w:ascii="Times New Roman" w:hAnsi="Times New Roman" w:cs="Times New Roman"/>
          <w:sz w:val="28"/>
          <w:szCs w:val="28"/>
        </w:rPr>
        <w:t xml:space="preserve">центра опережающей подготовки и переподготовки квалифицированных кадров </w:t>
      </w:r>
      <w:r>
        <w:rPr>
          <w:rFonts w:ascii="Times New Roman" w:hAnsi="Times New Roman" w:cs="Times New Roman"/>
          <w:sz w:val="28"/>
          <w:szCs w:val="28"/>
        </w:rPr>
        <w:t xml:space="preserve">                                </w:t>
      </w:r>
      <w:r w:rsidRPr="00E66BB1">
        <w:rPr>
          <w:rFonts w:ascii="Times New Roman" w:hAnsi="Times New Roman" w:cs="Times New Roman"/>
          <w:sz w:val="28"/>
          <w:szCs w:val="28"/>
        </w:rPr>
        <w:t>по направлению новых материалов и химии</w:t>
      </w:r>
      <w:r>
        <w:rPr>
          <w:rFonts w:ascii="Times New Roman" w:hAnsi="Times New Roman" w:cs="Times New Roman"/>
          <w:sz w:val="28"/>
          <w:szCs w:val="28"/>
        </w:rPr>
        <w:t>.</w:t>
      </w:r>
    </w:p>
    <w:p w14:paraId="2AFB6288" w14:textId="6549A4EB" w:rsidR="00B061D4" w:rsidRDefault="00B061D4" w:rsidP="005375BA">
      <w:pPr>
        <w:spacing w:line="240" w:lineRule="auto"/>
        <w:jc w:val="both"/>
        <w:rPr>
          <w:rFonts w:ascii="Times New Roman" w:hAnsi="Times New Roman" w:cs="Times New Roman"/>
          <w:sz w:val="28"/>
          <w:szCs w:val="28"/>
        </w:rPr>
      </w:pPr>
    </w:p>
    <w:p w14:paraId="0ADD1DC1" w14:textId="0D2BE695" w:rsidR="00B061D4" w:rsidRDefault="00B061D4" w:rsidP="005375BA">
      <w:pPr>
        <w:spacing w:line="240" w:lineRule="auto"/>
        <w:ind w:firstLine="709"/>
        <w:jc w:val="both"/>
        <w:rPr>
          <w:rFonts w:ascii="Times New Roman" w:hAnsi="Times New Roman" w:cs="Times New Roman"/>
          <w:sz w:val="28"/>
          <w:szCs w:val="28"/>
        </w:rPr>
      </w:pPr>
    </w:p>
    <w:p w14:paraId="68398DA9" w14:textId="1C7D33F7" w:rsidR="007E305A" w:rsidRDefault="007E305A" w:rsidP="005375BA">
      <w:pPr>
        <w:spacing w:line="240" w:lineRule="auto"/>
        <w:ind w:firstLine="709"/>
        <w:jc w:val="both"/>
        <w:rPr>
          <w:rFonts w:ascii="Times New Roman" w:hAnsi="Times New Roman" w:cs="Times New Roman"/>
          <w:sz w:val="28"/>
          <w:szCs w:val="28"/>
        </w:rPr>
      </w:pPr>
    </w:p>
    <w:p w14:paraId="0A3F416F" w14:textId="0791DC2C" w:rsidR="007E305A" w:rsidRDefault="007E305A" w:rsidP="005375BA">
      <w:pPr>
        <w:spacing w:line="240" w:lineRule="auto"/>
        <w:ind w:firstLine="709"/>
        <w:jc w:val="both"/>
        <w:rPr>
          <w:rFonts w:ascii="Times New Roman" w:hAnsi="Times New Roman" w:cs="Times New Roman"/>
          <w:sz w:val="28"/>
          <w:szCs w:val="28"/>
        </w:rPr>
      </w:pPr>
    </w:p>
    <w:p w14:paraId="01B8313F" w14:textId="3DFCBA31" w:rsidR="007E305A" w:rsidRDefault="007E305A" w:rsidP="005375BA">
      <w:pPr>
        <w:spacing w:line="240" w:lineRule="auto"/>
        <w:ind w:firstLine="709"/>
        <w:jc w:val="both"/>
        <w:rPr>
          <w:rFonts w:ascii="Times New Roman" w:hAnsi="Times New Roman" w:cs="Times New Roman"/>
          <w:sz w:val="28"/>
          <w:szCs w:val="28"/>
        </w:rPr>
      </w:pPr>
    </w:p>
    <w:p w14:paraId="25012257" w14:textId="3CF02E75" w:rsidR="007E305A" w:rsidRDefault="007E305A" w:rsidP="007957D5">
      <w:pPr>
        <w:spacing w:line="240" w:lineRule="auto"/>
        <w:jc w:val="both"/>
        <w:rPr>
          <w:rFonts w:ascii="Times New Roman" w:hAnsi="Times New Roman" w:cs="Times New Roman"/>
          <w:sz w:val="28"/>
          <w:szCs w:val="28"/>
        </w:rPr>
      </w:pPr>
    </w:p>
    <w:p w14:paraId="19B8543F" w14:textId="1E7233AB" w:rsidR="007E305A" w:rsidRDefault="007E305A" w:rsidP="005375BA">
      <w:pPr>
        <w:spacing w:line="240" w:lineRule="auto"/>
        <w:ind w:firstLine="709"/>
        <w:jc w:val="both"/>
        <w:rPr>
          <w:rFonts w:ascii="Times New Roman" w:hAnsi="Times New Roman" w:cs="Times New Roman"/>
          <w:sz w:val="28"/>
          <w:szCs w:val="28"/>
        </w:rPr>
      </w:pPr>
    </w:p>
    <w:p w14:paraId="1E34E6AA" w14:textId="77777777" w:rsidR="007E305A" w:rsidRDefault="007E305A" w:rsidP="005375BA">
      <w:pPr>
        <w:spacing w:line="240" w:lineRule="auto"/>
        <w:ind w:firstLine="709"/>
        <w:jc w:val="both"/>
        <w:rPr>
          <w:rFonts w:ascii="Times New Roman" w:hAnsi="Times New Roman" w:cs="Times New Roman"/>
          <w:sz w:val="28"/>
          <w:szCs w:val="28"/>
        </w:rPr>
      </w:pPr>
    </w:p>
    <w:p w14:paraId="0CFCD2C8" w14:textId="4B6D94B6" w:rsidR="00B061D4" w:rsidRPr="006F209C" w:rsidRDefault="00B061D4" w:rsidP="005375BA">
      <w:pPr>
        <w:spacing w:line="240" w:lineRule="auto"/>
        <w:ind w:firstLine="709"/>
        <w:jc w:val="both"/>
        <w:rPr>
          <w:rFonts w:ascii="Times New Roman" w:hAnsi="Times New Roman" w:cs="Times New Roman"/>
          <w:sz w:val="28"/>
          <w:szCs w:val="28"/>
        </w:rPr>
      </w:pPr>
    </w:p>
    <w:p w14:paraId="0DE15ECB" w14:textId="77777777" w:rsidR="00AB770E" w:rsidRDefault="00AB770E">
      <w:pPr>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br w:type="page"/>
      </w:r>
    </w:p>
    <w:p w14:paraId="5DDE43F4" w14:textId="2A07F226" w:rsidR="00C4549C" w:rsidRPr="006F209C" w:rsidRDefault="00C4549C" w:rsidP="00F96ACF">
      <w:pPr>
        <w:widowControl w:val="0"/>
        <w:autoSpaceDE w:val="0"/>
        <w:autoSpaceDN w:val="0"/>
        <w:spacing w:after="0" w:line="240" w:lineRule="auto"/>
        <w:ind w:firstLine="5812"/>
        <w:jc w:val="center"/>
        <w:outlineLvl w:val="0"/>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 xml:space="preserve">Приложение № </w:t>
      </w:r>
      <w:r w:rsidR="00484941" w:rsidRPr="006F209C">
        <w:rPr>
          <w:rFonts w:ascii="Times New Roman" w:eastAsiaTheme="minorEastAsia" w:hAnsi="Times New Roman" w:cs="Times New Roman"/>
          <w:sz w:val="28"/>
          <w:szCs w:val="28"/>
          <w:lang w:eastAsia="ru-RU"/>
        </w:rPr>
        <w:t>24</w:t>
      </w:r>
    </w:p>
    <w:p w14:paraId="32E1D650" w14:textId="77777777" w:rsidR="00C4549C" w:rsidRPr="006F209C" w:rsidRDefault="00C4549C" w:rsidP="000A4C48">
      <w:pPr>
        <w:widowControl w:val="0"/>
        <w:autoSpaceDE w:val="0"/>
        <w:autoSpaceDN w:val="0"/>
        <w:spacing w:after="0" w:line="240" w:lineRule="auto"/>
        <w:ind w:firstLine="5812"/>
        <w:jc w:val="center"/>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к приказу Министерства финансов</w:t>
      </w:r>
    </w:p>
    <w:p w14:paraId="1CE77968" w14:textId="77777777" w:rsidR="00C4549C" w:rsidRPr="006F209C" w:rsidRDefault="00C4549C" w:rsidP="00706165">
      <w:pPr>
        <w:widowControl w:val="0"/>
        <w:autoSpaceDE w:val="0"/>
        <w:autoSpaceDN w:val="0"/>
        <w:spacing w:after="0" w:line="240" w:lineRule="auto"/>
        <w:ind w:firstLine="5812"/>
        <w:jc w:val="center"/>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Российской Федерации</w:t>
      </w:r>
    </w:p>
    <w:p w14:paraId="7729430D" w14:textId="15CE208C" w:rsidR="00C4549C" w:rsidRPr="006F209C" w:rsidRDefault="00363F47" w:rsidP="00706165">
      <w:pPr>
        <w:pStyle w:val="ConsPlusNormal"/>
        <w:ind w:firstLine="5812"/>
        <w:jc w:val="center"/>
        <w:rPr>
          <w:rFonts w:ascii="Times New Roman" w:hAnsi="Times New Roman" w:cs="Times New Roman"/>
          <w:sz w:val="28"/>
          <w:szCs w:val="28"/>
        </w:rPr>
      </w:pPr>
      <w:r w:rsidRPr="006F209C">
        <w:rPr>
          <w:rFonts w:ascii="Times New Roman" w:hAnsi="Times New Roman" w:cs="Times New Roman"/>
          <w:sz w:val="28"/>
          <w:szCs w:val="28"/>
        </w:rPr>
        <w:t>от 10.06.2024 № 85н</w:t>
      </w:r>
      <w:r w:rsidR="00C4549C" w:rsidRPr="006F209C">
        <w:rPr>
          <w:rFonts w:ascii="Times New Roman" w:hAnsi="Times New Roman" w:cs="Times New Roman"/>
          <w:sz w:val="28"/>
          <w:szCs w:val="28"/>
        </w:rPr>
        <w:t xml:space="preserve"> </w:t>
      </w:r>
    </w:p>
    <w:p w14:paraId="04FE3360" w14:textId="77777777" w:rsidR="00C4549C" w:rsidRPr="006F209C" w:rsidRDefault="00C4549C" w:rsidP="00130619">
      <w:pPr>
        <w:widowControl w:val="0"/>
        <w:autoSpaceDE w:val="0"/>
        <w:autoSpaceDN w:val="0"/>
        <w:spacing w:after="0" w:line="240" w:lineRule="auto"/>
        <w:jc w:val="center"/>
        <w:rPr>
          <w:rFonts w:ascii="Times New Roman" w:eastAsiaTheme="minorEastAsia" w:hAnsi="Times New Roman" w:cs="Times New Roman"/>
          <w:b/>
          <w:sz w:val="28"/>
          <w:szCs w:val="28"/>
          <w:lang w:eastAsia="ru-RU"/>
        </w:rPr>
      </w:pPr>
    </w:p>
    <w:p w14:paraId="2705A1D9" w14:textId="77777777" w:rsidR="00B961A8" w:rsidRPr="006F209C" w:rsidRDefault="00B961A8" w:rsidP="00130619">
      <w:pPr>
        <w:widowControl w:val="0"/>
        <w:autoSpaceDE w:val="0"/>
        <w:autoSpaceDN w:val="0"/>
        <w:spacing w:after="0" w:line="240" w:lineRule="auto"/>
        <w:jc w:val="center"/>
        <w:rPr>
          <w:rFonts w:ascii="Times New Roman" w:eastAsiaTheme="minorEastAsia" w:hAnsi="Times New Roman" w:cs="Times New Roman"/>
          <w:b/>
          <w:sz w:val="28"/>
          <w:szCs w:val="28"/>
          <w:lang w:eastAsia="ru-RU"/>
        </w:rPr>
      </w:pPr>
    </w:p>
    <w:p w14:paraId="1E1ECF9C" w14:textId="77777777" w:rsidR="00C4549C" w:rsidRPr="006F209C" w:rsidRDefault="00C4549C" w:rsidP="006D6DC2">
      <w:pPr>
        <w:widowControl w:val="0"/>
        <w:autoSpaceDE w:val="0"/>
        <w:autoSpaceDN w:val="0"/>
        <w:spacing w:after="0" w:line="240" w:lineRule="auto"/>
        <w:jc w:val="center"/>
        <w:rPr>
          <w:rFonts w:ascii="Times New Roman" w:eastAsiaTheme="minorEastAsia" w:hAnsi="Times New Roman" w:cs="Times New Roman"/>
          <w:b/>
          <w:sz w:val="28"/>
          <w:szCs w:val="28"/>
          <w:lang w:eastAsia="ru-RU"/>
        </w:rPr>
      </w:pPr>
      <w:r w:rsidRPr="006F209C">
        <w:rPr>
          <w:rFonts w:ascii="Times New Roman" w:eastAsiaTheme="minorEastAsia" w:hAnsi="Times New Roman" w:cs="Times New Roman"/>
          <w:b/>
          <w:sz w:val="28"/>
          <w:szCs w:val="28"/>
          <w:lang w:eastAsia="ru-RU"/>
        </w:rPr>
        <w:t xml:space="preserve">КОДЫ НАПРАВЛЕНИЙ РАСХОДОВ ЦЕЛЕВЫХ СТАТЕЙ РАСХОДОВ ФЕДЕРАЛЬНОГО БЮДЖЕТА НА ДОСТИЖЕНИЕ РЕЗУЛЬТАТОВ ФЕДЕРАЛЬНЫХ ПРОЕКТОВ, ВХОДЯЩИХ В СОСТАВ </w:t>
      </w:r>
    </w:p>
    <w:p w14:paraId="1F0F5BFB" w14:textId="77777777" w:rsidR="00C4549C" w:rsidRPr="006F209C" w:rsidRDefault="00C4549C" w:rsidP="006D6DC2">
      <w:pPr>
        <w:widowControl w:val="0"/>
        <w:autoSpaceDE w:val="0"/>
        <w:autoSpaceDN w:val="0"/>
        <w:spacing w:after="0" w:line="240" w:lineRule="auto"/>
        <w:jc w:val="center"/>
        <w:rPr>
          <w:rFonts w:ascii="Times New Roman" w:eastAsiaTheme="minorEastAsia" w:hAnsi="Times New Roman" w:cs="Times New Roman"/>
          <w:b/>
          <w:sz w:val="28"/>
          <w:szCs w:val="28"/>
          <w:lang w:eastAsia="ru-RU"/>
        </w:rPr>
      </w:pPr>
      <w:r w:rsidRPr="006F209C">
        <w:rPr>
          <w:rFonts w:ascii="Times New Roman" w:eastAsiaTheme="minorEastAsia" w:hAnsi="Times New Roman" w:cs="Times New Roman"/>
          <w:b/>
          <w:sz w:val="28"/>
          <w:szCs w:val="28"/>
          <w:lang w:eastAsia="ru-RU"/>
        </w:rPr>
        <w:t>НАЦИОНАЛЬНОГО ПРОЕКТА "ТУРИЗМ И ГОСТЕПРИИМСТВО"</w:t>
      </w:r>
    </w:p>
    <w:p w14:paraId="2B486A87" w14:textId="77777777" w:rsidR="00C4549C" w:rsidRPr="006F209C" w:rsidRDefault="00C4549C" w:rsidP="006D6DC2">
      <w:pPr>
        <w:widowControl w:val="0"/>
        <w:autoSpaceDE w:val="0"/>
        <w:autoSpaceDN w:val="0"/>
        <w:spacing w:after="0" w:line="240" w:lineRule="auto"/>
        <w:jc w:val="center"/>
        <w:rPr>
          <w:rFonts w:ascii="Times New Roman" w:eastAsiaTheme="minorEastAsia" w:hAnsi="Times New Roman" w:cs="Times New Roman"/>
          <w:b/>
          <w:sz w:val="28"/>
          <w:szCs w:val="28"/>
          <w:lang w:eastAsia="ru-RU"/>
        </w:rPr>
      </w:pPr>
    </w:p>
    <w:p w14:paraId="142B7551" w14:textId="77777777" w:rsidR="00B961A8" w:rsidRPr="006F209C" w:rsidRDefault="00B961A8"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В состав национального проекта "Туризм и гостеприимство" входят: федеральный проект "Создание номерного фонда, инфраструктуры и новых точек притяжения", федеральный проект "Пять морей и озеро Байкал", федеральный проект "</w:t>
      </w:r>
      <w:r w:rsidR="00343F1D" w:rsidRPr="006F209C">
        <w:rPr>
          <w:rFonts w:ascii="Times New Roman" w:eastAsiaTheme="minorEastAsia" w:hAnsi="Times New Roman" w:cs="Times New Roman"/>
          <w:sz w:val="28"/>
          <w:szCs w:val="28"/>
          <w:lang w:eastAsia="ru-RU"/>
        </w:rPr>
        <w:t>Туристическая привлекательность страны</w:t>
      </w:r>
      <w:r w:rsidRPr="006F209C">
        <w:rPr>
          <w:rFonts w:ascii="Times New Roman" w:eastAsiaTheme="minorEastAsia" w:hAnsi="Times New Roman" w:cs="Times New Roman"/>
          <w:sz w:val="28"/>
          <w:szCs w:val="28"/>
          <w:lang w:eastAsia="ru-RU"/>
        </w:rPr>
        <w:t>", федеральный проект "</w:t>
      </w:r>
      <w:r w:rsidR="00343F1D" w:rsidRPr="006F209C">
        <w:rPr>
          <w:rFonts w:ascii="Times New Roman" w:eastAsiaTheme="minorEastAsia" w:hAnsi="Times New Roman" w:cs="Times New Roman"/>
          <w:sz w:val="28"/>
          <w:szCs w:val="28"/>
          <w:lang w:eastAsia="ru-RU"/>
        </w:rPr>
        <w:t>Кадры для туризма</w:t>
      </w:r>
      <w:r w:rsidRPr="006F209C">
        <w:rPr>
          <w:rFonts w:ascii="Times New Roman" w:eastAsiaTheme="minorEastAsia" w:hAnsi="Times New Roman" w:cs="Times New Roman"/>
          <w:sz w:val="28"/>
          <w:szCs w:val="28"/>
          <w:lang w:eastAsia="ru-RU"/>
        </w:rPr>
        <w:t>"</w:t>
      </w:r>
      <w:r w:rsidR="00343F1D" w:rsidRPr="006F209C">
        <w:rPr>
          <w:rFonts w:ascii="Times New Roman" w:eastAsiaTheme="minorEastAsia" w:hAnsi="Times New Roman" w:cs="Times New Roman"/>
          <w:sz w:val="28"/>
          <w:szCs w:val="28"/>
          <w:lang w:eastAsia="ru-RU"/>
        </w:rPr>
        <w:t>,</w:t>
      </w:r>
      <w:r w:rsidRPr="006F209C">
        <w:rPr>
          <w:rFonts w:ascii="Times New Roman" w:eastAsiaTheme="minorEastAsia" w:hAnsi="Times New Roman" w:cs="Times New Roman"/>
          <w:sz w:val="28"/>
          <w:szCs w:val="28"/>
          <w:lang w:eastAsia="ru-RU"/>
        </w:rPr>
        <w:t xml:space="preserve"> федеральный проект "</w:t>
      </w:r>
      <w:r w:rsidR="00343F1D" w:rsidRPr="006F209C">
        <w:rPr>
          <w:rFonts w:ascii="Times New Roman" w:eastAsiaTheme="minorEastAsia" w:hAnsi="Times New Roman" w:cs="Times New Roman"/>
          <w:sz w:val="28"/>
          <w:szCs w:val="28"/>
          <w:lang w:eastAsia="ru-RU"/>
        </w:rPr>
        <w:t>Производство отечественной продукции для туристской индустрии</w:t>
      </w:r>
      <w:r w:rsidRPr="006F209C">
        <w:rPr>
          <w:rFonts w:ascii="Times New Roman" w:eastAsiaTheme="minorEastAsia" w:hAnsi="Times New Roman" w:cs="Times New Roman"/>
          <w:sz w:val="28"/>
          <w:szCs w:val="28"/>
          <w:lang w:eastAsia="ru-RU"/>
        </w:rPr>
        <w:t>".</w:t>
      </w:r>
    </w:p>
    <w:p w14:paraId="624067B6" w14:textId="77777777" w:rsidR="00B961A8" w:rsidRPr="006F209C" w:rsidRDefault="00B961A8" w:rsidP="00F96ACF">
      <w:pPr>
        <w:widowControl w:val="0"/>
        <w:autoSpaceDE w:val="0"/>
        <w:autoSpaceDN w:val="0"/>
        <w:spacing w:after="0" w:line="240" w:lineRule="auto"/>
        <w:jc w:val="center"/>
        <w:rPr>
          <w:rFonts w:ascii="Times New Roman" w:eastAsiaTheme="minorEastAsia" w:hAnsi="Times New Roman" w:cs="Times New Roman"/>
          <w:b/>
          <w:sz w:val="28"/>
          <w:szCs w:val="28"/>
          <w:lang w:eastAsia="ru-RU"/>
        </w:rPr>
      </w:pPr>
    </w:p>
    <w:p w14:paraId="5BD78F4D" w14:textId="266AE990" w:rsidR="00C4549C" w:rsidRPr="006F209C" w:rsidRDefault="00AB770E" w:rsidP="000A4C48">
      <w:pPr>
        <w:pStyle w:val="a8"/>
        <w:widowControl w:val="0"/>
        <w:numPr>
          <w:ilvl w:val="0"/>
          <w:numId w:val="11"/>
        </w:numPr>
        <w:autoSpaceDE w:val="0"/>
        <w:autoSpaceDN w:val="0"/>
        <w:spacing w:after="0" w:line="240" w:lineRule="auto"/>
        <w:jc w:val="center"/>
        <w:rPr>
          <w:rFonts w:ascii="Times New Roman" w:eastAsiaTheme="minorEastAsia" w:hAnsi="Times New Roman" w:cs="Times New Roman"/>
          <w:b/>
          <w:sz w:val="28"/>
          <w:szCs w:val="28"/>
          <w:lang w:eastAsia="ru-RU"/>
        </w:rPr>
      </w:pPr>
      <w:r w:rsidRPr="006F209C">
        <w:rPr>
          <w:rFonts w:ascii="Times New Roman" w:eastAsiaTheme="minorEastAsia" w:hAnsi="Times New Roman" w:cs="Times New Roman"/>
          <w:b/>
          <w:sz w:val="28"/>
          <w:szCs w:val="28"/>
          <w:lang w:eastAsia="ru-RU"/>
        </w:rPr>
        <w:t>Коды</w:t>
      </w:r>
      <w:r w:rsidR="00343F1D" w:rsidRPr="006F209C">
        <w:rPr>
          <w:rFonts w:ascii="Times New Roman" w:eastAsiaTheme="minorEastAsia" w:hAnsi="Times New Roman" w:cs="Times New Roman"/>
          <w:b/>
          <w:sz w:val="28"/>
          <w:szCs w:val="28"/>
          <w:lang w:eastAsia="ru-RU"/>
        </w:rPr>
        <w:t xml:space="preserve"> </w:t>
      </w:r>
      <w:r w:rsidRPr="006F209C">
        <w:rPr>
          <w:rFonts w:ascii="Times New Roman" w:eastAsiaTheme="minorEastAsia" w:hAnsi="Times New Roman" w:cs="Times New Roman"/>
          <w:b/>
          <w:sz w:val="28"/>
          <w:szCs w:val="28"/>
          <w:lang w:eastAsia="ru-RU"/>
        </w:rPr>
        <w:t>направлений расходов целевых статей расходов федерального бюджета на достижение результатов федерального проекта "</w:t>
      </w:r>
      <w:r>
        <w:rPr>
          <w:rFonts w:ascii="Times New Roman" w:eastAsiaTheme="minorEastAsia" w:hAnsi="Times New Roman" w:cs="Times New Roman"/>
          <w:b/>
          <w:sz w:val="28"/>
          <w:szCs w:val="28"/>
          <w:lang w:eastAsia="ru-RU"/>
        </w:rPr>
        <w:t>С</w:t>
      </w:r>
      <w:r w:rsidRPr="006F209C">
        <w:rPr>
          <w:rFonts w:ascii="Times New Roman" w:eastAsiaTheme="minorEastAsia" w:hAnsi="Times New Roman" w:cs="Times New Roman"/>
          <w:b/>
          <w:sz w:val="28"/>
          <w:szCs w:val="28"/>
          <w:lang w:eastAsia="ru-RU"/>
        </w:rPr>
        <w:t>оздание номерного фонда, инфраструктуры и новых точек притяжения"</w:t>
      </w:r>
    </w:p>
    <w:p w14:paraId="77A1632C" w14:textId="77777777" w:rsidR="00C4549C" w:rsidRPr="006F209C" w:rsidRDefault="00C4549C" w:rsidP="00713950">
      <w:pPr>
        <w:spacing w:after="0" w:line="240" w:lineRule="auto"/>
        <w:rPr>
          <w:rFonts w:ascii="Times New Roman" w:hAnsi="Times New Roman" w:cs="Times New Roman"/>
          <w:sz w:val="28"/>
          <w:szCs w:val="28"/>
        </w:rPr>
      </w:pPr>
    </w:p>
    <w:p w14:paraId="056685E6" w14:textId="654FFF7D" w:rsidR="00C4549C" w:rsidRPr="006F209C" w:rsidRDefault="00C4549C" w:rsidP="00713950">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Расходы федерального бюджета на достижение результатов федерального проекта "Создание номерного фонда, инфраструктуры и новых точек притяжения" (00 0 П1 00000) отражаются по следующим направлениям расходов</w:t>
      </w:r>
      <w:r w:rsidR="005C4A5D" w:rsidRPr="006F209C">
        <w:rPr>
          <w:rFonts w:ascii="Times New Roman" w:hAnsi="Times New Roman" w:cs="Times New Roman"/>
          <w:sz w:val="28"/>
          <w:szCs w:val="28"/>
        </w:rPr>
        <w:t>.</w:t>
      </w:r>
    </w:p>
    <w:p w14:paraId="492B8638" w14:textId="77777777" w:rsidR="001D3A10" w:rsidRPr="006F209C" w:rsidRDefault="001D3A10" w:rsidP="00713950">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53380 Поддержка субъектов Российской Федерации для создания инженерной и транспортной инфраструктуры в целях развития туристских кластеров</w:t>
      </w:r>
    </w:p>
    <w:p w14:paraId="25C8FEFE" w14:textId="77777777" w:rsidR="001D3A10" w:rsidRPr="006F209C" w:rsidRDefault="001D3A10" w:rsidP="00713950">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бюджетам в целях поддержки субъектов Российской Федерации для создания инженерной и транспортной инфраструктуры в целях развития туристских кластеров.</w:t>
      </w:r>
    </w:p>
    <w:p w14:paraId="2AEB1849" w14:textId="77777777" w:rsidR="001D3A10" w:rsidRPr="006F209C" w:rsidRDefault="001D3A10" w:rsidP="00713950">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54390 Завершение ранее начатых мероприятий по строительству (реконструкции) объектов обеспечивающей инфраструктуры с длительным сроком окупаемости</w:t>
      </w:r>
    </w:p>
    <w:p w14:paraId="180F8356" w14:textId="2D24C34C" w:rsidR="00C4549C" w:rsidRDefault="001D3A10" w:rsidP="00713950">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бюджетам на завершение ранее начатых мероприятий по строительству (реконструкции) объектов обеспечивающей инфраструктуры с длительным сроком окупаемости.</w:t>
      </w:r>
    </w:p>
    <w:p w14:paraId="4DEFB833" w14:textId="77777777" w:rsidR="00EF593F" w:rsidRPr="00EF593F" w:rsidRDefault="00EF593F" w:rsidP="00713950">
      <w:pPr>
        <w:spacing w:after="0" w:line="240" w:lineRule="auto"/>
        <w:ind w:firstLine="709"/>
        <w:jc w:val="both"/>
        <w:rPr>
          <w:rFonts w:ascii="Times New Roman" w:hAnsi="Times New Roman" w:cs="Times New Roman"/>
          <w:sz w:val="28"/>
          <w:szCs w:val="28"/>
        </w:rPr>
      </w:pPr>
      <w:r w:rsidRPr="00EF593F">
        <w:rPr>
          <w:rFonts w:ascii="Times New Roman" w:hAnsi="Times New Roman" w:cs="Times New Roman"/>
          <w:sz w:val="28"/>
          <w:szCs w:val="28"/>
        </w:rPr>
        <w:t>55580 Единая субсидия на достижение показателей государственной программы Российской Федерации "Развитие туризма"</w:t>
      </w:r>
    </w:p>
    <w:p w14:paraId="007A504D" w14:textId="2A9E7383" w:rsidR="00EF593F" w:rsidRPr="00EF593F" w:rsidRDefault="00EF593F" w:rsidP="00713950">
      <w:pPr>
        <w:spacing w:after="0" w:line="240" w:lineRule="auto"/>
        <w:ind w:firstLine="709"/>
        <w:jc w:val="both"/>
        <w:rPr>
          <w:rFonts w:ascii="Times New Roman" w:hAnsi="Times New Roman" w:cs="Times New Roman"/>
          <w:sz w:val="28"/>
          <w:szCs w:val="28"/>
        </w:rPr>
      </w:pPr>
      <w:r w:rsidRPr="00EF593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единой субсидии бюджетам субъектов Российской Федерации на достижение показателей государственной программы Российск</w:t>
      </w:r>
      <w:r>
        <w:rPr>
          <w:rFonts w:ascii="Times New Roman" w:hAnsi="Times New Roman" w:cs="Times New Roman"/>
          <w:sz w:val="28"/>
          <w:szCs w:val="28"/>
        </w:rPr>
        <w:t>ой Федерации "Развитие туризма".</w:t>
      </w:r>
    </w:p>
    <w:p w14:paraId="07E60741" w14:textId="77777777" w:rsidR="00EF593F" w:rsidRPr="00EF593F" w:rsidRDefault="00EF593F" w:rsidP="00713950">
      <w:pPr>
        <w:spacing w:after="0" w:line="240" w:lineRule="auto"/>
        <w:ind w:firstLine="709"/>
        <w:jc w:val="both"/>
        <w:rPr>
          <w:rFonts w:ascii="Times New Roman" w:hAnsi="Times New Roman" w:cs="Times New Roman"/>
          <w:sz w:val="28"/>
          <w:szCs w:val="28"/>
        </w:rPr>
      </w:pPr>
      <w:r w:rsidRPr="00EF593F">
        <w:rPr>
          <w:rFonts w:ascii="Times New Roman" w:hAnsi="Times New Roman" w:cs="Times New Roman"/>
          <w:sz w:val="28"/>
          <w:szCs w:val="28"/>
        </w:rPr>
        <w:t>61781 Реализация механизма государственной поддержки инвестиционных проектов по созданию туристической инфраструктуры в форме льготного кредитования</w:t>
      </w:r>
    </w:p>
    <w:p w14:paraId="1EB103BC" w14:textId="5DF15818" w:rsidR="00EF593F" w:rsidRPr="00EF593F" w:rsidRDefault="00EF593F" w:rsidP="00713950">
      <w:pPr>
        <w:spacing w:after="0" w:line="240" w:lineRule="auto"/>
        <w:ind w:firstLine="709"/>
        <w:jc w:val="both"/>
        <w:rPr>
          <w:rFonts w:ascii="Times New Roman" w:hAnsi="Times New Roman" w:cs="Times New Roman"/>
          <w:sz w:val="28"/>
          <w:szCs w:val="28"/>
        </w:rPr>
      </w:pPr>
      <w:r w:rsidRPr="00EF593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на реализацию механизма государственной поддержки инвестиционных проектов по созданию туристической инфраструктуры</w:t>
      </w:r>
      <w:r>
        <w:rPr>
          <w:rFonts w:ascii="Times New Roman" w:hAnsi="Times New Roman" w:cs="Times New Roman"/>
          <w:sz w:val="28"/>
          <w:szCs w:val="28"/>
        </w:rPr>
        <w:t xml:space="preserve"> в форме льготного кредитования.</w:t>
      </w:r>
    </w:p>
    <w:p w14:paraId="07E902D7" w14:textId="77777777" w:rsidR="00EF593F" w:rsidRPr="00EF593F" w:rsidRDefault="00EF593F" w:rsidP="00713950">
      <w:pPr>
        <w:spacing w:after="0" w:line="240" w:lineRule="auto"/>
        <w:ind w:firstLine="709"/>
        <w:jc w:val="both"/>
        <w:rPr>
          <w:rFonts w:ascii="Times New Roman" w:hAnsi="Times New Roman" w:cs="Times New Roman"/>
          <w:sz w:val="28"/>
          <w:szCs w:val="28"/>
        </w:rPr>
      </w:pPr>
      <w:r w:rsidRPr="00EF593F">
        <w:rPr>
          <w:rFonts w:ascii="Times New Roman" w:hAnsi="Times New Roman" w:cs="Times New Roman"/>
          <w:sz w:val="28"/>
          <w:szCs w:val="28"/>
        </w:rPr>
        <w:t>61782 Реализация механизма государственной поддержки инвестиционных проектов по развитию горнолыжных курортов в Российской Федерации в форме льготного кредитования</w:t>
      </w:r>
    </w:p>
    <w:p w14:paraId="25446F40" w14:textId="77777777" w:rsidR="00EF593F" w:rsidRDefault="00EF593F" w:rsidP="00713950">
      <w:pPr>
        <w:spacing w:after="0" w:line="240" w:lineRule="auto"/>
        <w:ind w:firstLine="709"/>
        <w:jc w:val="both"/>
        <w:rPr>
          <w:rFonts w:ascii="Times New Roman" w:hAnsi="Times New Roman" w:cs="Times New Roman"/>
          <w:sz w:val="28"/>
          <w:szCs w:val="28"/>
        </w:rPr>
      </w:pPr>
      <w:r w:rsidRPr="00EF593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на реализацию механизма государственной поддержки инвестиционных проектов по развитию горнолыжных курортов в Российской Федерации</w:t>
      </w:r>
      <w:r>
        <w:rPr>
          <w:rFonts w:ascii="Times New Roman" w:hAnsi="Times New Roman" w:cs="Times New Roman"/>
          <w:sz w:val="28"/>
          <w:szCs w:val="28"/>
        </w:rPr>
        <w:t xml:space="preserve"> в форме льготного кредитования.</w:t>
      </w:r>
    </w:p>
    <w:p w14:paraId="0878A00B" w14:textId="560CF823" w:rsidR="00EF593F" w:rsidRPr="00EF593F" w:rsidRDefault="00EF593F" w:rsidP="00713950">
      <w:pPr>
        <w:spacing w:after="0" w:line="240" w:lineRule="auto"/>
        <w:ind w:firstLine="709"/>
        <w:jc w:val="both"/>
        <w:rPr>
          <w:rFonts w:ascii="Times New Roman" w:hAnsi="Times New Roman" w:cs="Times New Roman"/>
          <w:sz w:val="28"/>
          <w:szCs w:val="28"/>
        </w:rPr>
      </w:pPr>
      <w:r w:rsidRPr="00EF593F">
        <w:rPr>
          <w:rFonts w:ascii="Times New Roman" w:hAnsi="Times New Roman" w:cs="Times New Roman"/>
          <w:sz w:val="28"/>
          <w:szCs w:val="28"/>
        </w:rPr>
        <w:t>62425 Взнос в уставный капитал акционерного общества "Корпорация Туризм.РФ", г. Москва, в целях обеспечения реализации инвестиционных проектов</w:t>
      </w:r>
    </w:p>
    <w:p w14:paraId="16A08B3C" w14:textId="77777777" w:rsidR="00EF593F" w:rsidRPr="00EF593F" w:rsidRDefault="00EF593F" w:rsidP="00713950">
      <w:pPr>
        <w:spacing w:after="0" w:line="240" w:lineRule="auto"/>
        <w:ind w:firstLine="709"/>
        <w:jc w:val="both"/>
        <w:rPr>
          <w:rFonts w:ascii="Times New Roman" w:hAnsi="Times New Roman" w:cs="Times New Roman"/>
          <w:sz w:val="28"/>
          <w:szCs w:val="28"/>
        </w:rPr>
      </w:pPr>
      <w:r w:rsidRPr="00EF593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на осуществление взноса в уставный капитал акционерного общества "Корпорация Туризм.РФ", г. Москва, в целях обеспечения реализации инвестиционных проектов.</w:t>
      </w:r>
    </w:p>
    <w:p w14:paraId="262E336A" w14:textId="77777777" w:rsidR="001D3A10" w:rsidRPr="006F209C" w:rsidRDefault="001D3A10" w:rsidP="00713950">
      <w:pPr>
        <w:spacing w:after="0" w:line="240" w:lineRule="auto"/>
        <w:jc w:val="both"/>
        <w:rPr>
          <w:rFonts w:ascii="Times New Roman" w:hAnsi="Times New Roman" w:cs="Times New Roman"/>
          <w:sz w:val="28"/>
          <w:szCs w:val="28"/>
        </w:rPr>
      </w:pPr>
    </w:p>
    <w:p w14:paraId="6D7819BE" w14:textId="77777777" w:rsidR="00AB770E" w:rsidRDefault="00AB770E" w:rsidP="00713950">
      <w:pPr>
        <w:pStyle w:val="a8"/>
        <w:numPr>
          <w:ilvl w:val="0"/>
          <w:numId w:val="11"/>
        </w:numPr>
        <w:spacing w:after="0" w:line="240" w:lineRule="auto"/>
        <w:jc w:val="center"/>
        <w:rPr>
          <w:rFonts w:ascii="Times New Roman" w:eastAsiaTheme="minorEastAsia" w:hAnsi="Times New Roman" w:cs="Times New Roman"/>
          <w:b/>
          <w:sz w:val="28"/>
          <w:szCs w:val="28"/>
          <w:lang w:eastAsia="ru-RU"/>
        </w:rPr>
      </w:pPr>
      <w:r w:rsidRPr="006F209C">
        <w:rPr>
          <w:rFonts w:ascii="Times New Roman" w:hAnsi="Times New Roman" w:cs="Times New Roman"/>
          <w:b/>
          <w:sz w:val="28"/>
          <w:szCs w:val="28"/>
        </w:rPr>
        <w:t>Коды</w:t>
      </w:r>
      <w:r w:rsidR="00301CFB" w:rsidRPr="006F209C">
        <w:rPr>
          <w:rFonts w:ascii="Times New Roman" w:hAnsi="Times New Roman" w:cs="Times New Roman"/>
          <w:b/>
          <w:sz w:val="28"/>
          <w:szCs w:val="28"/>
        </w:rPr>
        <w:t xml:space="preserve"> </w:t>
      </w:r>
      <w:r w:rsidRPr="006F209C">
        <w:rPr>
          <w:rFonts w:ascii="Times New Roman" w:eastAsiaTheme="minorEastAsia" w:hAnsi="Times New Roman" w:cs="Times New Roman"/>
          <w:b/>
          <w:sz w:val="28"/>
          <w:szCs w:val="28"/>
          <w:lang w:eastAsia="ru-RU"/>
        </w:rPr>
        <w:t xml:space="preserve">направлений расходов целевых статей расходов федерального бюджета на достижение результатов федерального проекта </w:t>
      </w:r>
    </w:p>
    <w:p w14:paraId="557733B0" w14:textId="7E243BC6" w:rsidR="00C4549C" w:rsidRPr="006F209C" w:rsidRDefault="00AB770E" w:rsidP="00B33EB1">
      <w:pPr>
        <w:pStyle w:val="a8"/>
        <w:spacing w:after="0" w:line="240" w:lineRule="auto"/>
        <w:ind w:left="709"/>
        <w:jc w:val="center"/>
        <w:rPr>
          <w:rFonts w:ascii="Times New Roman" w:eastAsiaTheme="minorEastAsia" w:hAnsi="Times New Roman" w:cs="Times New Roman"/>
          <w:b/>
          <w:sz w:val="28"/>
          <w:szCs w:val="28"/>
          <w:lang w:eastAsia="ru-RU"/>
        </w:rPr>
      </w:pPr>
      <w:r w:rsidRPr="006F209C">
        <w:rPr>
          <w:rFonts w:ascii="Times New Roman" w:eastAsiaTheme="minorEastAsia" w:hAnsi="Times New Roman" w:cs="Times New Roman"/>
          <w:b/>
          <w:sz w:val="28"/>
          <w:szCs w:val="28"/>
          <w:lang w:eastAsia="ru-RU"/>
        </w:rPr>
        <w:t>"</w:t>
      </w:r>
      <w:r>
        <w:rPr>
          <w:rFonts w:ascii="Times New Roman" w:eastAsiaTheme="minorEastAsia" w:hAnsi="Times New Roman" w:cs="Times New Roman"/>
          <w:b/>
          <w:sz w:val="28"/>
          <w:szCs w:val="28"/>
          <w:lang w:eastAsia="ru-RU"/>
        </w:rPr>
        <w:t>П</w:t>
      </w:r>
      <w:r w:rsidRPr="006F209C">
        <w:rPr>
          <w:rFonts w:ascii="Times New Roman" w:eastAsiaTheme="minorEastAsia" w:hAnsi="Times New Roman" w:cs="Times New Roman"/>
          <w:b/>
          <w:sz w:val="28"/>
          <w:szCs w:val="28"/>
          <w:lang w:eastAsia="ru-RU"/>
        </w:rPr>
        <w:t xml:space="preserve">ять морей и озеро </w:t>
      </w:r>
      <w:r>
        <w:rPr>
          <w:rFonts w:ascii="Times New Roman" w:eastAsiaTheme="minorEastAsia" w:hAnsi="Times New Roman" w:cs="Times New Roman"/>
          <w:b/>
          <w:sz w:val="28"/>
          <w:szCs w:val="28"/>
          <w:lang w:eastAsia="ru-RU"/>
        </w:rPr>
        <w:t>Б</w:t>
      </w:r>
      <w:r w:rsidRPr="006F209C">
        <w:rPr>
          <w:rFonts w:ascii="Times New Roman" w:eastAsiaTheme="minorEastAsia" w:hAnsi="Times New Roman" w:cs="Times New Roman"/>
          <w:b/>
          <w:sz w:val="28"/>
          <w:szCs w:val="28"/>
          <w:lang w:eastAsia="ru-RU"/>
        </w:rPr>
        <w:t>айкал"</w:t>
      </w:r>
    </w:p>
    <w:p w14:paraId="5906BA08" w14:textId="77777777" w:rsidR="00C4549C" w:rsidRPr="006F209C" w:rsidRDefault="00C4549C" w:rsidP="00713950">
      <w:pPr>
        <w:spacing w:after="0" w:line="240" w:lineRule="auto"/>
        <w:rPr>
          <w:rFonts w:ascii="Times New Roman" w:hAnsi="Times New Roman" w:cs="Times New Roman"/>
          <w:sz w:val="28"/>
          <w:szCs w:val="28"/>
        </w:rPr>
      </w:pPr>
    </w:p>
    <w:p w14:paraId="721BAF9A" w14:textId="76524369" w:rsidR="00C4549C" w:rsidRDefault="00C4549C" w:rsidP="00713950">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Расходы федерального бюджета на достижение результатов федерального проекта "Пять морей и озеро Байкал" (00 0 П2 00000) отражаются по следующим направлениям расходов</w:t>
      </w:r>
      <w:r w:rsidR="005C4A5D" w:rsidRPr="006F209C">
        <w:rPr>
          <w:rFonts w:ascii="Times New Roman" w:hAnsi="Times New Roman" w:cs="Times New Roman"/>
          <w:sz w:val="28"/>
          <w:szCs w:val="28"/>
        </w:rPr>
        <w:t>.</w:t>
      </w:r>
    </w:p>
    <w:p w14:paraId="4CF11585" w14:textId="4BA11DE0" w:rsidR="00D54332" w:rsidRDefault="00D54332" w:rsidP="0071395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51490</w:t>
      </w:r>
      <w:r w:rsidRPr="00D54332">
        <w:t xml:space="preserve"> </w:t>
      </w:r>
      <w:r w:rsidRPr="00D54332">
        <w:rPr>
          <w:rFonts w:ascii="Times New Roman" w:hAnsi="Times New Roman" w:cs="Times New Roman"/>
          <w:sz w:val="28"/>
          <w:szCs w:val="28"/>
        </w:rPr>
        <w:t>Строительство инженерной и транспортной инфраструктуры в целях создания федеральных круглогодичных курортов</w:t>
      </w:r>
    </w:p>
    <w:p w14:paraId="7F03EBF8" w14:textId="037D5162" w:rsidR="00D54332" w:rsidRDefault="00D54332" w:rsidP="00713950">
      <w:pPr>
        <w:spacing w:after="0" w:line="240" w:lineRule="auto"/>
        <w:ind w:firstLine="709"/>
        <w:jc w:val="both"/>
        <w:rPr>
          <w:rFonts w:ascii="Times New Roman" w:hAnsi="Times New Roman" w:cs="Times New Roman"/>
          <w:sz w:val="28"/>
          <w:szCs w:val="28"/>
        </w:rPr>
      </w:pPr>
      <w:r w:rsidRPr="00D54332">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w:t>
      </w:r>
      <w:r>
        <w:rPr>
          <w:rFonts w:ascii="Times New Roman" w:hAnsi="Times New Roman" w:cs="Times New Roman"/>
          <w:sz w:val="28"/>
          <w:szCs w:val="28"/>
        </w:rPr>
        <w:t xml:space="preserve"> по предоставлению субсидий бюджетам на строительство </w:t>
      </w:r>
      <w:r w:rsidRPr="00D54332">
        <w:rPr>
          <w:rFonts w:ascii="Times New Roman" w:hAnsi="Times New Roman" w:cs="Times New Roman"/>
          <w:sz w:val="28"/>
          <w:szCs w:val="28"/>
        </w:rPr>
        <w:t>инженерной и транспортной инфраструктуры в целях создания федеральных круглогодичных курортов</w:t>
      </w:r>
      <w:r>
        <w:rPr>
          <w:rFonts w:ascii="Times New Roman" w:hAnsi="Times New Roman" w:cs="Times New Roman"/>
          <w:sz w:val="28"/>
          <w:szCs w:val="28"/>
        </w:rPr>
        <w:t>.</w:t>
      </w:r>
    </w:p>
    <w:p w14:paraId="433037E6" w14:textId="731C84E7" w:rsidR="00741BA6" w:rsidRDefault="00D54332" w:rsidP="0071395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61784</w:t>
      </w:r>
      <w:r w:rsidRPr="00D54332">
        <w:t xml:space="preserve"> </w:t>
      </w:r>
      <w:r w:rsidRPr="00D54332">
        <w:rPr>
          <w:rFonts w:ascii="Times New Roman" w:hAnsi="Times New Roman" w:cs="Times New Roman"/>
          <w:sz w:val="28"/>
          <w:szCs w:val="28"/>
        </w:rPr>
        <w:t>Реализация механизма государственной поддержки инвестиционных проектов по созданию туристической инфраструктуры круглогодичных морских курортов в форме льготного кредитования</w:t>
      </w:r>
    </w:p>
    <w:p w14:paraId="282390EC" w14:textId="4CA13EAC" w:rsidR="00741BA6" w:rsidRDefault="00863AC6" w:rsidP="00713950">
      <w:pPr>
        <w:spacing w:after="0" w:line="240" w:lineRule="auto"/>
        <w:ind w:firstLine="709"/>
        <w:jc w:val="both"/>
        <w:rPr>
          <w:rFonts w:ascii="Times New Roman" w:hAnsi="Times New Roman" w:cs="Times New Roman"/>
          <w:sz w:val="28"/>
          <w:szCs w:val="28"/>
        </w:rPr>
      </w:pPr>
      <w:r w:rsidRPr="00863AC6">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w:t>
      </w:r>
      <w:r>
        <w:rPr>
          <w:rFonts w:ascii="Times New Roman" w:hAnsi="Times New Roman" w:cs="Times New Roman"/>
          <w:sz w:val="28"/>
          <w:szCs w:val="28"/>
        </w:rPr>
        <w:t xml:space="preserve"> по предоставлению субсидий на реализацию </w:t>
      </w:r>
      <w:r w:rsidRPr="00863AC6">
        <w:rPr>
          <w:rFonts w:ascii="Times New Roman" w:hAnsi="Times New Roman" w:cs="Times New Roman"/>
          <w:sz w:val="28"/>
          <w:szCs w:val="28"/>
        </w:rPr>
        <w:t>механизма государственной поддержки инвестиционных проектов по созданию туристической инфраструктуры круглогодичных морских курортов в форме льготного кредитования</w:t>
      </w:r>
      <w:r>
        <w:rPr>
          <w:rFonts w:ascii="Times New Roman" w:hAnsi="Times New Roman" w:cs="Times New Roman"/>
          <w:sz w:val="28"/>
          <w:szCs w:val="28"/>
        </w:rPr>
        <w:t>.</w:t>
      </w:r>
    </w:p>
    <w:p w14:paraId="55B0BC0A" w14:textId="5443AC27" w:rsidR="00D54332" w:rsidRDefault="00D54332" w:rsidP="0071395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61785</w:t>
      </w:r>
      <w:r w:rsidRPr="00D54332">
        <w:t xml:space="preserve"> </w:t>
      </w:r>
      <w:r w:rsidRPr="00D54332">
        <w:rPr>
          <w:rFonts w:ascii="Times New Roman" w:hAnsi="Times New Roman" w:cs="Times New Roman"/>
          <w:sz w:val="28"/>
          <w:szCs w:val="28"/>
        </w:rPr>
        <w:t xml:space="preserve">Взнос в уставный капитал акционерного общества "КАВКАЗ.РФ" </w:t>
      </w:r>
      <w:r w:rsidR="00741BA6">
        <w:rPr>
          <w:rFonts w:ascii="Times New Roman" w:hAnsi="Times New Roman" w:cs="Times New Roman"/>
          <w:sz w:val="28"/>
          <w:szCs w:val="28"/>
        </w:rPr>
        <w:t xml:space="preserve">                      </w:t>
      </w:r>
      <w:r w:rsidRPr="00D54332">
        <w:rPr>
          <w:rFonts w:ascii="Times New Roman" w:hAnsi="Times New Roman" w:cs="Times New Roman"/>
          <w:sz w:val="28"/>
          <w:szCs w:val="28"/>
        </w:rPr>
        <w:t>в целях строительства (реконструкции) объектов обеспечивающей инфраструктуры в рамках создания круглогодичного морского курорта на территории Каспийского прибрежного кластера</w:t>
      </w:r>
    </w:p>
    <w:p w14:paraId="3B6DBC84" w14:textId="65C6BE35" w:rsidR="00563CDB" w:rsidRDefault="00563CDB" w:rsidP="00713950">
      <w:pPr>
        <w:spacing w:after="0" w:line="240" w:lineRule="auto"/>
        <w:ind w:firstLine="709"/>
        <w:jc w:val="both"/>
        <w:rPr>
          <w:rFonts w:ascii="Times New Roman" w:hAnsi="Times New Roman" w:cs="Times New Roman"/>
          <w:sz w:val="28"/>
          <w:szCs w:val="28"/>
        </w:rPr>
      </w:pPr>
      <w:r w:rsidRPr="00563CDB">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на осуществление взноса в уставный капитал акционерного</w:t>
      </w:r>
      <w:r w:rsidRPr="00563CDB">
        <w:t xml:space="preserve"> </w:t>
      </w:r>
      <w:r w:rsidRPr="00563CDB">
        <w:rPr>
          <w:rFonts w:ascii="Times New Roman" w:hAnsi="Times New Roman" w:cs="Times New Roman"/>
          <w:sz w:val="28"/>
          <w:szCs w:val="28"/>
        </w:rPr>
        <w:t>общества "КАВКАЗ.РФ" в целях строительства (реконструкции) объектов обеспечивающей инфраструктуры в рамках создания круглогодичного морского курорта на территории Каспийского прибрежного кластера</w:t>
      </w:r>
      <w:r>
        <w:rPr>
          <w:rFonts w:ascii="Times New Roman" w:hAnsi="Times New Roman" w:cs="Times New Roman"/>
          <w:sz w:val="28"/>
          <w:szCs w:val="28"/>
        </w:rPr>
        <w:t>.</w:t>
      </w:r>
    </w:p>
    <w:p w14:paraId="3D7D228A" w14:textId="39790E6C" w:rsidR="00D54332" w:rsidRDefault="00D54332" w:rsidP="0071395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62434</w:t>
      </w:r>
      <w:r w:rsidR="00563CDB" w:rsidRPr="00563CDB">
        <w:t xml:space="preserve"> </w:t>
      </w:r>
      <w:r w:rsidR="00563CDB" w:rsidRPr="00563CDB">
        <w:rPr>
          <w:rFonts w:ascii="Times New Roman" w:hAnsi="Times New Roman" w:cs="Times New Roman"/>
          <w:sz w:val="28"/>
          <w:szCs w:val="28"/>
        </w:rPr>
        <w:t>Взнос в уставный капитал акционерного общества "Корпорация Туризм.РФ", г. Москва, в целях обеспечения реализации инвестиционных проектов круглогодичных морских курортов</w:t>
      </w:r>
    </w:p>
    <w:p w14:paraId="742B0B70" w14:textId="5945ABE6" w:rsidR="00563CDB" w:rsidRPr="006F209C" w:rsidRDefault="00563CDB" w:rsidP="00713950">
      <w:pPr>
        <w:spacing w:after="0" w:line="240" w:lineRule="auto"/>
        <w:ind w:firstLine="709"/>
        <w:jc w:val="both"/>
        <w:rPr>
          <w:rFonts w:ascii="Times New Roman" w:hAnsi="Times New Roman" w:cs="Times New Roman"/>
          <w:sz w:val="28"/>
          <w:szCs w:val="28"/>
        </w:rPr>
      </w:pPr>
      <w:r w:rsidRPr="00563CDB">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на осуществление взноса в уставный капитал акционерного общества "Корпорация Туризм.РФ", г. Москва,</w:t>
      </w:r>
      <w:r>
        <w:rPr>
          <w:rFonts w:ascii="Times New Roman" w:hAnsi="Times New Roman" w:cs="Times New Roman"/>
          <w:sz w:val="28"/>
          <w:szCs w:val="28"/>
        </w:rPr>
        <w:t xml:space="preserve"> </w:t>
      </w:r>
      <w:r w:rsidRPr="00563CDB">
        <w:rPr>
          <w:rFonts w:ascii="Times New Roman" w:hAnsi="Times New Roman" w:cs="Times New Roman"/>
          <w:sz w:val="28"/>
          <w:szCs w:val="28"/>
        </w:rPr>
        <w:t>в целях обеспечения реализации инвестиционных проектов круглогодичных морских курортов</w:t>
      </w:r>
      <w:r>
        <w:rPr>
          <w:rFonts w:ascii="Times New Roman" w:hAnsi="Times New Roman" w:cs="Times New Roman"/>
          <w:sz w:val="28"/>
          <w:szCs w:val="28"/>
        </w:rPr>
        <w:t>.</w:t>
      </w:r>
    </w:p>
    <w:p w14:paraId="2B2C99F6" w14:textId="77777777" w:rsidR="0010187F" w:rsidRPr="006F209C" w:rsidRDefault="0010187F" w:rsidP="00713950">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70000 Реализация отдельных мероприятий (результатов) федеральных проектов, входящих в состав национальных проектов</w:t>
      </w:r>
    </w:p>
    <w:p w14:paraId="691B4550" w14:textId="02387B7F" w:rsidR="0010187F" w:rsidRPr="006F209C" w:rsidRDefault="0010187F" w:rsidP="00713950">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6F209C">
        <w:rPr>
          <w:rFonts w:ascii="Times New Roman" w:hAnsi="Times New Roman" w:cs="Times New Roman"/>
          <w:sz w:val="28"/>
          <w:szCs w:val="28"/>
        </w:rPr>
        <w:t>.</w:t>
      </w:r>
    </w:p>
    <w:p w14:paraId="563EEAD3" w14:textId="77777777" w:rsidR="0010187F" w:rsidRPr="006F209C" w:rsidRDefault="0010187F" w:rsidP="00713950">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79990 Реализация мероприятий национального проекта</w:t>
      </w:r>
    </w:p>
    <w:p w14:paraId="2671616B" w14:textId="0D57DA16" w:rsidR="007E305A" w:rsidRPr="006F209C" w:rsidRDefault="0010187F" w:rsidP="00713950">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реализации мероприятий национального проекта.</w:t>
      </w:r>
    </w:p>
    <w:p w14:paraId="3E58238D" w14:textId="4580EFC4" w:rsidR="00F96ACF" w:rsidRDefault="00F96ACF" w:rsidP="007E305A">
      <w:pPr>
        <w:spacing w:after="0" w:line="240" w:lineRule="auto"/>
        <w:ind w:firstLine="709"/>
        <w:jc w:val="both"/>
        <w:rPr>
          <w:rFonts w:ascii="Times New Roman" w:hAnsi="Times New Roman" w:cs="Times New Roman"/>
          <w:sz w:val="28"/>
          <w:szCs w:val="28"/>
        </w:rPr>
      </w:pPr>
    </w:p>
    <w:p w14:paraId="357C7B36" w14:textId="4F160DF2" w:rsidR="00C4549C" w:rsidRPr="006F209C" w:rsidRDefault="00AB770E" w:rsidP="007E305A">
      <w:pPr>
        <w:pStyle w:val="a8"/>
        <w:numPr>
          <w:ilvl w:val="0"/>
          <w:numId w:val="11"/>
        </w:numPr>
        <w:spacing w:after="0" w:line="240" w:lineRule="auto"/>
        <w:jc w:val="center"/>
        <w:rPr>
          <w:rFonts w:ascii="Times New Roman" w:eastAsiaTheme="minorEastAsia" w:hAnsi="Times New Roman" w:cs="Times New Roman"/>
          <w:b/>
          <w:sz w:val="28"/>
          <w:szCs w:val="28"/>
          <w:lang w:eastAsia="ru-RU"/>
        </w:rPr>
      </w:pPr>
      <w:r w:rsidRPr="006F209C">
        <w:rPr>
          <w:rFonts w:ascii="Times New Roman" w:hAnsi="Times New Roman" w:cs="Times New Roman"/>
          <w:b/>
          <w:sz w:val="28"/>
          <w:szCs w:val="28"/>
        </w:rPr>
        <w:t>Коды</w:t>
      </w:r>
      <w:r w:rsidR="0010187F" w:rsidRPr="006F209C">
        <w:rPr>
          <w:rFonts w:ascii="Times New Roman" w:hAnsi="Times New Roman" w:cs="Times New Roman"/>
          <w:b/>
          <w:sz w:val="28"/>
          <w:szCs w:val="28"/>
        </w:rPr>
        <w:t xml:space="preserve"> </w:t>
      </w:r>
      <w:r w:rsidRPr="006F209C">
        <w:rPr>
          <w:rFonts w:ascii="Times New Roman" w:eastAsiaTheme="minorEastAsia" w:hAnsi="Times New Roman" w:cs="Times New Roman"/>
          <w:b/>
          <w:sz w:val="28"/>
          <w:szCs w:val="28"/>
          <w:lang w:eastAsia="ru-RU"/>
        </w:rPr>
        <w:t>направлений расходов целевых статей расходов федерального бюджета на достижение результатов федерального проекта "</w:t>
      </w:r>
      <w:r>
        <w:rPr>
          <w:rFonts w:ascii="Times New Roman" w:eastAsiaTheme="minorEastAsia" w:hAnsi="Times New Roman" w:cs="Times New Roman"/>
          <w:b/>
          <w:sz w:val="28"/>
          <w:szCs w:val="28"/>
          <w:lang w:eastAsia="ru-RU"/>
        </w:rPr>
        <w:t>Т</w:t>
      </w:r>
      <w:r w:rsidRPr="006F209C">
        <w:rPr>
          <w:rFonts w:ascii="Times New Roman" w:eastAsiaTheme="minorEastAsia" w:hAnsi="Times New Roman" w:cs="Times New Roman"/>
          <w:b/>
          <w:sz w:val="28"/>
          <w:szCs w:val="28"/>
          <w:lang w:eastAsia="ru-RU"/>
        </w:rPr>
        <w:t>уристическая привлекательность страны"</w:t>
      </w:r>
    </w:p>
    <w:p w14:paraId="038FA3E8" w14:textId="77777777" w:rsidR="00C4549C" w:rsidRPr="006F209C" w:rsidRDefault="00C4549C" w:rsidP="00713950">
      <w:pPr>
        <w:spacing w:after="0" w:line="240" w:lineRule="auto"/>
        <w:rPr>
          <w:rFonts w:ascii="Times New Roman" w:hAnsi="Times New Roman" w:cs="Times New Roman"/>
          <w:sz w:val="28"/>
          <w:szCs w:val="28"/>
        </w:rPr>
      </w:pPr>
    </w:p>
    <w:p w14:paraId="388FB43A" w14:textId="39588080" w:rsidR="00C4549C" w:rsidRDefault="00C4549C" w:rsidP="00713950">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Расходы федерального бюджета на достижение результатов федерального проекта "Туристическая привлекательность страны" (00 0 П3 00000) </w:t>
      </w:r>
      <w:r w:rsidR="00713950">
        <w:rPr>
          <w:rFonts w:ascii="Times New Roman" w:hAnsi="Times New Roman" w:cs="Times New Roman"/>
          <w:sz w:val="28"/>
          <w:szCs w:val="28"/>
        </w:rPr>
        <w:t>отражаются              по следующим</w:t>
      </w:r>
      <w:r w:rsidR="00713950" w:rsidRPr="006F209C">
        <w:rPr>
          <w:rFonts w:ascii="Times New Roman" w:hAnsi="Times New Roman" w:cs="Times New Roman"/>
          <w:sz w:val="28"/>
          <w:szCs w:val="28"/>
        </w:rPr>
        <w:t xml:space="preserve"> </w:t>
      </w:r>
      <w:r w:rsidRPr="006F209C">
        <w:rPr>
          <w:rFonts w:ascii="Times New Roman" w:hAnsi="Times New Roman" w:cs="Times New Roman"/>
          <w:sz w:val="28"/>
          <w:szCs w:val="28"/>
        </w:rPr>
        <w:t>на</w:t>
      </w:r>
      <w:r w:rsidR="0010187F" w:rsidRPr="006F209C">
        <w:rPr>
          <w:rFonts w:ascii="Times New Roman" w:hAnsi="Times New Roman" w:cs="Times New Roman"/>
          <w:sz w:val="28"/>
          <w:szCs w:val="28"/>
        </w:rPr>
        <w:t>правлениям расходов.</w:t>
      </w:r>
    </w:p>
    <w:p w14:paraId="083CA43C" w14:textId="6228110D" w:rsidR="009D007B" w:rsidRPr="009D007B" w:rsidRDefault="009D007B" w:rsidP="00713950">
      <w:pPr>
        <w:spacing w:after="0" w:line="240" w:lineRule="auto"/>
        <w:ind w:firstLine="709"/>
        <w:jc w:val="both"/>
        <w:rPr>
          <w:rFonts w:ascii="Times New Roman" w:hAnsi="Times New Roman" w:cs="Times New Roman"/>
          <w:sz w:val="28"/>
          <w:szCs w:val="28"/>
        </w:rPr>
      </w:pPr>
      <w:r w:rsidRPr="009D007B">
        <w:rPr>
          <w:rFonts w:ascii="Times New Roman" w:hAnsi="Times New Roman" w:cs="Times New Roman"/>
          <w:sz w:val="28"/>
          <w:szCs w:val="28"/>
        </w:rPr>
        <w:t>62686 Государственная поддержка автономной некоммерческой организации "Национальные приоритеты" в целях обеспечения реализации комплекса мероприятий, направленных на популяризацию внутреннего туризма, стимулирование спроса в сезоны пониженного спроса, а также повышение информированности граждан Российской Федерации о туристских возможностях внутри страны</w:t>
      </w:r>
    </w:p>
    <w:p w14:paraId="724813B0" w14:textId="44BC18F7" w:rsidR="00AC5ADB" w:rsidRDefault="009D007B" w:rsidP="006D36D7">
      <w:pPr>
        <w:spacing w:after="0" w:line="240" w:lineRule="auto"/>
        <w:ind w:firstLine="709"/>
        <w:jc w:val="both"/>
        <w:rPr>
          <w:rFonts w:ascii="Times New Roman" w:hAnsi="Times New Roman" w:cs="Times New Roman"/>
          <w:sz w:val="28"/>
          <w:szCs w:val="28"/>
        </w:rPr>
      </w:pPr>
      <w:r w:rsidRPr="009D007B">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субсидии автономной некоммерческой организации "Национальные приоритеты" в целях обеспечения реализации комплекса мероприятий, направленных на популяризацию внутреннего туризма, стимулирование спроса в сезоны пониженного спроса, а также повышение информированности граждан Российской Федерации о турист</w:t>
      </w:r>
      <w:r>
        <w:rPr>
          <w:rFonts w:ascii="Times New Roman" w:hAnsi="Times New Roman" w:cs="Times New Roman"/>
          <w:sz w:val="28"/>
          <w:szCs w:val="28"/>
        </w:rPr>
        <w:t>ских возможностях внутри страны.</w:t>
      </w:r>
    </w:p>
    <w:p w14:paraId="1A836186" w14:textId="7C2390B9" w:rsidR="00AC5ADB" w:rsidRDefault="00AC5ADB" w:rsidP="006D36D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62695</w:t>
      </w:r>
      <w:r w:rsidR="009D007B">
        <w:rPr>
          <w:rFonts w:ascii="Times New Roman" w:hAnsi="Times New Roman" w:cs="Times New Roman"/>
          <w:sz w:val="28"/>
          <w:szCs w:val="28"/>
        </w:rPr>
        <w:t xml:space="preserve"> </w:t>
      </w:r>
      <w:r w:rsidR="009D007B" w:rsidRPr="009D007B">
        <w:rPr>
          <w:rFonts w:ascii="Times New Roman" w:hAnsi="Times New Roman" w:cs="Times New Roman"/>
          <w:sz w:val="28"/>
          <w:szCs w:val="28"/>
        </w:rPr>
        <w:t>Государственная поддержка Фонда "Центр стратегических разработок" в целях обеспечения организации системы формирования обратной связи со всеми участниками туристической отрасли по выявлению барьеров, сдерживающих рост туристического потенциала на внутреннем и международных рынках, формирования предложений по их устранению, а также сопровождения приоритетных проектов</w:t>
      </w:r>
    </w:p>
    <w:p w14:paraId="7B740E6D" w14:textId="6117E9EA" w:rsidR="009D007B" w:rsidRDefault="009D007B" w:rsidP="006D36D7">
      <w:pPr>
        <w:spacing w:after="0" w:line="240" w:lineRule="auto"/>
        <w:ind w:firstLine="709"/>
        <w:jc w:val="both"/>
        <w:rPr>
          <w:rFonts w:ascii="Times New Roman" w:hAnsi="Times New Roman" w:cs="Times New Roman"/>
          <w:sz w:val="28"/>
          <w:szCs w:val="28"/>
        </w:rPr>
      </w:pPr>
      <w:r w:rsidRPr="009D007B">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субсидии</w:t>
      </w:r>
      <w:r>
        <w:rPr>
          <w:rFonts w:ascii="Times New Roman" w:hAnsi="Times New Roman" w:cs="Times New Roman"/>
          <w:sz w:val="28"/>
          <w:szCs w:val="28"/>
        </w:rPr>
        <w:t xml:space="preserve"> </w:t>
      </w:r>
      <w:r w:rsidRPr="009D007B">
        <w:rPr>
          <w:rFonts w:ascii="Times New Roman" w:hAnsi="Times New Roman" w:cs="Times New Roman"/>
          <w:sz w:val="28"/>
          <w:szCs w:val="28"/>
        </w:rPr>
        <w:t>Фонд</w:t>
      </w:r>
      <w:r>
        <w:rPr>
          <w:rFonts w:ascii="Times New Roman" w:hAnsi="Times New Roman" w:cs="Times New Roman"/>
          <w:sz w:val="28"/>
          <w:szCs w:val="28"/>
        </w:rPr>
        <w:t>у</w:t>
      </w:r>
      <w:r w:rsidRPr="009D007B">
        <w:rPr>
          <w:rFonts w:ascii="Times New Roman" w:hAnsi="Times New Roman" w:cs="Times New Roman"/>
          <w:sz w:val="28"/>
          <w:szCs w:val="28"/>
        </w:rPr>
        <w:t xml:space="preserve"> "Центр стратегических разработок" в целях обеспечения организации системы формирования обратной связи со всеми участниками туристической отрасли по выявлению барьеров, сдерживающих рост туристического потенциала на внутреннем и международных рынках, формирования предложений по их устранению, а также сопровождения приоритетных проектов</w:t>
      </w:r>
      <w:r>
        <w:rPr>
          <w:rFonts w:ascii="Times New Roman" w:hAnsi="Times New Roman" w:cs="Times New Roman"/>
          <w:sz w:val="28"/>
          <w:szCs w:val="28"/>
        </w:rPr>
        <w:t>.</w:t>
      </w:r>
    </w:p>
    <w:p w14:paraId="474E55F5" w14:textId="6EF993C4" w:rsidR="00AC5ADB" w:rsidRDefault="00AC5ADB" w:rsidP="006D36D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62696</w:t>
      </w:r>
      <w:r w:rsidR="009D007B">
        <w:rPr>
          <w:rFonts w:ascii="Times New Roman" w:hAnsi="Times New Roman" w:cs="Times New Roman"/>
          <w:sz w:val="28"/>
          <w:szCs w:val="28"/>
        </w:rPr>
        <w:t xml:space="preserve"> </w:t>
      </w:r>
      <w:r w:rsidR="009D007B" w:rsidRPr="009D007B">
        <w:rPr>
          <w:rFonts w:ascii="Times New Roman" w:hAnsi="Times New Roman" w:cs="Times New Roman"/>
          <w:sz w:val="28"/>
          <w:szCs w:val="28"/>
        </w:rPr>
        <w:t xml:space="preserve">Государственная поддержка автономной некоммерческой </w:t>
      </w:r>
      <w:r w:rsidR="009D007B">
        <w:rPr>
          <w:rFonts w:ascii="Times New Roman" w:hAnsi="Times New Roman" w:cs="Times New Roman"/>
          <w:sz w:val="28"/>
          <w:szCs w:val="28"/>
        </w:rPr>
        <w:t xml:space="preserve">                   </w:t>
      </w:r>
      <w:r w:rsidR="009D007B" w:rsidRPr="009D007B">
        <w:rPr>
          <w:rFonts w:ascii="Times New Roman" w:hAnsi="Times New Roman" w:cs="Times New Roman"/>
          <w:sz w:val="28"/>
          <w:szCs w:val="28"/>
        </w:rPr>
        <w:t xml:space="preserve">организации "Национальные приоритеты" в целях обеспечения </w:t>
      </w:r>
      <w:r w:rsidR="00E87450">
        <w:rPr>
          <w:rFonts w:ascii="Times New Roman" w:hAnsi="Times New Roman" w:cs="Times New Roman"/>
          <w:sz w:val="28"/>
          <w:szCs w:val="28"/>
        </w:rPr>
        <w:t xml:space="preserve">                               </w:t>
      </w:r>
      <w:r w:rsidR="009D007B" w:rsidRPr="009D007B">
        <w:rPr>
          <w:rFonts w:ascii="Times New Roman" w:hAnsi="Times New Roman" w:cs="Times New Roman"/>
          <w:sz w:val="28"/>
          <w:szCs w:val="28"/>
        </w:rPr>
        <w:t xml:space="preserve">реализации информационно-коммуникационных мероприятий, направленных </w:t>
      </w:r>
      <w:r w:rsidR="009D007B">
        <w:rPr>
          <w:rFonts w:ascii="Times New Roman" w:hAnsi="Times New Roman" w:cs="Times New Roman"/>
          <w:sz w:val="28"/>
          <w:szCs w:val="28"/>
        </w:rPr>
        <w:t xml:space="preserve">                                                  </w:t>
      </w:r>
      <w:r w:rsidR="009D007B" w:rsidRPr="009D007B">
        <w:rPr>
          <w:rFonts w:ascii="Times New Roman" w:hAnsi="Times New Roman" w:cs="Times New Roman"/>
          <w:sz w:val="28"/>
          <w:szCs w:val="28"/>
        </w:rPr>
        <w:t xml:space="preserve">на популяризацию Российской Федерации как туристического направления </w:t>
      </w:r>
      <w:r w:rsidR="009D007B">
        <w:rPr>
          <w:rFonts w:ascii="Times New Roman" w:hAnsi="Times New Roman" w:cs="Times New Roman"/>
          <w:sz w:val="28"/>
          <w:szCs w:val="28"/>
        </w:rPr>
        <w:t xml:space="preserve">                              </w:t>
      </w:r>
      <w:r w:rsidR="009D007B" w:rsidRPr="009D007B">
        <w:rPr>
          <w:rFonts w:ascii="Times New Roman" w:hAnsi="Times New Roman" w:cs="Times New Roman"/>
          <w:sz w:val="28"/>
          <w:szCs w:val="28"/>
        </w:rPr>
        <w:t>на зарубежных рынках</w:t>
      </w:r>
    </w:p>
    <w:p w14:paraId="68BEEF01" w14:textId="5B8C8AAD" w:rsidR="009D007B" w:rsidRDefault="009D007B" w:rsidP="006D36D7">
      <w:pPr>
        <w:spacing w:after="0" w:line="240" w:lineRule="auto"/>
        <w:ind w:firstLine="709"/>
        <w:jc w:val="both"/>
        <w:rPr>
          <w:rFonts w:ascii="Times New Roman" w:hAnsi="Times New Roman" w:cs="Times New Roman"/>
          <w:sz w:val="28"/>
          <w:szCs w:val="28"/>
        </w:rPr>
      </w:pPr>
      <w:r w:rsidRPr="009D007B">
        <w:rPr>
          <w:rFonts w:ascii="Times New Roman" w:hAnsi="Times New Roman" w:cs="Times New Roman"/>
          <w:sz w:val="28"/>
          <w:szCs w:val="28"/>
        </w:rPr>
        <w:t xml:space="preserve">По данному направлению расходов отражаются расходы </w:t>
      </w:r>
      <w:r>
        <w:rPr>
          <w:rFonts w:ascii="Times New Roman" w:hAnsi="Times New Roman" w:cs="Times New Roman"/>
          <w:sz w:val="28"/>
          <w:szCs w:val="28"/>
        </w:rPr>
        <w:t xml:space="preserve">                                </w:t>
      </w:r>
      <w:r w:rsidRPr="009D007B">
        <w:rPr>
          <w:rFonts w:ascii="Times New Roman" w:hAnsi="Times New Roman" w:cs="Times New Roman"/>
          <w:sz w:val="28"/>
          <w:szCs w:val="28"/>
        </w:rPr>
        <w:t>федерального бюджета в рамках государственной программы Российской Федерации "Развитие туризма" по предоставлению субсидии</w:t>
      </w:r>
      <w:r>
        <w:rPr>
          <w:rFonts w:ascii="Times New Roman" w:hAnsi="Times New Roman" w:cs="Times New Roman"/>
          <w:sz w:val="28"/>
          <w:szCs w:val="28"/>
        </w:rPr>
        <w:t xml:space="preserve"> </w:t>
      </w:r>
      <w:r w:rsidRPr="009D007B">
        <w:rPr>
          <w:rFonts w:ascii="Times New Roman" w:hAnsi="Times New Roman" w:cs="Times New Roman"/>
          <w:sz w:val="28"/>
          <w:szCs w:val="28"/>
        </w:rPr>
        <w:t xml:space="preserve">автономной некоммерческой организации "Национальные приоритеты" в целях обеспечения реализации информационно-коммуникационных мероприятий, направленных </w:t>
      </w:r>
      <w:r>
        <w:rPr>
          <w:rFonts w:ascii="Times New Roman" w:hAnsi="Times New Roman" w:cs="Times New Roman"/>
          <w:sz w:val="28"/>
          <w:szCs w:val="28"/>
        </w:rPr>
        <w:t xml:space="preserve">                        </w:t>
      </w:r>
      <w:r w:rsidRPr="009D007B">
        <w:rPr>
          <w:rFonts w:ascii="Times New Roman" w:hAnsi="Times New Roman" w:cs="Times New Roman"/>
          <w:sz w:val="28"/>
          <w:szCs w:val="28"/>
        </w:rPr>
        <w:t xml:space="preserve">на популяризацию Российской Федерации как туристического направления </w:t>
      </w:r>
      <w:r>
        <w:rPr>
          <w:rFonts w:ascii="Times New Roman" w:hAnsi="Times New Roman" w:cs="Times New Roman"/>
          <w:sz w:val="28"/>
          <w:szCs w:val="28"/>
        </w:rPr>
        <w:t xml:space="preserve">                             </w:t>
      </w:r>
      <w:r w:rsidRPr="009D007B">
        <w:rPr>
          <w:rFonts w:ascii="Times New Roman" w:hAnsi="Times New Roman" w:cs="Times New Roman"/>
          <w:sz w:val="28"/>
          <w:szCs w:val="28"/>
        </w:rPr>
        <w:t>на зарубежных рынках</w:t>
      </w:r>
      <w:r>
        <w:rPr>
          <w:rFonts w:ascii="Times New Roman" w:hAnsi="Times New Roman" w:cs="Times New Roman"/>
          <w:sz w:val="28"/>
          <w:szCs w:val="28"/>
        </w:rPr>
        <w:t>.</w:t>
      </w:r>
    </w:p>
    <w:p w14:paraId="39B0E4DE" w14:textId="4F50646D" w:rsidR="00E137D9" w:rsidRDefault="00E137D9" w:rsidP="006D36D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64696 </w:t>
      </w:r>
      <w:r w:rsidRPr="00E137D9">
        <w:rPr>
          <w:rFonts w:ascii="Times New Roman" w:hAnsi="Times New Roman" w:cs="Times New Roman"/>
          <w:sz w:val="28"/>
          <w:szCs w:val="28"/>
        </w:rPr>
        <w:t xml:space="preserve">Государственная поддержка Фонда "Центр стратегических разработок" в целях информационно-аналитического, экспертного и организационного сопровождения реализации мероприятий по продвижению российского туризма </w:t>
      </w:r>
      <w:r>
        <w:rPr>
          <w:rFonts w:ascii="Times New Roman" w:hAnsi="Times New Roman" w:cs="Times New Roman"/>
          <w:sz w:val="28"/>
          <w:szCs w:val="28"/>
        </w:rPr>
        <w:t xml:space="preserve">                     </w:t>
      </w:r>
      <w:r w:rsidRPr="00E137D9">
        <w:rPr>
          <w:rFonts w:ascii="Times New Roman" w:hAnsi="Times New Roman" w:cs="Times New Roman"/>
          <w:sz w:val="28"/>
          <w:szCs w:val="28"/>
        </w:rPr>
        <w:t>за рубежом</w:t>
      </w:r>
    </w:p>
    <w:p w14:paraId="5A299BDD" w14:textId="235DBC29" w:rsidR="00E137D9" w:rsidRDefault="00E137D9" w:rsidP="00B33EB1">
      <w:pPr>
        <w:spacing w:after="0" w:line="233" w:lineRule="auto"/>
        <w:ind w:firstLine="709"/>
        <w:jc w:val="both"/>
        <w:rPr>
          <w:rFonts w:ascii="Times New Roman" w:hAnsi="Times New Roman" w:cs="Times New Roman"/>
          <w:sz w:val="28"/>
          <w:szCs w:val="28"/>
        </w:rPr>
      </w:pPr>
      <w:r w:rsidRPr="00E137D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субсидии</w:t>
      </w:r>
      <w:r>
        <w:rPr>
          <w:rFonts w:ascii="Times New Roman" w:hAnsi="Times New Roman" w:cs="Times New Roman"/>
          <w:sz w:val="28"/>
          <w:szCs w:val="28"/>
        </w:rPr>
        <w:t xml:space="preserve"> </w:t>
      </w:r>
      <w:r w:rsidRPr="00E137D9">
        <w:rPr>
          <w:rFonts w:ascii="Times New Roman" w:hAnsi="Times New Roman" w:cs="Times New Roman"/>
          <w:sz w:val="28"/>
          <w:szCs w:val="28"/>
        </w:rPr>
        <w:t>Фонд</w:t>
      </w:r>
      <w:r>
        <w:rPr>
          <w:rFonts w:ascii="Times New Roman" w:hAnsi="Times New Roman" w:cs="Times New Roman"/>
          <w:sz w:val="28"/>
          <w:szCs w:val="28"/>
        </w:rPr>
        <w:t>у</w:t>
      </w:r>
      <w:r w:rsidRPr="00E137D9">
        <w:rPr>
          <w:rFonts w:ascii="Times New Roman" w:hAnsi="Times New Roman" w:cs="Times New Roman"/>
          <w:sz w:val="28"/>
          <w:szCs w:val="28"/>
        </w:rPr>
        <w:t xml:space="preserve"> "Центр стратегических разработок" в целях информационно-аналитического, экспертного </w:t>
      </w:r>
      <w:r>
        <w:rPr>
          <w:rFonts w:ascii="Times New Roman" w:hAnsi="Times New Roman" w:cs="Times New Roman"/>
          <w:sz w:val="28"/>
          <w:szCs w:val="28"/>
        </w:rPr>
        <w:t xml:space="preserve">                 </w:t>
      </w:r>
      <w:r w:rsidRPr="00E137D9">
        <w:rPr>
          <w:rFonts w:ascii="Times New Roman" w:hAnsi="Times New Roman" w:cs="Times New Roman"/>
          <w:sz w:val="28"/>
          <w:szCs w:val="28"/>
        </w:rPr>
        <w:t>и организационного сопровождения реализации мероприятий по продвижению российского туризма за рубежом</w:t>
      </w:r>
      <w:r>
        <w:rPr>
          <w:rFonts w:ascii="Times New Roman" w:hAnsi="Times New Roman" w:cs="Times New Roman"/>
          <w:sz w:val="28"/>
          <w:szCs w:val="28"/>
        </w:rPr>
        <w:t>.</w:t>
      </w:r>
    </w:p>
    <w:p w14:paraId="4B4351ED" w14:textId="77777777" w:rsidR="00E87450" w:rsidRPr="00E87450" w:rsidRDefault="00E87450" w:rsidP="00B33EB1">
      <w:pPr>
        <w:spacing w:after="0" w:line="233" w:lineRule="auto"/>
        <w:ind w:firstLine="709"/>
        <w:jc w:val="both"/>
        <w:rPr>
          <w:rFonts w:ascii="Times New Roman" w:hAnsi="Times New Roman" w:cs="Times New Roman"/>
          <w:sz w:val="28"/>
          <w:szCs w:val="28"/>
        </w:rPr>
      </w:pPr>
      <w:r w:rsidRPr="00E87450">
        <w:rPr>
          <w:rFonts w:ascii="Times New Roman" w:hAnsi="Times New Roman" w:cs="Times New Roman"/>
          <w:sz w:val="28"/>
          <w:szCs w:val="28"/>
        </w:rPr>
        <w:t>70000 Реализация отдельных мероприятий (результатов) федеральных проектов, входящих в состав национальных проектов</w:t>
      </w:r>
    </w:p>
    <w:p w14:paraId="4B986940" w14:textId="70AADD71" w:rsidR="00E87450" w:rsidRDefault="00E87450" w:rsidP="00B33EB1">
      <w:pPr>
        <w:spacing w:after="0" w:line="233" w:lineRule="auto"/>
        <w:ind w:firstLine="709"/>
        <w:jc w:val="both"/>
        <w:rPr>
          <w:rFonts w:ascii="Times New Roman" w:hAnsi="Times New Roman" w:cs="Times New Roman"/>
          <w:sz w:val="28"/>
          <w:szCs w:val="28"/>
        </w:rPr>
      </w:pPr>
      <w:r w:rsidRPr="00E87450">
        <w:rPr>
          <w:rFonts w:ascii="Times New Roman" w:hAnsi="Times New Roman" w:cs="Times New Roman"/>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p>
    <w:p w14:paraId="3BC6F957" w14:textId="2ABAC710" w:rsidR="00AC5ADB" w:rsidRDefault="00AC5ADB" w:rsidP="00B33EB1">
      <w:pPr>
        <w:spacing w:after="0" w:line="233" w:lineRule="auto"/>
        <w:ind w:firstLine="709"/>
        <w:jc w:val="both"/>
        <w:rPr>
          <w:rFonts w:ascii="Times New Roman" w:hAnsi="Times New Roman" w:cs="Times New Roman"/>
          <w:sz w:val="28"/>
          <w:szCs w:val="28"/>
        </w:rPr>
      </w:pPr>
      <w:r>
        <w:rPr>
          <w:rFonts w:ascii="Times New Roman" w:hAnsi="Times New Roman" w:cs="Times New Roman"/>
          <w:sz w:val="28"/>
          <w:szCs w:val="28"/>
        </w:rPr>
        <w:t>71230</w:t>
      </w:r>
      <w:r w:rsidR="00E87450">
        <w:rPr>
          <w:rFonts w:ascii="Times New Roman" w:hAnsi="Times New Roman" w:cs="Times New Roman"/>
          <w:sz w:val="28"/>
          <w:szCs w:val="28"/>
        </w:rPr>
        <w:t xml:space="preserve"> </w:t>
      </w:r>
      <w:r w:rsidR="00E87450" w:rsidRPr="00E87450">
        <w:rPr>
          <w:rFonts w:ascii="Times New Roman" w:hAnsi="Times New Roman" w:cs="Times New Roman"/>
          <w:sz w:val="28"/>
          <w:szCs w:val="28"/>
        </w:rPr>
        <w:t xml:space="preserve">Обеспечение процедуры самооценки коллективных средств размещения для включения в единый перечень средств размещения посредством государственных информационных систем Федеральной службы по аккредитации </w:t>
      </w:r>
      <w:r w:rsidR="00E87450">
        <w:rPr>
          <w:rFonts w:ascii="Times New Roman" w:hAnsi="Times New Roman" w:cs="Times New Roman"/>
          <w:sz w:val="28"/>
          <w:szCs w:val="28"/>
        </w:rPr>
        <w:t xml:space="preserve">      </w:t>
      </w:r>
      <w:r w:rsidR="00E87450" w:rsidRPr="00E87450">
        <w:rPr>
          <w:rFonts w:ascii="Times New Roman" w:hAnsi="Times New Roman" w:cs="Times New Roman"/>
          <w:sz w:val="28"/>
          <w:szCs w:val="28"/>
        </w:rPr>
        <w:t>в части туризма</w:t>
      </w:r>
    </w:p>
    <w:p w14:paraId="51F1DCED" w14:textId="25AC2C79" w:rsidR="00E87450" w:rsidRDefault="00E87450" w:rsidP="00B33EB1">
      <w:pPr>
        <w:spacing w:after="0" w:line="233" w:lineRule="auto"/>
        <w:ind w:firstLine="709"/>
        <w:jc w:val="both"/>
        <w:rPr>
          <w:rFonts w:ascii="Times New Roman" w:hAnsi="Times New Roman" w:cs="Times New Roman"/>
          <w:sz w:val="28"/>
          <w:szCs w:val="28"/>
        </w:rPr>
      </w:pPr>
      <w:r w:rsidRPr="00E87450">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w:t>
      </w:r>
      <w:r>
        <w:rPr>
          <w:rFonts w:ascii="Times New Roman" w:hAnsi="Times New Roman" w:cs="Times New Roman"/>
          <w:sz w:val="28"/>
          <w:szCs w:val="28"/>
        </w:rPr>
        <w:t xml:space="preserve"> на обеспечение </w:t>
      </w:r>
      <w:r w:rsidRPr="00E87450">
        <w:rPr>
          <w:rFonts w:ascii="Times New Roman" w:hAnsi="Times New Roman" w:cs="Times New Roman"/>
          <w:sz w:val="28"/>
          <w:szCs w:val="28"/>
        </w:rPr>
        <w:t>процедуры самооценки коллективных средств размещения для включения в единый перечень средств размещения посредством государственных информационных систем Федеральной службы по аккредитации в части туризма</w:t>
      </w:r>
      <w:r>
        <w:rPr>
          <w:rFonts w:ascii="Times New Roman" w:hAnsi="Times New Roman" w:cs="Times New Roman"/>
          <w:sz w:val="28"/>
          <w:szCs w:val="28"/>
        </w:rPr>
        <w:t>.</w:t>
      </w:r>
    </w:p>
    <w:p w14:paraId="017F481F" w14:textId="03A517E6" w:rsidR="00AC5ADB" w:rsidRDefault="00AC5ADB" w:rsidP="00B33EB1">
      <w:pPr>
        <w:spacing w:after="0" w:line="233"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E87450">
        <w:rPr>
          <w:rFonts w:ascii="Times New Roman" w:hAnsi="Times New Roman" w:cs="Times New Roman"/>
          <w:sz w:val="28"/>
          <w:szCs w:val="28"/>
        </w:rPr>
        <w:t>21</w:t>
      </w:r>
      <w:r>
        <w:rPr>
          <w:rFonts w:ascii="Times New Roman" w:hAnsi="Times New Roman" w:cs="Times New Roman"/>
          <w:sz w:val="28"/>
          <w:szCs w:val="28"/>
        </w:rPr>
        <w:t>70</w:t>
      </w:r>
      <w:r w:rsidR="00E87450">
        <w:rPr>
          <w:rFonts w:ascii="Times New Roman" w:hAnsi="Times New Roman" w:cs="Times New Roman"/>
          <w:sz w:val="28"/>
          <w:szCs w:val="28"/>
        </w:rPr>
        <w:t xml:space="preserve"> </w:t>
      </w:r>
      <w:r w:rsidR="00E87450" w:rsidRPr="00E87450">
        <w:rPr>
          <w:rFonts w:ascii="Times New Roman" w:hAnsi="Times New Roman" w:cs="Times New Roman"/>
          <w:sz w:val="28"/>
          <w:szCs w:val="28"/>
        </w:rPr>
        <w:t>Обеспечение развития государственных информационных систем Федеральной службы по аккредитации в части туризма</w:t>
      </w:r>
    </w:p>
    <w:p w14:paraId="6F928A60" w14:textId="0B9C1FB3" w:rsidR="00E87450" w:rsidRDefault="00E87450" w:rsidP="00B33EB1">
      <w:pPr>
        <w:spacing w:after="0" w:line="233" w:lineRule="auto"/>
        <w:ind w:firstLine="709"/>
        <w:jc w:val="both"/>
        <w:rPr>
          <w:rFonts w:ascii="Times New Roman" w:hAnsi="Times New Roman" w:cs="Times New Roman"/>
          <w:sz w:val="28"/>
          <w:szCs w:val="28"/>
        </w:rPr>
      </w:pPr>
      <w:r w:rsidRPr="00E87450">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w:t>
      </w:r>
      <w:r w:rsidRPr="00E87450">
        <w:t xml:space="preserve"> </w:t>
      </w:r>
      <w:r w:rsidRPr="00D820C4">
        <w:rPr>
          <w:rFonts w:ascii="Times New Roman" w:hAnsi="Times New Roman" w:cs="Times New Roman"/>
          <w:sz w:val="28"/>
          <w:szCs w:val="28"/>
        </w:rPr>
        <w:t>на</w:t>
      </w:r>
      <w:r>
        <w:rPr>
          <w:rFonts w:ascii="Times New Roman" w:hAnsi="Times New Roman" w:cs="Times New Roman"/>
          <w:sz w:val="28"/>
          <w:szCs w:val="28"/>
        </w:rPr>
        <w:t xml:space="preserve"> о</w:t>
      </w:r>
      <w:r w:rsidRPr="00E87450">
        <w:rPr>
          <w:rFonts w:ascii="Times New Roman" w:hAnsi="Times New Roman" w:cs="Times New Roman"/>
          <w:sz w:val="28"/>
          <w:szCs w:val="28"/>
        </w:rPr>
        <w:t>беспечение развития государственных информационных систем Федеральной службы по аккредитации в части туризма</w:t>
      </w:r>
      <w:r>
        <w:rPr>
          <w:rFonts w:ascii="Times New Roman" w:hAnsi="Times New Roman" w:cs="Times New Roman"/>
          <w:sz w:val="28"/>
          <w:szCs w:val="28"/>
        </w:rPr>
        <w:t>.</w:t>
      </w:r>
    </w:p>
    <w:p w14:paraId="0A00F832" w14:textId="486713A0" w:rsidR="00AC5ADB" w:rsidRDefault="00AC5ADB" w:rsidP="00B33EB1">
      <w:pPr>
        <w:spacing w:after="0" w:line="233" w:lineRule="auto"/>
        <w:ind w:firstLine="709"/>
        <w:jc w:val="both"/>
        <w:rPr>
          <w:rFonts w:ascii="Times New Roman" w:hAnsi="Times New Roman" w:cs="Times New Roman"/>
          <w:sz w:val="28"/>
          <w:szCs w:val="28"/>
        </w:rPr>
      </w:pPr>
      <w:r>
        <w:rPr>
          <w:rFonts w:ascii="Times New Roman" w:hAnsi="Times New Roman" w:cs="Times New Roman"/>
          <w:sz w:val="28"/>
          <w:szCs w:val="28"/>
        </w:rPr>
        <w:t>72860</w:t>
      </w:r>
      <w:r w:rsidR="00E87450">
        <w:rPr>
          <w:rFonts w:ascii="Times New Roman" w:hAnsi="Times New Roman" w:cs="Times New Roman"/>
          <w:sz w:val="28"/>
          <w:szCs w:val="28"/>
        </w:rPr>
        <w:t xml:space="preserve"> </w:t>
      </w:r>
      <w:r w:rsidR="00E87450" w:rsidRPr="00E87450">
        <w:rPr>
          <w:rFonts w:ascii="Times New Roman" w:hAnsi="Times New Roman" w:cs="Times New Roman"/>
          <w:sz w:val="28"/>
          <w:szCs w:val="28"/>
        </w:rPr>
        <w:t>Развитие и обеспечение функционирования информационных систем, направленных на реализацию функций Министерства экономического развития Российской Федерации в сфере туризма</w:t>
      </w:r>
    </w:p>
    <w:p w14:paraId="3568C0BC" w14:textId="65048251" w:rsidR="00E87450" w:rsidRDefault="00E87450" w:rsidP="00B33EB1">
      <w:pPr>
        <w:spacing w:after="0" w:line="233" w:lineRule="auto"/>
        <w:ind w:firstLine="709"/>
        <w:jc w:val="both"/>
        <w:rPr>
          <w:rFonts w:ascii="Times New Roman" w:hAnsi="Times New Roman" w:cs="Times New Roman"/>
          <w:sz w:val="28"/>
          <w:szCs w:val="28"/>
        </w:rPr>
      </w:pPr>
      <w:r w:rsidRPr="00E87450">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w:t>
      </w:r>
      <w:r>
        <w:rPr>
          <w:rFonts w:ascii="Times New Roman" w:hAnsi="Times New Roman" w:cs="Times New Roman"/>
          <w:sz w:val="28"/>
          <w:szCs w:val="28"/>
        </w:rPr>
        <w:t xml:space="preserve"> на развитие </w:t>
      </w:r>
      <w:r w:rsidRPr="00E87450">
        <w:rPr>
          <w:rFonts w:ascii="Times New Roman" w:hAnsi="Times New Roman" w:cs="Times New Roman"/>
          <w:sz w:val="28"/>
          <w:szCs w:val="28"/>
        </w:rPr>
        <w:t>и обеспечение функционирования информационных систем, направленных на реализацию функций Министерства экономического развития Российской Федерации в сфере туризма</w:t>
      </w:r>
      <w:r>
        <w:rPr>
          <w:rFonts w:ascii="Times New Roman" w:hAnsi="Times New Roman" w:cs="Times New Roman"/>
          <w:sz w:val="28"/>
          <w:szCs w:val="28"/>
        </w:rPr>
        <w:t>.</w:t>
      </w:r>
    </w:p>
    <w:p w14:paraId="7C01F0B4" w14:textId="46CCA842" w:rsidR="00C4549C" w:rsidRPr="006F209C" w:rsidRDefault="00C4549C" w:rsidP="00F96ACF">
      <w:pPr>
        <w:widowControl w:val="0"/>
        <w:autoSpaceDE w:val="0"/>
        <w:autoSpaceDN w:val="0"/>
        <w:spacing w:after="0" w:line="240" w:lineRule="auto"/>
        <w:rPr>
          <w:rFonts w:ascii="Times New Roman" w:eastAsiaTheme="minorEastAsia" w:hAnsi="Times New Roman" w:cs="Times New Roman"/>
          <w:b/>
          <w:sz w:val="28"/>
          <w:szCs w:val="28"/>
          <w:lang w:eastAsia="ru-RU"/>
        </w:rPr>
      </w:pPr>
    </w:p>
    <w:p w14:paraId="2167BD2C" w14:textId="77777777" w:rsidR="00AB770E" w:rsidRDefault="00AB770E" w:rsidP="00F96ACF">
      <w:pPr>
        <w:pStyle w:val="a8"/>
        <w:widowControl w:val="0"/>
        <w:numPr>
          <w:ilvl w:val="0"/>
          <w:numId w:val="11"/>
        </w:numPr>
        <w:autoSpaceDE w:val="0"/>
        <w:autoSpaceDN w:val="0"/>
        <w:spacing w:after="0" w:line="240" w:lineRule="auto"/>
        <w:jc w:val="center"/>
        <w:rPr>
          <w:rFonts w:ascii="Times New Roman" w:eastAsiaTheme="minorEastAsia" w:hAnsi="Times New Roman" w:cs="Times New Roman"/>
          <w:b/>
          <w:sz w:val="28"/>
          <w:szCs w:val="28"/>
          <w:lang w:eastAsia="ru-RU"/>
        </w:rPr>
      </w:pPr>
      <w:r w:rsidRPr="006F209C">
        <w:rPr>
          <w:rFonts w:ascii="Times New Roman" w:eastAsiaTheme="minorEastAsia" w:hAnsi="Times New Roman" w:cs="Times New Roman"/>
          <w:b/>
          <w:sz w:val="28"/>
          <w:szCs w:val="28"/>
          <w:lang w:eastAsia="ru-RU"/>
        </w:rPr>
        <w:t>Коды</w:t>
      </w:r>
      <w:r w:rsidR="00BA1B7F" w:rsidRPr="006F209C">
        <w:rPr>
          <w:rFonts w:ascii="Times New Roman" w:eastAsiaTheme="minorEastAsia" w:hAnsi="Times New Roman" w:cs="Times New Roman"/>
          <w:b/>
          <w:sz w:val="28"/>
          <w:szCs w:val="28"/>
          <w:lang w:eastAsia="ru-RU"/>
        </w:rPr>
        <w:t xml:space="preserve"> </w:t>
      </w:r>
      <w:r w:rsidRPr="006F209C">
        <w:rPr>
          <w:rFonts w:ascii="Times New Roman" w:eastAsiaTheme="minorEastAsia" w:hAnsi="Times New Roman" w:cs="Times New Roman"/>
          <w:b/>
          <w:sz w:val="28"/>
          <w:szCs w:val="28"/>
          <w:lang w:eastAsia="ru-RU"/>
        </w:rPr>
        <w:t xml:space="preserve">направлений расходов целевых статей расходов федерального бюджета на достижение результатов федерального проекта </w:t>
      </w:r>
    </w:p>
    <w:p w14:paraId="717C2F36" w14:textId="1C21CFDD" w:rsidR="00C4549C" w:rsidRPr="006F209C" w:rsidRDefault="00AB770E" w:rsidP="00B33EB1">
      <w:pPr>
        <w:pStyle w:val="a8"/>
        <w:widowControl w:val="0"/>
        <w:autoSpaceDE w:val="0"/>
        <w:autoSpaceDN w:val="0"/>
        <w:spacing w:after="0" w:line="240" w:lineRule="auto"/>
        <w:ind w:left="709"/>
        <w:jc w:val="center"/>
        <w:rPr>
          <w:rFonts w:ascii="Times New Roman" w:eastAsiaTheme="minorEastAsia" w:hAnsi="Times New Roman" w:cs="Times New Roman"/>
          <w:b/>
          <w:sz w:val="28"/>
          <w:szCs w:val="28"/>
          <w:lang w:eastAsia="ru-RU"/>
        </w:rPr>
      </w:pPr>
      <w:r w:rsidRPr="006F209C">
        <w:rPr>
          <w:rFonts w:ascii="Times New Roman" w:eastAsiaTheme="minorEastAsia" w:hAnsi="Times New Roman" w:cs="Times New Roman"/>
          <w:b/>
          <w:sz w:val="28"/>
          <w:szCs w:val="28"/>
          <w:lang w:eastAsia="ru-RU"/>
        </w:rPr>
        <w:t>"</w:t>
      </w:r>
      <w:r>
        <w:rPr>
          <w:rFonts w:ascii="Times New Roman" w:eastAsiaTheme="minorEastAsia" w:hAnsi="Times New Roman" w:cs="Times New Roman"/>
          <w:b/>
          <w:sz w:val="28"/>
          <w:szCs w:val="28"/>
          <w:lang w:eastAsia="ru-RU"/>
        </w:rPr>
        <w:t>К</w:t>
      </w:r>
      <w:r w:rsidRPr="006F209C">
        <w:rPr>
          <w:rFonts w:ascii="Times New Roman" w:eastAsiaTheme="minorEastAsia" w:hAnsi="Times New Roman" w:cs="Times New Roman"/>
          <w:b/>
          <w:sz w:val="28"/>
          <w:szCs w:val="28"/>
          <w:lang w:eastAsia="ru-RU"/>
        </w:rPr>
        <w:t>адры для туризма"</w:t>
      </w:r>
    </w:p>
    <w:p w14:paraId="442C1457" w14:textId="77777777" w:rsidR="00C4549C" w:rsidRPr="006F209C" w:rsidRDefault="00C4549C" w:rsidP="00DF1DDA">
      <w:pPr>
        <w:spacing w:after="0" w:line="240" w:lineRule="auto"/>
        <w:rPr>
          <w:rFonts w:ascii="Times New Roman" w:hAnsi="Times New Roman" w:cs="Times New Roman"/>
          <w:sz w:val="28"/>
          <w:szCs w:val="28"/>
        </w:rPr>
      </w:pPr>
    </w:p>
    <w:p w14:paraId="6A1532D5" w14:textId="4BE65688" w:rsidR="00C4549C" w:rsidRPr="006F209C" w:rsidRDefault="00C4549C" w:rsidP="006D36D7">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Расходы федерального бюджета на достижение результатов федерального проекта "Кадры для туризма" (00 0 П4 00000) отражаются по следующим направлениям расходов</w:t>
      </w:r>
      <w:r w:rsidR="005C4A5D" w:rsidRPr="006F209C">
        <w:rPr>
          <w:rFonts w:ascii="Times New Roman" w:hAnsi="Times New Roman" w:cs="Times New Roman"/>
          <w:sz w:val="28"/>
          <w:szCs w:val="28"/>
        </w:rPr>
        <w:t>.</w:t>
      </w:r>
    </w:p>
    <w:p w14:paraId="4A4BFE6E" w14:textId="77777777" w:rsidR="00BA1B7F" w:rsidRPr="006F209C" w:rsidRDefault="00BA1B7F" w:rsidP="006D36D7">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30290 Премии Правительства Российской Федерации в области туризма</w:t>
      </w:r>
    </w:p>
    <w:p w14:paraId="606C8EC3" w14:textId="639E57E9" w:rsidR="00C4549C" w:rsidRDefault="00BA1B7F" w:rsidP="006D36D7">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премии Правительства Российской Федерации в области туризма.</w:t>
      </w:r>
    </w:p>
    <w:p w14:paraId="4C9F68C6" w14:textId="735E6CBB" w:rsidR="00F774C5" w:rsidRDefault="00F774C5" w:rsidP="006D36D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61787</w:t>
      </w:r>
      <w:r w:rsidR="007B204A" w:rsidRPr="007B204A">
        <w:t xml:space="preserve"> </w:t>
      </w:r>
      <w:r w:rsidR="007B204A" w:rsidRPr="007B204A">
        <w:rPr>
          <w:rFonts w:ascii="Times New Roman" w:hAnsi="Times New Roman" w:cs="Times New Roman"/>
          <w:sz w:val="28"/>
          <w:szCs w:val="28"/>
        </w:rPr>
        <w:t xml:space="preserve">Взнос в уставный капитал акционерного общества "КАВКАЗ.РФ" </w:t>
      </w:r>
      <w:r w:rsidR="007B204A">
        <w:rPr>
          <w:rFonts w:ascii="Times New Roman" w:hAnsi="Times New Roman" w:cs="Times New Roman"/>
          <w:sz w:val="28"/>
          <w:szCs w:val="28"/>
        </w:rPr>
        <w:t xml:space="preserve">                          </w:t>
      </w:r>
      <w:r w:rsidR="007B204A" w:rsidRPr="007B204A">
        <w:rPr>
          <w:rFonts w:ascii="Times New Roman" w:hAnsi="Times New Roman" w:cs="Times New Roman"/>
          <w:sz w:val="28"/>
          <w:szCs w:val="28"/>
        </w:rPr>
        <w:t>в целях обеспечения реализации проектов по повышению производительности труда в организациях туризма по направлению "Бережливое производство"</w:t>
      </w:r>
    </w:p>
    <w:p w14:paraId="087E49EF" w14:textId="6FE96E8F" w:rsidR="007B204A" w:rsidRDefault="00271D2E" w:rsidP="006D36D7">
      <w:pPr>
        <w:spacing w:after="0" w:line="240" w:lineRule="auto"/>
        <w:ind w:firstLine="709"/>
        <w:jc w:val="both"/>
        <w:rPr>
          <w:rFonts w:ascii="Times New Roman" w:hAnsi="Times New Roman" w:cs="Times New Roman"/>
          <w:sz w:val="28"/>
          <w:szCs w:val="28"/>
        </w:rPr>
      </w:pPr>
      <w:r w:rsidRPr="00271D2E">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w:t>
      </w:r>
      <w:r>
        <w:rPr>
          <w:rFonts w:ascii="Times New Roman" w:hAnsi="Times New Roman" w:cs="Times New Roman"/>
          <w:sz w:val="28"/>
          <w:szCs w:val="28"/>
        </w:rPr>
        <w:t xml:space="preserve"> на предоставление взноса</w:t>
      </w:r>
      <w:r w:rsidRPr="00271D2E">
        <w:rPr>
          <w:rFonts w:ascii="Times New Roman" w:hAnsi="Times New Roman" w:cs="Times New Roman"/>
          <w:sz w:val="28"/>
          <w:szCs w:val="28"/>
        </w:rPr>
        <w:t xml:space="preserve"> в уставный капитал</w:t>
      </w:r>
      <w:r w:rsidRPr="00271D2E">
        <w:t xml:space="preserve"> </w:t>
      </w:r>
      <w:r w:rsidRPr="00271D2E">
        <w:rPr>
          <w:rFonts w:ascii="Times New Roman" w:hAnsi="Times New Roman" w:cs="Times New Roman"/>
          <w:sz w:val="28"/>
          <w:szCs w:val="28"/>
        </w:rPr>
        <w:t>акционерного общества "КАВКАЗ.РФ" в целях обеспечения реализации проектов по повышению производительности труда в организациях туризма по направлению "Бережливое производство"</w:t>
      </w:r>
      <w:r>
        <w:rPr>
          <w:rFonts w:ascii="Times New Roman" w:hAnsi="Times New Roman" w:cs="Times New Roman"/>
          <w:sz w:val="28"/>
          <w:szCs w:val="28"/>
        </w:rPr>
        <w:t>.</w:t>
      </w:r>
    </w:p>
    <w:p w14:paraId="6011DCD9" w14:textId="7ECD102F" w:rsidR="0001393D" w:rsidRDefault="0001393D" w:rsidP="006D36D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68253 </w:t>
      </w:r>
      <w:r w:rsidRPr="0001393D">
        <w:rPr>
          <w:rFonts w:ascii="Times New Roman" w:hAnsi="Times New Roman" w:cs="Times New Roman"/>
          <w:sz w:val="28"/>
          <w:szCs w:val="28"/>
        </w:rPr>
        <w:t xml:space="preserve">Государственная поддержка автономной некоммерческой организации "Центр компетенций в сфере производительности труда Краснодарского края" </w:t>
      </w:r>
      <w:r>
        <w:rPr>
          <w:rFonts w:ascii="Times New Roman" w:hAnsi="Times New Roman" w:cs="Times New Roman"/>
          <w:sz w:val="28"/>
          <w:szCs w:val="28"/>
        </w:rPr>
        <w:t xml:space="preserve">                            </w:t>
      </w:r>
      <w:r w:rsidRPr="0001393D">
        <w:rPr>
          <w:rFonts w:ascii="Times New Roman" w:hAnsi="Times New Roman" w:cs="Times New Roman"/>
          <w:sz w:val="28"/>
          <w:szCs w:val="28"/>
        </w:rPr>
        <w:t>в целях обеспечения реализации проектов по повышению производительности труда в организациях туризма по направлению "Бережливое производство"</w:t>
      </w:r>
    </w:p>
    <w:p w14:paraId="023F63E2" w14:textId="05359547" w:rsidR="0001393D" w:rsidRDefault="0001393D" w:rsidP="006D36D7">
      <w:pPr>
        <w:spacing w:after="0" w:line="240" w:lineRule="auto"/>
        <w:ind w:firstLine="709"/>
        <w:jc w:val="both"/>
        <w:rPr>
          <w:rFonts w:ascii="Times New Roman" w:hAnsi="Times New Roman" w:cs="Times New Roman"/>
          <w:sz w:val="28"/>
          <w:szCs w:val="28"/>
        </w:rPr>
      </w:pPr>
      <w:r w:rsidRPr="0001393D">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w:t>
      </w:r>
      <w:r>
        <w:rPr>
          <w:rFonts w:ascii="Times New Roman" w:hAnsi="Times New Roman" w:cs="Times New Roman"/>
          <w:sz w:val="28"/>
          <w:szCs w:val="28"/>
        </w:rPr>
        <w:t xml:space="preserve"> государственной поддержке </w:t>
      </w:r>
      <w:r w:rsidRPr="0001393D">
        <w:rPr>
          <w:rFonts w:ascii="Times New Roman" w:hAnsi="Times New Roman" w:cs="Times New Roman"/>
          <w:sz w:val="28"/>
          <w:szCs w:val="28"/>
        </w:rPr>
        <w:t>автономной некоммерческой организации "Центр компетенций в сфере производительности труда Краснодарского края" в целях обеспечения реализации проектов по повышению производительности труда в организациях туризма по направлению "Бережливое производство"</w:t>
      </w:r>
      <w:r>
        <w:rPr>
          <w:rFonts w:ascii="Times New Roman" w:hAnsi="Times New Roman" w:cs="Times New Roman"/>
          <w:sz w:val="28"/>
          <w:szCs w:val="28"/>
        </w:rPr>
        <w:t>.</w:t>
      </w:r>
    </w:p>
    <w:p w14:paraId="73AC859A" w14:textId="2ABC376D" w:rsidR="00FD7C59" w:rsidRDefault="00FD7C59" w:rsidP="006D36D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61700 </w:t>
      </w:r>
      <w:r w:rsidRPr="00FD7C59">
        <w:rPr>
          <w:rFonts w:ascii="Times New Roman" w:hAnsi="Times New Roman" w:cs="Times New Roman"/>
          <w:sz w:val="28"/>
          <w:szCs w:val="28"/>
        </w:rPr>
        <w:t xml:space="preserve">Грант в форме субсидии федеральному государственному бюджетному образовательному учреждению высшего образования "Российский государственный университет туризма и сервиса" в целях обеспечения деятельности федерального ресурсного центра подготовки кадров для индустрии туризма и гостеприимства, </w:t>
      </w:r>
      <w:r>
        <w:rPr>
          <w:rFonts w:ascii="Times New Roman" w:hAnsi="Times New Roman" w:cs="Times New Roman"/>
          <w:sz w:val="28"/>
          <w:szCs w:val="28"/>
        </w:rPr>
        <w:t xml:space="preserve">                         </w:t>
      </w:r>
      <w:r w:rsidRPr="00FD7C59">
        <w:rPr>
          <w:rFonts w:ascii="Times New Roman" w:hAnsi="Times New Roman" w:cs="Times New Roman"/>
          <w:sz w:val="28"/>
          <w:szCs w:val="28"/>
        </w:rPr>
        <w:t>в том числе для круглогодичных морских курорто</w:t>
      </w:r>
      <w:r>
        <w:rPr>
          <w:rFonts w:ascii="Times New Roman" w:hAnsi="Times New Roman" w:cs="Times New Roman"/>
          <w:sz w:val="28"/>
          <w:szCs w:val="28"/>
        </w:rPr>
        <w:t>в</w:t>
      </w:r>
    </w:p>
    <w:p w14:paraId="74531FE7" w14:textId="3A1F80DA" w:rsidR="00FD7C59" w:rsidRPr="006F209C" w:rsidRDefault="00FD7C59" w:rsidP="006D36D7">
      <w:pPr>
        <w:spacing w:after="0" w:line="240" w:lineRule="auto"/>
        <w:ind w:firstLine="709"/>
        <w:jc w:val="both"/>
        <w:rPr>
          <w:rFonts w:ascii="Times New Roman" w:hAnsi="Times New Roman" w:cs="Times New Roman"/>
          <w:sz w:val="28"/>
          <w:szCs w:val="28"/>
        </w:rPr>
      </w:pPr>
      <w:r w:rsidRPr="00FD7C5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гранта в форме субсидии федеральному</w:t>
      </w:r>
      <w:r>
        <w:rPr>
          <w:rFonts w:ascii="Times New Roman" w:hAnsi="Times New Roman" w:cs="Times New Roman"/>
          <w:sz w:val="28"/>
          <w:szCs w:val="28"/>
        </w:rPr>
        <w:t xml:space="preserve"> </w:t>
      </w:r>
      <w:r w:rsidRPr="00FD7C59">
        <w:rPr>
          <w:rFonts w:ascii="Times New Roman" w:hAnsi="Times New Roman" w:cs="Times New Roman"/>
          <w:sz w:val="28"/>
          <w:szCs w:val="28"/>
        </w:rPr>
        <w:t>государственному бюджетному образовательному учреждению высшего образования "Российский государственный университет туризма и сервиса" в целях обеспечения деятельности федерального ресурсного центра подготовки кадров для индустрии туризма и гостеприимства, в том числе для круглогодичных морских курортов</w:t>
      </w:r>
      <w:r>
        <w:rPr>
          <w:rFonts w:ascii="Times New Roman" w:hAnsi="Times New Roman" w:cs="Times New Roman"/>
          <w:sz w:val="28"/>
          <w:szCs w:val="28"/>
        </w:rPr>
        <w:t>.</w:t>
      </w:r>
    </w:p>
    <w:p w14:paraId="3FADAFA6" w14:textId="4FDF01E7" w:rsidR="006C6ED9" w:rsidRDefault="00FD7C59" w:rsidP="006D36D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61701 </w:t>
      </w:r>
      <w:r w:rsidRPr="00FD7C59">
        <w:rPr>
          <w:rFonts w:ascii="Times New Roman" w:hAnsi="Times New Roman" w:cs="Times New Roman"/>
          <w:sz w:val="28"/>
          <w:szCs w:val="28"/>
        </w:rPr>
        <w:t>Грант в форме субсидии федеральному государственному бюджетному образовательному учреждению высшего образования "Поволжский государственный университет физической культуры, спорта и туризма" в целях обеспечения деятельности центра развития кадрового потенциала туристической отрасли</w:t>
      </w:r>
    </w:p>
    <w:p w14:paraId="3958D848" w14:textId="15D03E80" w:rsidR="00FD7C59" w:rsidRDefault="00FD7C59" w:rsidP="006D36D7">
      <w:pPr>
        <w:spacing w:after="0" w:line="240" w:lineRule="auto"/>
        <w:ind w:firstLine="709"/>
        <w:jc w:val="both"/>
        <w:rPr>
          <w:rFonts w:ascii="Times New Roman" w:hAnsi="Times New Roman" w:cs="Times New Roman"/>
          <w:sz w:val="28"/>
          <w:szCs w:val="28"/>
        </w:rPr>
      </w:pPr>
      <w:r w:rsidRPr="00FD7C5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гранта в форме субсидии федеральному государственному бюджетному образовательному учреждению высшего образования</w:t>
      </w:r>
      <w:r>
        <w:rPr>
          <w:rFonts w:ascii="Times New Roman" w:hAnsi="Times New Roman" w:cs="Times New Roman"/>
          <w:sz w:val="28"/>
          <w:szCs w:val="28"/>
        </w:rPr>
        <w:t xml:space="preserve"> </w:t>
      </w:r>
      <w:r w:rsidRPr="00FD7C59">
        <w:rPr>
          <w:rFonts w:ascii="Times New Roman" w:hAnsi="Times New Roman" w:cs="Times New Roman"/>
          <w:sz w:val="28"/>
          <w:szCs w:val="28"/>
        </w:rPr>
        <w:t>"Поволжский государственный университет физической культуры, спорта и туризма" в целях обеспечения деятельности центра развития кадрового потенциала туристической отрасли</w:t>
      </w:r>
      <w:r>
        <w:rPr>
          <w:rFonts w:ascii="Times New Roman" w:hAnsi="Times New Roman" w:cs="Times New Roman"/>
          <w:sz w:val="28"/>
          <w:szCs w:val="28"/>
        </w:rPr>
        <w:t>.</w:t>
      </w:r>
    </w:p>
    <w:p w14:paraId="433250EB" w14:textId="691FE222" w:rsidR="00FD7C59" w:rsidRDefault="00FD7C59" w:rsidP="006D36D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61702 </w:t>
      </w:r>
      <w:r w:rsidRPr="00FD7C59">
        <w:rPr>
          <w:rFonts w:ascii="Times New Roman" w:hAnsi="Times New Roman" w:cs="Times New Roman"/>
          <w:sz w:val="28"/>
          <w:szCs w:val="28"/>
        </w:rPr>
        <w:t xml:space="preserve">Государственная поддержка автономной некоммерческой организации "Центр компетенций в сфере туризма и гостеприимства" в целях обеспечения деятельности международного центра компетенций в сфере туризма </w:t>
      </w:r>
      <w:r>
        <w:rPr>
          <w:rFonts w:ascii="Times New Roman" w:hAnsi="Times New Roman" w:cs="Times New Roman"/>
          <w:sz w:val="28"/>
          <w:szCs w:val="28"/>
        </w:rPr>
        <w:t xml:space="preserve">                                               </w:t>
      </w:r>
      <w:r w:rsidRPr="00FD7C59">
        <w:rPr>
          <w:rFonts w:ascii="Times New Roman" w:hAnsi="Times New Roman" w:cs="Times New Roman"/>
          <w:sz w:val="28"/>
          <w:szCs w:val="28"/>
        </w:rPr>
        <w:t>и гостеприимства в г. Санкт-Петербурге в части организации и проведения практико-ориентированного обучения по формированию международных туристических продуктов и их продвижению на зарубежные рынки</w:t>
      </w:r>
    </w:p>
    <w:p w14:paraId="57A99496" w14:textId="7DF87096" w:rsidR="00FD7C59" w:rsidRDefault="00FD7C59" w:rsidP="006D36D7">
      <w:pPr>
        <w:spacing w:after="0" w:line="240" w:lineRule="auto"/>
        <w:ind w:firstLine="709"/>
        <w:jc w:val="both"/>
        <w:rPr>
          <w:rFonts w:ascii="Times New Roman" w:hAnsi="Times New Roman" w:cs="Times New Roman"/>
          <w:sz w:val="28"/>
          <w:szCs w:val="28"/>
        </w:rPr>
      </w:pPr>
      <w:r w:rsidRPr="00FD7C5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государственной поддержке</w:t>
      </w:r>
      <w:r>
        <w:rPr>
          <w:rFonts w:ascii="Times New Roman" w:hAnsi="Times New Roman" w:cs="Times New Roman"/>
          <w:sz w:val="28"/>
          <w:szCs w:val="28"/>
        </w:rPr>
        <w:t xml:space="preserve"> </w:t>
      </w:r>
      <w:r w:rsidRPr="00FD7C59">
        <w:rPr>
          <w:rFonts w:ascii="Times New Roman" w:hAnsi="Times New Roman" w:cs="Times New Roman"/>
          <w:sz w:val="28"/>
          <w:szCs w:val="28"/>
        </w:rPr>
        <w:t>автономной некоммерческой организации "Центр компетенций в сфере туризма и гостеприимства" в целях обеспечения деятельности международного центра компетенций в сфере туризма                                                и гостеприимства в г. Санкт-Петербурге в части организации и проведения практико-ориентированного обучения по формированию международных туристических продуктов и их продвижению на зарубежные рынки</w:t>
      </w:r>
      <w:r>
        <w:rPr>
          <w:rFonts w:ascii="Times New Roman" w:hAnsi="Times New Roman" w:cs="Times New Roman"/>
          <w:sz w:val="28"/>
          <w:szCs w:val="28"/>
        </w:rPr>
        <w:t>.</w:t>
      </w:r>
    </w:p>
    <w:p w14:paraId="44117F46" w14:textId="77777777" w:rsidR="00FD7C59" w:rsidRPr="006F209C" w:rsidRDefault="00FD7C59" w:rsidP="006D36D7">
      <w:pPr>
        <w:spacing w:after="0" w:line="240" w:lineRule="auto"/>
        <w:ind w:firstLine="709"/>
        <w:jc w:val="both"/>
        <w:rPr>
          <w:rFonts w:ascii="Times New Roman" w:hAnsi="Times New Roman" w:cs="Times New Roman"/>
          <w:sz w:val="28"/>
          <w:szCs w:val="28"/>
        </w:rPr>
      </w:pPr>
    </w:p>
    <w:p w14:paraId="053840DC" w14:textId="583007AF" w:rsidR="00C4549C" w:rsidRPr="006F209C" w:rsidRDefault="00CE2CB3" w:rsidP="006D36D7">
      <w:pPr>
        <w:pStyle w:val="a8"/>
        <w:numPr>
          <w:ilvl w:val="0"/>
          <w:numId w:val="11"/>
        </w:numPr>
        <w:spacing w:after="0" w:line="240" w:lineRule="auto"/>
        <w:jc w:val="center"/>
        <w:rPr>
          <w:rFonts w:ascii="Times New Roman" w:eastAsiaTheme="minorEastAsia" w:hAnsi="Times New Roman" w:cs="Times New Roman"/>
          <w:b/>
          <w:sz w:val="28"/>
          <w:szCs w:val="28"/>
          <w:lang w:eastAsia="ru-RU"/>
        </w:rPr>
      </w:pPr>
      <w:r w:rsidRPr="006F209C">
        <w:rPr>
          <w:rFonts w:ascii="Times New Roman" w:hAnsi="Times New Roman" w:cs="Times New Roman"/>
          <w:b/>
          <w:sz w:val="28"/>
          <w:szCs w:val="28"/>
        </w:rPr>
        <w:t>Коды</w:t>
      </w:r>
      <w:r w:rsidR="006C6ED9" w:rsidRPr="006F209C">
        <w:rPr>
          <w:rFonts w:ascii="Times New Roman" w:hAnsi="Times New Roman" w:cs="Times New Roman"/>
          <w:b/>
          <w:sz w:val="28"/>
          <w:szCs w:val="28"/>
        </w:rPr>
        <w:t xml:space="preserve"> </w:t>
      </w:r>
      <w:r w:rsidRPr="006F209C">
        <w:rPr>
          <w:rFonts w:ascii="Times New Roman" w:eastAsiaTheme="minorEastAsia" w:hAnsi="Times New Roman" w:cs="Times New Roman"/>
          <w:b/>
          <w:sz w:val="28"/>
          <w:szCs w:val="28"/>
          <w:lang w:eastAsia="ru-RU"/>
        </w:rPr>
        <w:t>направлений расходов целевых статей расходов федерального бюджета на достижение результатов федерального проекта "</w:t>
      </w:r>
      <w:r>
        <w:rPr>
          <w:rFonts w:ascii="Times New Roman" w:eastAsiaTheme="minorEastAsia" w:hAnsi="Times New Roman" w:cs="Times New Roman"/>
          <w:b/>
          <w:sz w:val="28"/>
          <w:szCs w:val="28"/>
          <w:lang w:eastAsia="ru-RU"/>
        </w:rPr>
        <w:t>П</w:t>
      </w:r>
      <w:r w:rsidRPr="006F209C">
        <w:rPr>
          <w:rFonts w:ascii="Times New Roman" w:eastAsiaTheme="minorEastAsia" w:hAnsi="Times New Roman" w:cs="Times New Roman"/>
          <w:b/>
          <w:sz w:val="28"/>
          <w:szCs w:val="28"/>
          <w:lang w:eastAsia="ru-RU"/>
        </w:rPr>
        <w:t>роизводство отечественной продукции для туристской индустрии"</w:t>
      </w:r>
    </w:p>
    <w:p w14:paraId="5A1CEB52" w14:textId="77777777" w:rsidR="00C4549C" w:rsidRPr="006F209C" w:rsidRDefault="00C4549C" w:rsidP="00DF1DDA">
      <w:pPr>
        <w:spacing w:after="0" w:line="240" w:lineRule="auto"/>
        <w:rPr>
          <w:rFonts w:ascii="Times New Roman" w:hAnsi="Times New Roman" w:cs="Times New Roman"/>
          <w:sz w:val="28"/>
          <w:szCs w:val="28"/>
        </w:rPr>
      </w:pPr>
    </w:p>
    <w:p w14:paraId="227C99DC" w14:textId="1346839F" w:rsidR="00C4549C" w:rsidRDefault="00C4549C" w:rsidP="00DF1DDA">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Расходы федерального бюджета на достижение результатов федерального проекта "Производство отечественной продукции для туристской индустрии" </w:t>
      </w:r>
      <w:r w:rsidRPr="006F209C">
        <w:rPr>
          <w:rFonts w:ascii="Times New Roman" w:hAnsi="Times New Roman" w:cs="Times New Roman"/>
          <w:sz w:val="28"/>
          <w:szCs w:val="28"/>
        </w:rPr>
        <w:br/>
        <w:t xml:space="preserve">(00 0 П5 00000) </w:t>
      </w:r>
      <w:r w:rsidR="00D72947" w:rsidRPr="00D72947">
        <w:rPr>
          <w:rFonts w:ascii="Times New Roman" w:hAnsi="Times New Roman" w:cs="Times New Roman"/>
          <w:sz w:val="28"/>
          <w:szCs w:val="28"/>
        </w:rPr>
        <w:t>отражаются по следующим направлениям расходов.</w:t>
      </w:r>
    </w:p>
    <w:p w14:paraId="09998410" w14:textId="35EA876F" w:rsidR="00D72947" w:rsidRDefault="00D72947" w:rsidP="00DF1DD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68356 </w:t>
      </w:r>
      <w:r w:rsidRPr="00D72947">
        <w:rPr>
          <w:rFonts w:ascii="Times New Roman" w:hAnsi="Times New Roman" w:cs="Times New Roman"/>
          <w:sz w:val="28"/>
          <w:szCs w:val="28"/>
        </w:rPr>
        <w:t xml:space="preserve">Субсидии производителям отечественной продукции для туристической отрасли в целях компенсации части затрат, связанных </w:t>
      </w:r>
      <w:r>
        <w:rPr>
          <w:rFonts w:ascii="Times New Roman" w:hAnsi="Times New Roman" w:cs="Times New Roman"/>
          <w:sz w:val="28"/>
          <w:szCs w:val="28"/>
        </w:rPr>
        <w:t xml:space="preserve">                                               </w:t>
      </w:r>
      <w:r w:rsidRPr="00D72947">
        <w:rPr>
          <w:rFonts w:ascii="Times New Roman" w:hAnsi="Times New Roman" w:cs="Times New Roman"/>
          <w:sz w:val="28"/>
          <w:szCs w:val="28"/>
        </w:rPr>
        <w:t>с предоставлением скидки покупателям при приобретении такой продукции</w:t>
      </w:r>
    </w:p>
    <w:p w14:paraId="015A7A48" w14:textId="2248E1D3" w:rsidR="00D72947" w:rsidRPr="006F209C" w:rsidRDefault="00D72947" w:rsidP="006D36D7">
      <w:pPr>
        <w:spacing w:line="240" w:lineRule="auto"/>
        <w:ind w:firstLine="709"/>
        <w:jc w:val="both"/>
        <w:rPr>
          <w:rFonts w:ascii="Times New Roman" w:hAnsi="Times New Roman" w:cs="Times New Roman"/>
          <w:sz w:val="28"/>
          <w:szCs w:val="28"/>
        </w:rPr>
      </w:pPr>
      <w:r w:rsidRPr="00D72947">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w:t>
      </w:r>
      <w:r>
        <w:rPr>
          <w:rFonts w:ascii="Times New Roman" w:hAnsi="Times New Roman" w:cs="Times New Roman"/>
          <w:sz w:val="28"/>
          <w:szCs w:val="28"/>
        </w:rPr>
        <w:t xml:space="preserve"> </w:t>
      </w:r>
      <w:r w:rsidRPr="00D72947">
        <w:rPr>
          <w:rFonts w:ascii="Times New Roman" w:hAnsi="Times New Roman" w:cs="Times New Roman"/>
          <w:sz w:val="28"/>
          <w:szCs w:val="28"/>
        </w:rPr>
        <w:t>производителям отечественной продукции для туристической отрасли в целях компенсации части затрат, связанных                                                с предоставлением скидки покупателям при приобретении такой продукции</w:t>
      </w:r>
      <w:r>
        <w:rPr>
          <w:rFonts w:ascii="Times New Roman" w:hAnsi="Times New Roman" w:cs="Times New Roman"/>
          <w:sz w:val="28"/>
          <w:szCs w:val="28"/>
        </w:rPr>
        <w:t>.</w:t>
      </w:r>
    </w:p>
    <w:p w14:paraId="21274412" w14:textId="77777777" w:rsidR="00C4549C" w:rsidRPr="006F209C" w:rsidRDefault="00C4549C" w:rsidP="006D36D7">
      <w:pPr>
        <w:spacing w:line="240" w:lineRule="auto"/>
        <w:rPr>
          <w:rFonts w:ascii="Times New Roman" w:hAnsi="Times New Roman" w:cs="Times New Roman"/>
          <w:sz w:val="28"/>
          <w:szCs w:val="28"/>
        </w:rPr>
      </w:pPr>
      <w:r w:rsidRPr="006F209C">
        <w:rPr>
          <w:rFonts w:ascii="Times New Roman" w:hAnsi="Times New Roman" w:cs="Times New Roman"/>
          <w:sz w:val="28"/>
          <w:szCs w:val="28"/>
        </w:rPr>
        <w:br w:type="page"/>
      </w:r>
    </w:p>
    <w:p w14:paraId="7A6B3463" w14:textId="5E927D5E" w:rsidR="00C4549C" w:rsidRPr="006F209C" w:rsidRDefault="00C4549C" w:rsidP="00F96ACF">
      <w:pPr>
        <w:widowControl w:val="0"/>
        <w:autoSpaceDE w:val="0"/>
        <w:autoSpaceDN w:val="0"/>
        <w:spacing w:after="0" w:line="240" w:lineRule="auto"/>
        <w:ind w:firstLine="5812"/>
        <w:jc w:val="center"/>
        <w:outlineLvl w:val="0"/>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 xml:space="preserve">Приложение № </w:t>
      </w:r>
      <w:r w:rsidR="00484941" w:rsidRPr="006F209C">
        <w:rPr>
          <w:rFonts w:ascii="Times New Roman" w:eastAsiaTheme="minorEastAsia" w:hAnsi="Times New Roman" w:cs="Times New Roman"/>
          <w:sz w:val="28"/>
          <w:szCs w:val="28"/>
          <w:lang w:eastAsia="ru-RU"/>
        </w:rPr>
        <w:t>25</w:t>
      </w:r>
    </w:p>
    <w:p w14:paraId="7DC5AF99" w14:textId="77777777" w:rsidR="00C4549C" w:rsidRPr="006F209C" w:rsidRDefault="00C4549C" w:rsidP="000A4C48">
      <w:pPr>
        <w:widowControl w:val="0"/>
        <w:autoSpaceDE w:val="0"/>
        <w:autoSpaceDN w:val="0"/>
        <w:spacing w:after="0" w:line="240" w:lineRule="auto"/>
        <w:ind w:firstLine="5812"/>
        <w:jc w:val="center"/>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к приказу Министерства финансов</w:t>
      </w:r>
    </w:p>
    <w:p w14:paraId="23EE87AE" w14:textId="77777777" w:rsidR="00C4549C" w:rsidRPr="006F209C" w:rsidRDefault="00C4549C" w:rsidP="00706165">
      <w:pPr>
        <w:widowControl w:val="0"/>
        <w:autoSpaceDE w:val="0"/>
        <w:autoSpaceDN w:val="0"/>
        <w:spacing w:after="0" w:line="240" w:lineRule="auto"/>
        <w:ind w:firstLine="5812"/>
        <w:jc w:val="center"/>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Российской Федерации</w:t>
      </w:r>
    </w:p>
    <w:p w14:paraId="10D7E4DF" w14:textId="5CAB2DD4" w:rsidR="00C4549C" w:rsidRPr="006F209C" w:rsidRDefault="00363F47" w:rsidP="00706165">
      <w:pPr>
        <w:pStyle w:val="ConsPlusNormal"/>
        <w:ind w:firstLine="5812"/>
        <w:jc w:val="center"/>
        <w:rPr>
          <w:rFonts w:ascii="Times New Roman" w:hAnsi="Times New Roman" w:cs="Times New Roman"/>
          <w:sz w:val="28"/>
          <w:szCs w:val="28"/>
        </w:rPr>
      </w:pPr>
      <w:r w:rsidRPr="006F209C">
        <w:rPr>
          <w:rFonts w:ascii="Times New Roman" w:hAnsi="Times New Roman" w:cs="Times New Roman"/>
          <w:sz w:val="28"/>
          <w:szCs w:val="28"/>
        </w:rPr>
        <w:t>от 10.06.2024 № 85н</w:t>
      </w:r>
      <w:r w:rsidR="00C4549C" w:rsidRPr="006F209C">
        <w:rPr>
          <w:rFonts w:ascii="Times New Roman" w:hAnsi="Times New Roman" w:cs="Times New Roman"/>
          <w:sz w:val="28"/>
          <w:szCs w:val="28"/>
        </w:rPr>
        <w:t xml:space="preserve"> </w:t>
      </w:r>
    </w:p>
    <w:p w14:paraId="269607F3" w14:textId="77777777" w:rsidR="00331755" w:rsidRPr="006F209C" w:rsidRDefault="00331755" w:rsidP="009E663A">
      <w:pPr>
        <w:widowControl w:val="0"/>
        <w:autoSpaceDE w:val="0"/>
        <w:autoSpaceDN w:val="0"/>
        <w:spacing w:after="0" w:line="240" w:lineRule="auto"/>
        <w:rPr>
          <w:rFonts w:ascii="Times New Roman" w:eastAsiaTheme="minorEastAsia" w:hAnsi="Times New Roman" w:cs="Times New Roman"/>
          <w:b/>
          <w:sz w:val="28"/>
          <w:szCs w:val="28"/>
          <w:lang w:eastAsia="ru-RU"/>
        </w:rPr>
      </w:pPr>
    </w:p>
    <w:p w14:paraId="64BBADD9" w14:textId="77777777" w:rsidR="00C4549C" w:rsidRPr="006F209C" w:rsidRDefault="00C4549C" w:rsidP="006D6DC2">
      <w:pPr>
        <w:widowControl w:val="0"/>
        <w:autoSpaceDE w:val="0"/>
        <w:autoSpaceDN w:val="0"/>
        <w:spacing w:after="0" w:line="240" w:lineRule="auto"/>
        <w:jc w:val="center"/>
        <w:rPr>
          <w:rFonts w:ascii="Times New Roman" w:eastAsiaTheme="minorEastAsia" w:hAnsi="Times New Roman" w:cs="Times New Roman"/>
          <w:b/>
          <w:sz w:val="28"/>
          <w:szCs w:val="28"/>
          <w:lang w:eastAsia="ru-RU"/>
        </w:rPr>
      </w:pPr>
      <w:r w:rsidRPr="006F209C">
        <w:rPr>
          <w:rFonts w:ascii="Times New Roman" w:eastAsiaTheme="minorEastAsia" w:hAnsi="Times New Roman" w:cs="Times New Roman"/>
          <w:b/>
          <w:sz w:val="28"/>
          <w:szCs w:val="28"/>
          <w:lang w:eastAsia="ru-RU"/>
        </w:rPr>
        <w:t xml:space="preserve">КОДЫ НАПРАВЛЕНИЙ РАСХОДОВ ЦЕЛЕВЫХ СТАТЕЙ РАСХОДОВ ФЕДЕРАЛЬНОГО БЮДЖЕТА НА ДОСТИЖЕНИЕ РЕЗУЛЬТАТОВ ФЕДЕРАЛЬНЫХ ПРОЕКТОВ, ВХОДЯЩИХ В СОСТАВ </w:t>
      </w:r>
    </w:p>
    <w:p w14:paraId="0F093CFF" w14:textId="77777777" w:rsidR="00C4549C" w:rsidRPr="006F209C" w:rsidRDefault="00C4549C" w:rsidP="006D6DC2">
      <w:pPr>
        <w:widowControl w:val="0"/>
        <w:autoSpaceDE w:val="0"/>
        <w:autoSpaceDN w:val="0"/>
        <w:spacing w:after="0" w:line="240" w:lineRule="auto"/>
        <w:jc w:val="center"/>
        <w:rPr>
          <w:rFonts w:ascii="Times New Roman" w:eastAsiaTheme="minorEastAsia" w:hAnsi="Times New Roman" w:cs="Times New Roman"/>
          <w:b/>
          <w:sz w:val="28"/>
          <w:szCs w:val="28"/>
          <w:lang w:eastAsia="ru-RU"/>
        </w:rPr>
      </w:pPr>
      <w:r w:rsidRPr="006F209C">
        <w:rPr>
          <w:rFonts w:ascii="Times New Roman" w:eastAsiaTheme="minorEastAsia" w:hAnsi="Times New Roman" w:cs="Times New Roman"/>
          <w:b/>
          <w:sz w:val="28"/>
          <w:szCs w:val="28"/>
          <w:lang w:eastAsia="ru-RU"/>
        </w:rPr>
        <w:t xml:space="preserve">НАЦИОНАЛЬНОГО ПРОЕКТА "НОВЫЕ АТОМНЫЕ </w:t>
      </w:r>
      <w:r w:rsidR="00331755" w:rsidRPr="006F209C">
        <w:rPr>
          <w:rFonts w:ascii="Times New Roman" w:eastAsiaTheme="minorEastAsia" w:hAnsi="Times New Roman" w:cs="Times New Roman"/>
          <w:b/>
          <w:sz w:val="28"/>
          <w:szCs w:val="28"/>
          <w:lang w:eastAsia="ru-RU"/>
        </w:rPr>
        <w:t xml:space="preserve">                                                      </w:t>
      </w:r>
      <w:r w:rsidRPr="006F209C">
        <w:rPr>
          <w:rFonts w:ascii="Times New Roman" w:eastAsiaTheme="minorEastAsia" w:hAnsi="Times New Roman" w:cs="Times New Roman"/>
          <w:b/>
          <w:sz w:val="28"/>
          <w:szCs w:val="28"/>
          <w:lang w:eastAsia="ru-RU"/>
        </w:rPr>
        <w:t>И ЭНЕРГЕТИЧЕСКИЕ ТЕХНОЛОГИИ"</w:t>
      </w:r>
    </w:p>
    <w:p w14:paraId="7075A9F9" w14:textId="77777777" w:rsidR="00C4549C" w:rsidRPr="006F209C" w:rsidRDefault="00C4549C" w:rsidP="006D6DC2">
      <w:pPr>
        <w:widowControl w:val="0"/>
        <w:autoSpaceDE w:val="0"/>
        <w:autoSpaceDN w:val="0"/>
        <w:spacing w:after="0" w:line="240" w:lineRule="auto"/>
        <w:jc w:val="center"/>
        <w:rPr>
          <w:rFonts w:ascii="Times New Roman" w:eastAsiaTheme="minorEastAsia" w:hAnsi="Times New Roman" w:cs="Times New Roman"/>
          <w:b/>
          <w:sz w:val="28"/>
          <w:szCs w:val="28"/>
          <w:lang w:eastAsia="ru-RU"/>
        </w:rPr>
      </w:pPr>
    </w:p>
    <w:p w14:paraId="6D069D28" w14:textId="77777777" w:rsidR="00331755" w:rsidRPr="006F209C" w:rsidRDefault="00331755"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В состав национального проекта "Новые атомные и энергетические технологии" входят: федеральный проект "Новая атомная энергетика", федеральный проект "</w:t>
      </w:r>
      <w:r w:rsidR="00D05F46" w:rsidRPr="006F209C">
        <w:rPr>
          <w:rFonts w:ascii="Times New Roman" w:eastAsiaTheme="minorEastAsia" w:hAnsi="Times New Roman" w:cs="Times New Roman"/>
          <w:sz w:val="28"/>
          <w:szCs w:val="28"/>
          <w:lang w:eastAsia="ru-RU"/>
        </w:rPr>
        <w:t>Экспериментально-стендовая база для разработки технологий двухкомпонентной атомной энергетики</w:t>
      </w:r>
      <w:r w:rsidRPr="006F209C">
        <w:rPr>
          <w:rFonts w:ascii="Times New Roman" w:eastAsiaTheme="minorEastAsia" w:hAnsi="Times New Roman" w:cs="Times New Roman"/>
          <w:sz w:val="28"/>
          <w:szCs w:val="28"/>
          <w:lang w:eastAsia="ru-RU"/>
        </w:rPr>
        <w:t>", федеральный проект "</w:t>
      </w:r>
      <w:r w:rsidR="00D05F46" w:rsidRPr="006F209C">
        <w:rPr>
          <w:rFonts w:ascii="Times New Roman" w:eastAsiaTheme="minorEastAsia" w:hAnsi="Times New Roman" w:cs="Times New Roman"/>
          <w:sz w:val="28"/>
          <w:szCs w:val="28"/>
          <w:lang w:eastAsia="ru-RU"/>
        </w:rPr>
        <w:t>Технологии термоядерной энергетики</w:t>
      </w:r>
      <w:r w:rsidRPr="006F209C">
        <w:rPr>
          <w:rFonts w:ascii="Times New Roman" w:eastAsiaTheme="minorEastAsia" w:hAnsi="Times New Roman" w:cs="Times New Roman"/>
          <w:sz w:val="28"/>
          <w:szCs w:val="28"/>
          <w:lang w:eastAsia="ru-RU"/>
        </w:rPr>
        <w:t>", федеральный проект "</w:t>
      </w:r>
      <w:r w:rsidR="00A46E23" w:rsidRPr="006F209C">
        <w:rPr>
          <w:rFonts w:ascii="Times New Roman" w:eastAsiaTheme="minorEastAsia" w:hAnsi="Times New Roman" w:cs="Times New Roman"/>
          <w:sz w:val="28"/>
          <w:szCs w:val="28"/>
          <w:lang w:eastAsia="ru-RU"/>
        </w:rPr>
        <w:t>Специальные материалы                                 и технологии атомной энергетики</w:t>
      </w:r>
      <w:r w:rsidRPr="006F209C">
        <w:rPr>
          <w:rFonts w:ascii="Times New Roman" w:eastAsiaTheme="minorEastAsia" w:hAnsi="Times New Roman" w:cs="Times New Roman"/>
          <w:sz w:val="28"/>
          <w:szCs w:val="28"/>
          <w:lang w:eastAsia="ru-RU"/>
        </w:rPr>
        <w:t>", федеральный проект "</w:t>
      </w:r>
      <w:r w:rsidR="00F16F22" w:rsidRPr="006F209C">
        <w:rPr>
          <w:rFonts w:ascii="Times New Roman" w:eastAsiaTheme="minorEastAsia" w:hAnsi="Times New Roman" w:cs="Times New Roman"/>
          <w:sz w:val="28"/>
          <w:szCs w:val="28"/>
          <w:lang w:eastAsia="ru-RU"/>
        </w:rPr>
        <w:t>Серийная референтность атомных электростанций большой и малой мощности", федеральный проект             "Новые технологии и производства литий-ионных и постлитиевых систем накопления электроэнергии", федеральный проект "Новое оборудование                                     и технологии в электроэнергетике"</w:t>
      </w:r>
      <w:r w:rsidR="007E41D1" w:rsidRPr="006F209C">
        <w:rPr>
          <w:rFonts w:ascii="Times New Roman" w:eastAsiaTheme="minorEastAsia" w:hAnsi="Times New Roman" w:cs="Times New Roman"/>
          <w:sz w:val="28"/>
          <w:szCs w:val="28"/>
          <w:lang w:eastAsia="ru-RU"/>
        </w:rPr>
        <w:t>, федеральный проект "Новое оборудование                и технологии в солнечной и ветрогенерации"</w:t>
      </w:r>
      <w:r w:rsidR="005824D5" w:rsidRPr="006F209C">
        <w:rPr>
          <w:rFonts w:ascii="Times New Roman" w:eastAsiaTheme="minorEastAsia" w:hAnsi="Times New Roman" w:cs="Times New Roman"/>
          <w:sz w:val="28"/>
          <w:szCs w:val="28"/>
          <w:lang w:eastAsia="ru-RU"/>
        </w:rPr>
        <w:t>, федеральный проект  "Новое оборудование и технологии для сжижения природного газа", федеральный проект "Новое оборудование и технологии в нефтегазовой отрасли".</w:t>
      </w:r>
    </w:p>
    <w:p w14:paraId="31C7F05B" w14:textId="77777777" w:rsidR="00331755" w:rsidRPr="006F209C" w:rsidRDefault="00331755" w:rsidP="00F96ACF">
      <w:pPr>
        <w:widowControl w:val="0"/>
        <w:autoSpaceDE w:val="0"/>
        <w:autoSpaceDN w:val="0"/>
        <w:spacing w:after="0" w:line="240" w:lineRule="auto"/>
        <w:jc w:val="center"/>
        <w:rPr>
          <w:rFonts w:ascii="Times New Roman" w:eastAsiaTheme="minorEastAsia" w:hAnsi="Times New Roman" w:cs="Times New Roman"/>
          <w:b/>
          <w:sz w:val="28"/>
          <w:szCs w:val="28"/>
          <w:lang w:eastAsia="ru-RU"/>
        </w:rPr>
      </w:pPr>
    </w:p>
    <w:p w14:paraId="0DB0350D" w14:textId="77777777" w:rsidR="00CE2CB3" w:rsidRDefault="00CE2CB3" w:rsidP="000A4C48">
      <w:pPr>
        <w:pStyle w:val="a8"/>
        <w:widowControl w:val="0"/>
        <w:numPr>
          <w:ilvl w:val="0"/>
          <w:numId w:val="12"/>
        </w:numPr>
        <w:autoSpaceDE w:val="0"/>
        <w:autoSpaceDN w:val="0"/>
        <w:spacing w:after="0" w:line="240" w:lineRule="auto"/>
        <w:jc w:val="center"/>
        <w:rPr>
          <w:rFonts w:ascii="Times New Roman" w:eastAsiaTheme="minorEastAsia" w:hAnsi="Times New Roman" w:cs="Times New Roman"/>
          <w:b/>
          <w:sz w:val="28"/>
          <w:szCs w:val="28"/>
          <w:lang w:eastAsia="ru-RU"/>
        </w:rPr>
      </w:pPr>
      <w:r w:rsidRPr="006F209C">
        <w:rPr>
          <w:rFonts w:ascii="Times New Roman" w:eastAsiaTheme="minorEastAsia" w:hAnsi="Times New Roman" w:cs="Times New Roman"/>
          <w:b/>
          <w:sz w:val="28"/>
          <w:szCs w:val="28"/>
          <w:lang w:eastAsia="ru-RU"/>
        </w:rPr>
        <w:t>Коды</w:t>
      </w:r>
      <w:r w:rsidR="004C6EF9" w:rsidRPr="006F209C">
        <w:rPr>
          <w:rFonts w:ascii="Times New Roman" w:eastAsiaTheme="minorEastAsia" w:hAnsi="Times New Roman" w:cs="Times New Roman"/>
          <w:b/>
          <w:sz w:val="28"/>
          <w:szCs w:val="28"/>
          <w:lang w:eastAsia="ru-RU"/>
        </w:rPr>
        <w:t xml:space="preserve"> </w:t>
      </w:r>
      <w:r w:rsidRPr="006F209C">
        <w:rPr>
          <w:rFonts w:ascii="Times New Roman" w:eastAsiaTheme="minorEastAsia" w:hAnsi="Times New Roman" w:cs="Times New Roman"/>
          <w:b/>
          <w:sz w:val="28"/>
          <w:szCs w:val="28"/>
          <w:lang w:eastAsia="ru-RU"/>
        </w:rPr>
        <w:t xml:space="preserve">направлений расходов целевых статей расходов федерального бюджета на достижение результатов федерального проекта </w:t>
      </w:r>
    </w:p>
    <w:p w14:paraId="5E5CB164" w14:textId="45A39978" w:rsidR="00C4549C" w:rsidRPr="006F209C" w:rsidRDefault="00CE2CB3" w:rsidP="00B33EB1">
      <w:pPr>
        <w:pStyle w:val="a8"/>
        <w:widowControl w:val="0"/>
        <w:autoSpaceDE w:val="0"/>
        <w:autoSpaceDN w:val="0"/>
        <w:spacing w:after="0" w:line="240" w:lineRule="auto"/>
        <w:ind w:left="709"/>
        <w:jc w:val="center"/>
        <w:rPr>
          <w:rFonts w:ascii="Times New Roman" w:eastAsiaTheme="minorEastAsia" w:hAnsi="Times New Roman" w:cs="Times New Roman"/>
          <w:b/>
          <w:sz w:val="28"/>
          <w:szCs w:val="28"/>
          <w:lang w:eastAsia="ru-RU"/>
        </w:rPr>
      </w:pPr>
      <w:r w:rsidRPr="006F209C">
        <w:rPr>
          <w:rFonts w:ascii="Times New Roman" w:eastAsiaTheme="minorEastAsia" w:hAnsi="Times New Roman" w:cs="Times New Roman"/>
          <w:b/>
          <w:sz w:val="28"/>
          <w:szCs w:val="28"/>
          <w:lang w:eastAsia="ru-RU"/>
        </w:rPr>
        <w:t>"</w:t>
      </w:r>
      <w:r>
        <w:rPr>
          <w:rFonts w:ascii="Times New Roman" w:eastAsiaTheme="minorEastAsia" w:hAnsi="Times New Roman" w:cs="Times New Roman"/>
          <w:b/>
          <w:sz w:val="28"/>
          <w:szCs w:val="28"/>
          <w:lang w:eastAsia="ru-RU"/>
        </w:rPr>
        <w:t>Н</w:t>
      </w:r>
      <w:r w:rsidRPr="006F209C">
        <w:rPr>
          <w:rFonts w:ascii="Times New Roman" w:eastAsiaTheme="minorEastAsia" w:hAnsi="Times New Roman" w:cs="Times New Roman"/>
          <w:b/>
          <w:sz w:val="28"/>
          <w:szCs w:val="28"/>
          <w:lang w:eastAsia="ru-RU"/>
        </w:rPr>
        <w:t>овая атомная энергетика"</w:t>
      </w:r>
    </w:p>
    <w:p w14:paraId="250E3D78" w14:textId="77777777" w:rsidR="00C4549C" w:rsidRPr="006F209C" w:rsidRDefault="00C4549C" w:rsidP="00DF1DDA">
      <w:pPr>
        <w:spacing w:after="0" w:line="240" w:lineRule="auto"/>
        <w:rPr>
          <w:rFonts w:ascii="Times New Roman" w:hAnsi="Times New Roman" w:cs="Times New Roman"/>
          <w:sz w:val="28"/>
          <w:szCs w:val="28"/>
        </w:rPr>
      </w:pPr>
    </w:p>
    <w:p w14:paraId="2E58ECE7" w14:textId="34E06773" w:rsidR="00C4549C" w:rsidRPr="006F209C" w:rsidRDefault="00C4549C" w:rsidP="00DF1DDA">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Расходы федерального бюджета на достижение результатов федерального проекта "Новая атомная энергетика" (00 0 Р1 00000) отражаются по следующим направлениям расходов</w:t>
      </w:r>
      <w:r w:rsidR="005C4A5D" w:rsidRPr="006F209C">
        <w:rPr>
          <w:rFonts w:ascii="Times New Roman" w:hAnsi="Times New Roman" w:cs="Times New Roman"/>
          <w:sz w:val="28"/>
          <w:szCs w:val="28"/>
        </w:rPr>
        <w:t>.</w:t>
      </w:r>
    </w:p>
    <w:p w14:paraId="24851843" w14:textId="77777777" w:rsidR="007A4C9A" w:rsidRPr="006F209C" w:rsidRDefault="007A4C9A" w:rsidP="006D36D7">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70000 Реализация отдельных мероприятий (результатов) федеральных проектов, входящих в состав национальных проектов</w:t>
      </w:r>
    </w:p>
    <w:p w14:paraId="21007A9D" w14:textId="1FED7AA0" w:rsidR="007A4C9A" w:rsidRPr="006F209C" w:rsidRDefault="007A4C9A" w:rsidP="006D36D7">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6F209C">
        <w:rPr>
          <w:rFonts w:ascii="Times New Roman" w:hAnsi="Times New Roman" w:cs="Times New Roman"/>
          <w:sz w:val="28"/>
          <w:szCs w:val="28"/>
        </w:rPr>
        <w:t>.</w:t>
      </w:r>
    </w:p>
    <w:p w14:paraId="2A6C9C53" w14:textId="77777777" w:rsidR="007A4C9A" w:rsidRPr="006F209C" w:rsidRDefault="007A4C9A" w:rsidP="006D36D7">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71040 Проведение научно-исследовательских и опытно-конструкторских работ по разработке опытно-демонстрационных и промышленных ядерных энерготехнологий нового поколения на базе реакторов на быстрых нейтронах </w:t>
      </w:r>
      <w:r w:rsidR="00E36305" w:rsidRPr="006F209C">
        <w:rPr>
          <w:rFonts w:ascii="Times New Roman" w:hAnsi="Times New Roman" w:cs="Times New Roman"/>
          <w:sz w:val="28"/>
          <w:szCs w:val="28"/>
        </w:rPr>
        <w:t xml:space="preserve">                        </w:t>
      </w:r>
      <w:r w:rsidRPr="006F209C">
        <w:rPr>
          <w:rFonts w:ascii="Times New Roman" w:hAnsi="Times New Roman" w:cs="Times New Roman"/>
          <w:sz w:val="28"/>
          <w:szCs w:val="28"/>
        </w:rPr>
        <w:t>со свинцовым и натриевым теплоносителями для двухкомпонентной ядерной энергетической системы</w:t>
      </w:r>
    </w:p>
    <w:p w14:paraId="23B5D3FA" w14:textId="77777777" w:rsidR="007A4C9A" w:rsidRPr="006F209C" w:rsidRDefault="007A4C9A" w:rsidP="006D36D7">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проведение                    научно-исследовательских и опытно-конструкторских работ по разработке                               опытно-демонстрационных и промышленных ядерных энерготехнологий нового поколения на базе реакторов на быстрых нейтронах со свинцовым и натриевым теплоносителями для двухкомпонентной ядерной энергетической системы.</w:t>
      </w:r>
    </w:p>
    <w:p w14:paraId="1191DDAA" w14:textId="77777777" w:rsidR="007A4C9A" w:rsidRPr="006F209C" w:rsidRDefault="007A4C9A" w:rsidP="006D36D7">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71050 Проведение научно-исследовательских и опытно-конструкторских работ для создания головной атомной станции малой мощности на базе реакторной установки ШЕЛЬФ-М</w:t>
      </w:r>
    </w:p>
    <w:p w14:paraId="23F16CF2" w14:textId="71DA28E0" w:rsidR="00C4549C" w:rsidRDefault="007A4C9A" w:rsidP="006D36D7">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проведение                   научно-исследовательских и опытно-конструкторских работ для создания головной атомной станции малой мощности на базе реакторной установки ШЕЛЬФ-М.</w:t>
      </w:r>
    </w:p>
    <w:p w14:paraId="595F0712" w14:textId="2094971C" w:rsidR="00E43BCB" w:rsidRDefault="00E43BCB" w:rsidP="006D36D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73410 </w:t>
      </w:r>
      <w:r w:rsidRPr="00E43BCB">
        <w:rPr>
          <w:rFonts w:ascii="Times New Roman" w:hAnsi="Times New Roman" w:cs="Times New Roman"/>
          <w:sz w:val="28"/>
          <w:szCs w:val="28"/>
        </w:rPr>
        <w:t xml:space="preserve">Проведение научно-исследовательских и опытно-конструкторских работ в рамках создания пилотной атомной термоэлектрической станции </w:t>
      </w:r>
      <w:r>
        <w:rPr>
          <w:rFonts w:ascii="Times New Roman" w:hAnsi="Times New Roman" w:cs="Times New Roman"/>
          <w:sz w:val="28"/>
          <w:szCs w:val="28"/>
        </w:rPr>
        <w:t xml:space="preserve">                      </w:t>
      </w:r>
      <w:r w:rsidRPr="00E43BCB">
        <w:rPr>
          <w:rFonts w:ascii="Times New Roman" w:hAnsi="Times New Roman" w:cs="Times New Roman"/>
          <w:sz w:val="28"/>
          <w:szCs w:val="28"/>
        </w:rPr>
        <w:t>"Елена-АМ"</w:t>
      </w:r>
    </w:p>
    <w:p w14:paraId="7F75D147" w14:textId="3BC7701C" w:rsidR="00E43BCB" w:rsidRDefault="00E43BCB" w:rsidP="006D36D7">
      <w:pPr>
        <w:spacing w:after="0" w:line="240" w:lineRule="auto"/>
        <w:ind w:firstLine="709"/>
        <w:jc w:val="both"/>
        <w:rPr>
          <w:rFonts w:ascii="Times New Roman" w:hAnsi="Times New Roman" w:cs="Times New Roman"/>
          <w:sz w:val="28"/>
          <w:szCs w:val="28"/>
        </w:rPr>
      </w:pPr>
      <w:r w:rsidRPr="00E43BCB">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проведение                   научно-исследовательских и опытно-конструкторских работ</w:t>
      </w:r>
      <w:r>
        <w:rPr>
          <w:rFonts w:ascii="Times New Roman" w:hAnsi="Times New Roman" w:cs="Times New Roman"/>
          <w:sz w:val="28"/>
          <w:szCs w:val="28"/>
        </w:rPr>
        <w:t xml:space="preserve"> </w:t>
      </w:r>
      <w:r w:rsidRPr="00E43BCB">
        <w:rPr>
          <w:rFonts w:ascii="Times New Roman" w:hAnsi="Times New Roman" w:cs="Times New Roman"/>
          <w:sz w:val="28"/>
          <w:szCs w:val="28"/>
        </w:rPr>
        <w:t>в рамках создания пилотной атомной термоэлектрической станции "Елена-АМ"</w:t>
      </w:r>
      <w:r>
        <w:rPr>
          <w:rFonts w:ascii="Times New Roman" w:hAnsi="Times New Roman" w:cs="Times New Roman"/>
          <w:sz w:val="28"/>
          <w:szCs w:val="28"/>
        </w:rPr>
        <w:t>.</w:t>
      </w:r>
    </w:p>
    <w:p w14:paraId="4B5D638A" w14:textId="77777777" w:rsidR="00845357" w:rsidRPr="006F209C" w:rsidRDefault="00845357" w:rsidP="006D36D7">
      <w:pPr>
        <w:spacing w:after="0" w:line="240" w:lineRule="auto"/>
        <w:ind w:firstLine="709"/>
        <w:jc w:val="both"/>
        <w:rPr>
          <w:rFonts w:ascii="Times New Roman" w:hAnsi="Times New Roman" w:cs="Times New Roman"/>
          <w:sz w:val="28"/>
          <w:szCs w:val="28"/>
        </w:rPr>
      </w:pPr>
    </w:p>
    <w:p w14:paraId="58C091B4" w14:textId="304362B7" w:rsidR="00C4549C" w:rsidRPr="006F209C" w:rsidRDefault="00CE2CB3" w:rsidP="006D36D7">
      <w:pPr>
        <w:pStyle w:val="a8"/>
        <w:numPr>
          <w:ilvl w:val="0"/>
          <w:numId w:val="12"/>
        </w:numPr>
        <w:spacing w:after="0" w:line="240" w:lineRule="auto"/>
        <w:jc w:val="center"/>
        <w:rPr>
          <w:rFonts w:ascii="Times New Roman" w:eastAsiaTheme="minorEastAsia" w:hAnsi="Times New Roman" w:cs="Times New Roman"/>
          <w:b/>
          <w:sz w:val="28"/>
          <w:szCs w:val="28"/>
          <w:lang w:eastAsia="ru-RU"/>
        </w:rPr>
      </w:pPr>
      <w:r w:rsidRPr="006F209C">
        <w:rPr>
          <w:rFonts w:ascii="Times New Roman" w:hAnsi="Times New Roman" w:cs="Times New Roman"/>
          <w:b/>
          <w:sz w:val="28"/>
          <w:szCs w:val="28"/>
        </w:rPr>
        <w:t>Коды</w:t>
      </w:r>
      <w:r w:rsidR="004C6EF9" w:rsidRPr="006F209C">
        <w:rPr>
          <w:rFonts w:ascii="Times New Roman" w:hAnsi="Times New Roman" w:cs="Times New Roman"/>
          <w:b/>
          <w:sz w:val="28"/>
          <w:szCs w:val="28"/>
        </w:rPr>
        <w:t xml:space="preserve"> </w:t>
      </w:r>
      <w:r w:rsidRPr="006F209C">
        <w:rPr>
          <w:rFonts w:ascii="Times New Roman" w:eastAsiaTheme="minorEastAsia" w:hAnsi="Times New Roman" w:cs="Times New Roman"/>
          <w:b/>
          <w:sz w:val="28"/>
          <w:szCs w:val="28"/>
          <w:lang w:eastAsia="ru-RU"/>
        </w:rPr>
        <w:t>направлений расходов целевых статей расходов федерального бюджета на достижение результатов федерального проекта "</w:t>
      </w:r>
      <w:r>
        <w:rPr>
          <w:rFonts w:ascii="Times New Roman" w:eastAsiaTheme="minorEastAsia" w:hAnsi="Times New Roman" w:cs="Times New Roman"/>
          <w:b/>
          <w:sz w:val="28"/>
          <w:szCs w:val="28"/>
          <w:lang w:eastAsia="ru-RU"/>
        </w:rPr>
        <w:t>Э</w:t>
      </w:r>
      <w:r w:rsidRPr="006F209C">
        <w:rPr>
          <w:rFonts w:ascii="Times New Roman" w:eastAsiaTheme="minorEastAsia" w:hAnsi="Times New Roman" w:cs="Times New Roman"/>
          <w:b/>
          <w:sz w:val="28"/>
          <w:szCs w:val="28"/>
          <w:lang w:eastAsia="ru-RU"/>
        </w:rPr>
        <w:t>кспериментально-стендовая база для разработки технологий двухкомпонентной атомной энергетики"</w:t>
      </w:r>
    </w:p>
    <w:p w14:paraId="6EA287CB" w14:textId="77777777" w:rsidR="00C4549C" w:rsidRPr="006F209C" w:rsidRDefault="00C4549C" w:rsidP="00DF1DDA">
      <w:pPr>
        <w:spacing w:after="0" w:line="240" w:lineRule="auto"/>
        <w:rPr>
          <w:rFonts w:ascii="Times New Roman" w:hAnsi="Times New Roman" w:cs="Times New Roman"/>
          <w:sz w:val="28"/>
          <w:szCs w:val="28"/>
        </w:rPr>
      </w:pPr>
    </w:p>
    <w:p w14:paraId="6C407C0B" w14:textId="7486096A" w:rsidR="00C4549C" w:rsidRPr="006F209C" w:rsidRDefault="00C4549C" w:rsidP="00DF1DDA">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Расходы федерального бюджета на достижение результатов федерального проекта "Экспериментально-стендовая база для разработки технологий двухкомпонентной атомной энергетики" (00 0 Р2 00000) отражаются по следующим направлениям расходов</w:t>
      </w:r>
      <w:r w:rsidR="005C4A5D" w:rsidRPr="006F209C">
        <w:rPr>
          <w:rFonts w:ascii="Times New Roman" w:hAnsi="Times New Roman" w:cs="Times New Roman"/>
          <w:sz w:val="28"/>
          <w:szCs w:val="28"/>
        </w:rPr>
        <w:t>.</w:t>
      </w:r>
    </w:p>
    <w:p w14:paraId="00E3913C" w14:textId="77777777" w:rsidR="00F13921" w:rsidRPr="006F209C" w:rsidRDefault="00F13921" w:rsidP="00DF1DDA">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63850 Взнос в уставный капитал акционерного общества "Государственный научный центр - Научно-исследовательский институт атомных реакторов",                                 г. Димитровград, Ульяновская область, в целях сооружения исследовательской ядерной установки на базе многоцелевого исследовательского реактора на быстрых нейтронах</w:t>
      </w:r>
    </w:p>
    <w:p w14:paraId="3547592E" w14:textId="77777777" w:rsidR="00B81043" w:rsidRPr="006F209C" w:rsidRDefault="00B81043" w:rsidP="00DF1DDA">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атомного энергопромышленного комплекса" на предоставление взноса                      в уставный капитал акционерного общества "Государственный научный                             центр - Научно-исследовательский институт атомных реакторов",  г. Димитровград, Ульяновская область, в целях сооружения исследовательской ядерной установки </w:t>
      </w:r>
      <w:r w:rsidR="00E36305" w:rsidRPr="006F209C">
        <w:rPr>
          <w:rFonts w:ascii="Times New Roman" w:hAnsi="Times New Roman" w:cs="Times New Roman"/>
          <w:sz w:val="28"/>
          <w:szCs w:val="28"/>
        </w:rPr>
        <w:t xml:space="preserve">                 </w:t>
      </w:r>
      <w:r w:rsidRPr="006F209C">
        <w:rPr>
          <w:rFonts w:ascii="Times New Roman" w:hAnsi="Times New Roman" w:cs="Times New Roman"/>
          <w:sz w:val="28"/>
          <w:szCs w:val="28"/>
        </w:rPr>
        <w:t>на базе многоцелевого исследовательского реактора на быстрых нейтронах.</w:t>
      </w:r>
    </w:p>
    <w:p w14:paraId="0D34FDE6" w14:textId="77777777" w:rsidR="00F13921" w:rsidRPr="006F209C" w:rsidRDefault="00F13921" w:rsidP="00DF1DDA">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70000 Реализация отдельных мероприятий (результатов) федеральных проектов, входящих в состав национальных проектов</w:t>
      </w:r>
    </w:p>
    <w:p w14:paraId="44FD2AC5" w14:textId="552417AD" w:rsidR="00F13921" w:rsidRPr="006F209C" w:rsidRDefault="00F13921" w:rsidP="00DF1DDA">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6F209C">
        <w:rPr>
          <w:rFonts w:ascii="Times New Roman" w:hAnsi="Times New Roman" w:cs="Times New Roman"/>
          <w:sz w:val="28"/>
          <w:szCs w:val="28"/>
        </w:rPr>
        <w:t>.</w:t>
      </w:r>
    </w:p>
    <w:p w14:paraId="3F5EB154" w14:textId="77777777" w:rsidR="00F13921" w:rsidRPr="006F209C" w:rsidRDefault="00F13921" w:rsidP="00DF1DDA">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71030 Проведение научно-исследовательских и опытно-конструкторских работ по приоритетным направлениям исследований и разработок в области создания экспериментально-стендовой базы двухкомпонентной атомной энергетики</w:t>
      </w:r>
    </w:p>
    <w:p w14:paraId="2EC5B8EF" w14:textId="77777777" w:rsidR="00F13921" w:rsidRPr="006F209C" w:rsidRDefault="00F13921" w:rsidP="00DF1DDA">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4687F" w:rsidRPr="006F209C">
        <w:rPr>
          <w:rFonts w:ascii="Times New Roman" w:hAnsi="Times New Roman" w:cs="Times New Roman"/>
          <w:sz w:val="28"/>
          <w:szCs w:val="28"/>
        </w:rPr>
        <w:t xml:space="preserve">                    </w:t>
      </w:r>
      <w:r w:rsidRPr="006F209C">
        <w:rPr>
          <w:rFonts w:ascii="Times New Roman" w:hAnsi="Times New Roman" w:cs="Times New Roman"/>
          <w:sz w:val="28"/>
          <w:szCs w:val="28"/>
        </w:rPr>
        <w:t xml:space="preserve">"Научно-технологическое развитие Российской Федерации" на проведение </w:t>
      </w:r>
      <w:r w:rsidR="0044687F" w:rsidRPr="006F209C">
        <w:rPr>
          <w:rFonts w:ascii="Times New Roman" w:hAnsi="Times New Roman" w:cs="Times New Roman"/>
          <w:sz w:val="28"/>
          <w:szCs w:val="28"/>
        </w:rPr>
        <w:t xml:space="preserve">                    </w:t>
      </w:r>
      <w:r w:rsidRPr="006F209C">
        <w:rPr>
          <w:rFonts w:ascii="Times New Roman" w:hAnsi="Times New Roman" w:cs="Times New Roman"/>
          <w:sz w:val="28"/>
          <w:szCs w:val="28"/>
        </w:rPr>
        <w:t xml:space="preserve">научно-исследовательских и опытно-конструкторских работ по приоритетным направлениям исследований и разработок в области создания </w:t>
      </w:r>
      <w:r w:rsidR="0044687F" w:rsidRPr="006F209C">
        <w:rPr>
          <w:rFonts w:ascii="Times New Roman" w:hAnsi="Times New Roman" w:cs="Times New Roman"/>
          <w:sz w:val="28"/>
          <w:szCs w:val="28"/>
        </w:rPr>
        <w:t xml:space="preserve">                         </w:t>
      </w:r>
      <w:r w:rsidRPr="006F209C">
        <w:rPr>
          <w:rFonts w:ascii="Times New Roman" w:hAnsi="Times New Roman" w:cs="Times New Roman"/>
          <w:sz w:val="28"/>
          <w:szCs w:val="28"/>
        </w:rPr>
        <w:t>экспериментально-стендовой базы двухкомпонентной атомной энергетики.</w:t>
      </w:r>
    </w:p>
    <w:p w14:paraId="7254855C" w14:textId="77777777" w:rsidR="00C4549C" w:rsidRPr="006F209C" w:rsidRDefault="00C4549C" w:rsidP="00DF1DDA">
      <w:pPr>
        <w:spacing w:after="0" w:line="240" w:lineRule="auto"/>
        <w:rPr>
          <w:rFonts w:ascii="Times New Roman" w:hAnsi="Times New Roman" w:cs="Times New Roman"/>
          <w:b/>
          <w:sz w:val="28"/>
          <w:szCs w:val="28"/>
        </w:rPr>
      </w:pPr>
    </w:p>
    <w:p w14:paraId="2F8D00C6" w14:textId="242EE352" w:rsidR="00C4549C" w:rsidRPr="006F209C" w:rsidRDefault="00CE2CB3" w:rsidP="00DF1DDA">
      <w:pPr>
        <w:pStyle w:val="a8"/>
        <w:numPr>
          <w:ilvl w:val="0"/>
          <w:numId w:val="12"/>
        </w:numPr>
        <w:spacing w:after="0" w:line="240" w:lineRule="auto"/>
        <w:jc w:val="center"/>
        <w:rPr>
          <w:rFonts w:ascii="Times New Roman" w:eastAsiaTheme="minorEastAsia" w:hAnsi="Times New Roman" w:cs="Times New Roman"/>
          <w:b/>
          <w:sz w:val="28"/>
          <w:szCs w:val="28"/>
          <w:lang w:eastAsia="ru-RU"/>
        </w:rPr>
      </w:pPr>
      <w:r w:rsidRPr="006F209C">
        <w:rPr>
          <w:rFonts w:ascii="Times New Roman" w:hAnsi="Times New Roman" w:cs="Times New Roman"/>
          <w:b/>
          <w:sz w:val="28"/>
          <w:szCs w:val="28"/>
        </w:rPr>
        <w:t>Коды</w:t>
      </w:r>
      <w:r w:rsidR="00345A9F" w:rsidRPr="006F209C">
        <w:rPr>
          <w:rFonts w:ascii="Times New Roman" w:hAnsi="Times New Roman" w:cs="Times New Roman"/>
          <w:b/>
          <w:sz w:val="28"/>
          <w:szCs w:val="28"/>
        </w:rPr>
        <w:t xml:space="preserve"> </w:t>
      </w:r>
      <w:r w:rsidRPr="006F209C">
        <w:rPr>
          <w:rFonts w:ascii="Times New Roman" w:eastAsiaTheme="minorEastAsia" w:hAnsi="Times New Roman" w:cs="Times New Roman"/>
          <w:b/>
          <w:sz w:val="28"/>
          <w:szCs w:val="28"/>
          <w:lang w:eastAsia="ru-RU"/>
        </w:rPr>
        <w:t>направлений расходов целевых статей расходов федерального бюджета на достижение результатов федерального проекта "</w:t>
      </w:r>
      <w:r>
        <w:rPr>
          <w:rFonts w:ascii="Times New Roman" w:eastAsiaTheme="minorEastAsia" w:hAnsi="Times New Roman" w:cs="Times New Roman"/>
          <w:b/>
          <w:sz w:val="28"/>
          <w:szCs w:val="28"/>
          <w:lang w:eastAsia="ru-RU"/>
        </w:rPr>
        <w:t>Т</w:t>
      </w:r>
      <w:r w:rsidRPr="006F209C">
        <w:rPr>
          <w:rFonts w:ascii="Times New Roman" w:eastAsiaTheme="minorEastAsia" w:hAnsi="Times New Roman" w:cs="Times New Roman"/>
          <w:b/>
          <w:sz w:val="28"/>
          <w:szCs w:val="28"/>
          <w:lang w:eastAsia="ru-RU"/>
        </w:rPr>
        <w:t>ехнологии термоядерной энергетики"</w:t>
      </w:r>
    </w:p>
    <w:p w14:paraId="4F638A90" w14:textId="77777777" w:rsidR="00C4549C" w:rsidRPr="006F209C" w:rsidRDefault="00C4549C" w:rsidP="006D36D7">
      <w:pPr>
        <w:spacing w:after="0" w:line="240" w:lineRule="auto"/>
        <w:rPr>
          <w:rFonts w:ascii="Times New Roman" w:hAnsi="Times New Roman" w:cs="Times New Roman"/>
          <w:sz w:val="28"/>
          <w:szCs w:val="28"/>
        </w:rPr>
      </w:pPr>
    </w:p>
    <w:p w14:paraId="38C79FF6" w14:textId="64AD1E8A" w:rsidR="00C4549C" w:rsidRPr="006F209C" w:rsidRDefault="00C4549C" w:rsidP="00C15CE3">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Расходы федерального бюджета на достижение результатов федерального проекта "Технологии термоядерной энергетики" (00 0 Р3 00000) отражаются </w:t>
      </w:r>
      <w:r w:rsidR="004F6206" w:rsidRPr="006F209C">
        <w:rPr>
          <w:rFonts w:ascii="Times New Roman" w:hAnsi="Times New Roman" w:cs="Times New Roman"/>
          <w:sz w:val="28"/>
          <w:szCs w:val="28"/>
        </w:rPr>
        <w:t xml:space="preserve">                </w:t>
      </w:r>
      <w:r w:rsidRPr="006F209C">
        <w:rPr>
          <w:rFonts w:ascii="Times New Roman" w:hAnsi="Times New Roman" w:cs="Times New Roman"/>
          <w:sz w:val="28"/>
          <w:szCs w:val="28"/>
        </w:rPr>
        <w:t>по следующим направлениям расходов</w:t>
      </w:r>
      <w:r w:rsidR="005C4A5D" w:rsidRPr="006F209C">
        <w:rPr>
          <w:rFonts w:ascii="Times New Roman" w:hAnsi="Times New Roman" w:cs="Times New Roman"/>
          <w:sz w:val="28"/>
          <w:szCs w:val="28"/>
        </w:rPr>
        <w:t>.</w:t>
      </w:r>
    </w:p>
    <w:p w14:paraId="5D507E8D" w14:textId="77777777" w:rsidR="007D2636" w:rsidRPr="006F209C" w:rsidRDefault="007D2636" w:rsidP="00DF1DDA">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70000 Реализация отдельных мероприятий (результатов) федеральных проектов, входящих в состав национальных проектов</w:t>
      </w:r>
    </w:p>
    <w:p w14:paraId="7413CD6C" w14:textId="6079740A" w:rsidR="007D2636" w:rsidRPr="006F209C" w:rsidRDefault="007D2636" w:rsidP="00DF1DDA">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6F209C">
        <w:rPr>
          <w:rFonts w:ascii="Times New Roman" w:hAnsi="Times New Roman" w:cs="Times New Roman"/>
          <w:sz w:val="28"/>
          <w:szCs w:val="28"/>
        </w:rPr>
        <w:t>.</w:t>
      </w:r>
    </w:p>
    <w:p w14:paraId="36BC9F25" w14:textId="77777777" w:rsidR="005D5FA7" w:rsidRPr="006F209C" w:rsidRDefault="005D5FA7" w:rsidP="00DF1DDA">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70910 Проведение научно-исследовательских и опытно-конструкторских работ по разработке технологий управляемого термоядерного синтеза                                                и инновационных плазменных технологий в зоне ответственности федерального государственного бюджетного учреждения "Национальный исследовательский центр "Курчатовский институт"</w:t>
      </w:r>
    </w:p>
    <w:p w14:paraId="7D323278" w14:textId="77777777" w:rsidR="005D5FA7" w:rsidRPr="006F209C" w:rsidRDefault="005D5FA7" w:rsidP="00DF1DDA">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проведение                        научно-исследовательских и опытно-конструкторских работ по разработке технологий управляемого термоядерного синтеза и инновационных плазменных технологий в зоне ответственности федерального государственного бюджетного учреждения "Национальный исследовательский центр "Курчатовский институт".</w:t>
      </w:r>
    </w:p>
    <w:p w14:paraId="09C7123E" w14:textId="77777777" w:rsidR="005D5FA7" w:rsidRPr="006F209C" w:rsidRDefault="005D5FA7" w:rsidP="00DF1DDA">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70930 Строительство (реконструкция и техническое перевооружение) экспериментально-стендовой базы для разработки и имплементации базовых термоядерных технологий</w:t>
      </w:r>
    </w:p>
    <w:p w14:paraId="351396B0" w14:textId="77777777" w:rsidR="005D5FA7" w:rsidRPr="006F209C" w:rsidRDefault="005D5FA7" w:rsidP="00DF1DDA">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2278C8" w:rsidRPr="006F209C">
        <w:rPr>
          <w:rFonts w:ascii="Times New Roman" w:hAnsi="Times New Roman" w:cs="Times New Roman"/>
          <w:sz w:val="28"/>
          <w:szCs w:val="28"/>
        </w:rPr>
        <w:t xml:space="preserve">                       </w:t>
      </w:r>
      <w:r w:rsidRPr="006F209C">
        <w:rPr>
          <w:rFonts w:ascii="Times New Roman" w:hAnsi="Times New Roman" w:cs="Times New Roman"/>
          <w:sz w:val="28"/>
          <w:szCs w:val="28"/>
        </w:rPr>
        <w:t>"Научно-технологическое развитие Российской Федерации" на строительство (реконструкцию и техническое перевооружение) экспериментально-стендовой базы для разработки и имплементации базовых термоядерных технологий.</w:t>
      </w:r>
    </w:p>
    <w:p w14:paraId="4B88A053" w14:textId="77777777" w:rsidR="005D5FA7" w:rsidRPr="006F209C" w:rsidRDefault="005D5FA7" w:rsidP="00DF1DDA">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70940 Строительство (реконструкция и техническое перевооружение) объектов экспериментально-стендовой базы плазменных технологий</w:t>
      </w:r>
    </w:p>
    <w:p w14:paraId="537B6771" w14:textId="77777777" w:rsidR="005D5FA7" w:rsidRPr="006F209C" w:rsidRDefault="005D5FA7" w:rsidP="00DF1DDA">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2278C8" w:rsidRPr="006F209C">
        <w:rPr>
          <w:rFonts w:ascii="Times New Roman" w:hAnsi="Times New Roman" w:cs="Times New Roman"/>
          <w:sz w:val="28"/>
          <w:szCs w:val="28"/>
        </w:rPr>
        <w:t xml:space="preserve">                    </w:t>
      </w:r>
      <w:r w:rsidRPr="006F209C">
        <w:rPr>
          <w:rFonts w:ascii="Times New Roman" w:hAnsi="Times New Roman" w:cs="Times New Roman"/>
          <w:sz w:val="28"/>
          <w:szCs w:val="28"/>
        </w:rPr>
        <w:t xml:space="preserve">"Научно-технологическое развитие Российской Федерации" на строительство (реконструкцию и техническое перевооружение) объектов </w:t>
      </w:r>
      <w:r w:rsidR="002278C8" w:rsidRPr="006F209C">
        <w:rPr>
          <w:rFonts w:ascii="Times New Roman" w:hAnsi="Times New Roman" w:cs="Times New Roman"/>
          <w:sz w:val="28"/>
          <w:szCs w:val="28"/>
        </w:rPr>
        <w:t xml:space="preserve">                          </w:t>
      </w:r>
      <w:r w:rsidRPr="006F209C">
        <w:rPr>
          <w:rFonts w:ascii="Times New Roman" w:hAnsi="Times New Roman" w:cs="Times New Roman"/>
          <w:sz w:val="28"/>
          <w:szCs w:val="28"/>
        </w:rPr>
        <w:t>экспериментально-стендовой базы плазменных технологий.</w:t>
      </w:r>
    </w:p>
    <w:p w14:paraId="403C4B58" w14:textId="77777777" w:rsidR="005D5FA7" w:rsidRPr="006F209C" w:rsidRDefault="005D5FA7" w:rsidP="00DF1DDA">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71020 Проведение научно-исследовательских и опытно-конструкторских работ по разработке технологий управляемого термоядерного синтеза </w:t>
      </w:r>
      <w:r w:rsidR="004139B0" w:rsidRPr="006F209C">
        <w:rPr>
          <w:rFonts w:ascii="Times New Roman" w:hAnsi="Times New Roman" w:cs="Times New Roman"/>
          <w:sz w:val="28"/>
          <w:szCs w:val="28"/>
        </w:rPr>
        <w:t xml:space="preserve">                                       </w:t>
      </w:r>
      <w:r w:rsidRPr="006F209C">
        <w:rPr>
          <w:rFonts w:ascii="Times New Roman" w:hAnsi="Times New Roman" w:cs="Times New Roman"/>
          <w:sz w:val="28"/>
          <w:szCs w:val="28"/>
        </w:rPr>
        <w:t>и инновационных плазменных технологий в зоне ответственности Государственной корпорации по атомной энергии "Росатом"</w:t>
      </w:r>
    </w:p>
    <w:p w14:paraId="64233B05" w14:textId="77777777" w:rsidR="005D5FA7" w:rsidRPr="006F209C" w:rsidRDefault="005D5FA7" w:rsidP="00DF1DDA">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39B0" w:rsidRPr="006F209C">
        <w:rPr>
          <w:rFonts w:ascii="Times New Roman" w:hAnsi="Times New Roman" w:cs="Times New Roman"/>
          <w:sz w:val="28"/>
          <w:szCs w:val="28"/>
        </w:rPr>
        <w:t xml:space="preserve">                   </w:t>
      </w:r>
      <w:r w:rsidRPr="006F209C">
        <w:rPr>
          <w:rFonts w:ascii="Times New Roman" w:hAnsi="Times New Roman" w:cs="Times New Roman"/>
          <w:sz w:val="28"/>
          <w:szCs w:val="28"/>
        </w:rPr>
        <w:t xml:space="preserve">"Научно-технологическое развитие Российской Федерации" на проведение </w:t>
      </w:r>
      <w:r w:rsidR="004139B0" w:rsidRPr="006F209C">
        <w:rPr>
          <w:rFonts w:ascii="Times New Roman" w:hAnsi="Times New Roman" w:cs="Times New Roman"/>
          <w:sz w:val="28"/>
          <w:szCs w:val="28"/>
        </w:rPr>
        <w:t xml:space="preserve">                 </w:t>
      </w:r>
      <w:r w:rsidRPr="006F209C">
        <w:rPr>
          <w:rFonts w:ascii="Times New Roman" w:hAnsi="Times New Roman" w:cs="Times New Roman"/>
          <w:sz w:val="28"/>
          <w:szCs w:val="28"/>
        </w:rPr>
        <w:t>научно-исследовательских и опытно-конструкторских работ по разработке технологий управляемого термоядерного синтеза и инновационных плазменных технологий в зоне ответственности Государственной корпорации по атомной энергии "Росатом".</w:t>
      </w:r>
    </w:p>
    <w:p w14:paraId="369C16AB" w14:textId="77777777" w:rsidR="005D5FA7" w:rsidRPr="006F209C" w:rsidRDefault="005D5FA7" w:rsidP="00DF1DDA">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71070 Проведение научно-исследовательских работ по направлению разработки технологий управляемого термоядерного синтеза и инновационных плазменных технологий в зоне ответственности Министерства науки и высшего образования Российской Федерации</w:t>
      </w:r>
    </w:p>
    <w:p w14:paraId="1D1E6E86" w14:textId="77777777" w:rsidR="005D5FA7" w:rsidRPr="006F209C" w:rsidRDefault="005D5FA7" w:rsidP="00DF1DDA">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39B0" w:rsidRPr="006F209C">
        <w:rPr>
          <w:rFonts w:ascii="Times New Roman" w:hAnsi="Times New Roman" w:cs="Times New Roman"/>
          <w:sz w:val="28"/>
          <w:szCs w:val="28"/>
        </w:rPr>
        <w:t xml:space="preserve">                    </w:t>
      </w:r>
      <w:r w:rsidRPr="006F209C">
        <w:rPr>
          <w:rFonts w:ascii="Times New Roman" w:hAnsi="Times New Roman" w:cs="Times New Roman"/>
          <w:sz w:val="28"/>
          <w:szCs w:val="28"/>
        </w:rPr>
        <w:t>"Научно-технологическое развитие Российской Федерации" на проведение</w:t>
      </w:r>
      <w:r w:rsidR="004139B0" w:rsidRPr="006F209C">
        <w:rPr>
          <w:rFonts w:ascii="Times New Roman" w:hAnsi="Times New Roman" w:cs="Times New Roman"/>
          <w:sz w:val="28"/>
          <w:szCs w:val="28"/>
        </w:rPr>
        <w:t xml:space="preserve">                </w:t>
      </w:r>
      <w:r w:rsidRPr="006F209C">
        <w:rPr>
          <w:rFonts w:ascii="Times New Roman" w:hAnsi="Times New Roman" w:cs="Times New Roman"/>
          <w:sz w:val="28"/>
          <w:szCs w:val="28"/>
        </w:rPr>
        <w:t xml:space="preserve"> научно-исследовательских работ по направлению разработки технологий управляемого термоядерного синтеза и инновационных плазменных технологий </w:t>
      </w:r>
      <w:r w:rsidR="004139B0" w:rsidRPr="006F209C">
        <w:rPr>
          <w:rFonts w:ascii="Times New Roman" w:hAnsi="Times New Roman" w:cs="Times New Roman"/>
          <w:sz w:val="28"/>
          <w:szCs w:val="28"/>
        </w:rPr>
        <w:t xml:space="preserve">                    </w:t>
      </w:r>
      <w:r w:rsidRPr="006F209C">
        <w:rPr>
          <w:rFonts w:ascii="Times New Roman" w:hAnsi="Times New Roman" w:cs="Times New Roman"/>
          <w:sz w:val="28"/>
          <w:szCs w:val="28"/>
        </w:rPr>
        <w:t>в зоне ответственности Министерства науки и высшего образования Российской Федерации.</w:t>
      </w:r>
    </w:p>
    <w:p w14:paraId="3382BA56" w14:textId="77777777" w:rsidR="005D5FA7" w:rsidRPr="006F209C" w:rsidRDefault="005D5FA7" w:rsidP="00DF1DDA">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72090 Проведение научно-исследовательских работ в обеспечение разработки нормативных правовых актов в области термоядерных и гибридных систем, в том числе с целью обеспечения лицензионной деятельности в данной сфере</w:t>
      </w:r>
    </w:p>
    <w:p w14:paraId="39333CCD" w14:textId="77777777" w:rsidR="005D5FA7" w:rsidRPr="006F209C" w:rsidRDefault="005D5FA7" w:rsidP="00DF1DDA">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39B0" w:rsidRPr="006F209C">
        <w:rPr>
          <w:rFonts w:ascii="Times New Roman" w:hAnsi="Times New Roman" w:cs="Times New Roman"/>
          <w:sz w:val="28"/>
          <w:szCs w:val="28"/>
        </w:rPr>
        <w:t xml:space="preserve">                    </w:t>
      </w:r>
      <w:r w:rsidRPr="006F209C">
        <w:rPr>
          <w:rFonts w:ascii="Times New Roman" w:hAnsi="Times New Roman" w:cs="Times New Roman"/>
          <w:sz w:val="28"/>
          <w:szCs w:val="28"/>
        </w:rPr>
        <w:t xml:space="preserve">"Научно-технологическое развитие Российской Федерации" на проведение </w:t>
      </w:r>
      <w:r w:rsidR="004139B0" w:rsidRPr="006F209C">
        <w:rPr>
          <w:rFonts w:ascii="Times New Roman" w:hAnsi="Times New Roman" w:cs="Times New Roman"/>
          <w:sz w:val="28"/>
          <w:szCs w:val="28"/>
        </w:rPr>
        <w:t xml:space="preserve">              </w:t>
      </w:r>
      <w:r w:rsidRPr="006F209C">
        <w:rPr>
          <w:rFonts w:ascii="Times New Roman" w:hAnsi="Times New Roman" w:cs="Times New Roman"/>
          <w:sz w:val="28"/>
          <w:szCs w:val="28"/>
        </w:rPr>
        <w:t>научно-исследовательских работ в обеспечение разработки нормативных правовых актов в области термоядерных и гибридных систем, в том числе с целью обеспечения лицензионной деятельности в данной сфере.</w:t>
      </w:r>
    </w:p>
    <w:p w14:paraId="7DB049DA" w14:textId="77777777" w:rsidR="005D5FA7" w:rsidRPr="006F209C" w:rsidRDefault="005D5FA7" w:rsidP="00DF1DDA">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72110 Проведение научно-исследовательских работ в целях получения данных по взаимодействию плазмы с обращенными к плазме элементами с использованием инструментальных диагностических средств, цифровых систем управления, сбора </w:t>
      </w:r>
      <w:r w:rsidR="004139B0" w:rsidRPr="006F209C">
        <w:rPr>
          <w:rFonts w:ascii="Times New Roman" w:hAnsi="Times New Roman" w:cs="Times New Roman"/>
          <w:sz w:val="28"/>
          <w:szCs w:val="28"/>
        </w:rPr>
        <w:t xml:space="preserve">                 </w:t>
      </w:r>
      <w:r w:rsidRPr="006F209C">
        <w:rPr>
          <w:rFonts w:ascii="Times New Roman" w:hAnsi="Times New Roman" w:cs="Times New Roman"/>
          <w:sz w:val="28"/>
          <w:szCs w:val="28"/>
        </w:rPr>
        <w:t>и обработки данных на учебно-демонстрационной установке типа "токамак"</w:t>
      </w:r>
    </w:p>
    <w:p w14:paraId="0F88BD9D" w14:textId="13342B6E" w:rsidR="005D5FA7" w:rsidRDefault="005D5FA7" w:rsidP="006D36D7">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39B0" w:rsidRPr="006F209C">
        <w:rPr>
          <w:rFonts w:ascii="Times New Roman" w:hAnsi="Times New Roman" w:cs="Times New Roman"/>
          <w:sz w:val="28"/>
          <w:szCs w:val="28"/>
        </w:rPr>
        <w:t xml:space="preserve">                    </w:t>
      </w:r>
      <w:r w:rsidRPr="006F209C">
        <w:rPr>
          <w:rFonts w:ascii="Times New Roman" w:hAnsi="Times New Roman" w:cs="Times New Roman"/>
          <w:sz w:val="28"/>
          <w:szCs w:val="28"/>
        </w:rPr>
        <w:t xml:space="preserve">"Научно-технологическое развитие Российской Федерации" на проведение </w:t>
      </w:r>
      <w:r w:rsidR="004139B0" w:rsidRPr="006F209C">
        <w:rPr>
          <w:rFonts w:ascii="Times New Roman" w:hAnsi="Times New Roman" w:cs="Times New Roman"/>
          <w:sz w:val="28"/>
          <w:szCs w:val="28"/>
        </w:rPr>
        <w:t xml:space="preserve">                </w:t>
      </w:r>
      <w:r w:rsidRPr="006F209C">
        <w:rPr>
          <w:rFonts w:ascii="Times New Roman" w:hAnsi="Times New Roman" w:cs="Times New Roman"/>
          <w:sz w:val="28"/>
          <w:szCs w:val="28"/>
        </w:rPr>
        <w:t>научно-исследовательских работ в целях получения данных по взаимодействию плазмы с обращенными к плазме элементами с использованием инструментальных диагностических средств, цифровых систем управления, сбора и обработки данных на учебно-демонстрационной установке типа "токамак".</w:t>
      </w:r>
    </w:p>
    <w:p w14:paraId="5549476C" w14:textId="2AB7EB28" w:rsidR="006A05A5" w:rsidRDefault="006A05A5" w:rsidP="006D36D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79990 </w:t>
      </w:r>
      <w:r w:rsidRPr="006A05A5">
        <w:rPr>
          <w:rFonts w:ascii="Times New Roman" w:hAnsi="Times New Roman" w:cs="Times New Roman"/>
          <w:sz w:val="28"/>
          <w:szCs w:val="28"/>
        </w:rPr>
        <w:t>Реализация мероприятий национального проекта</w:t>
      </w:r>
    </w:p>
    <w:p w14:paraId="3D419589" w14:textId="4F4CDD6B" w:rsidR="006A05A5" w:rsidRPr="006A05A5" w:rsidRDefault="006A05A5" w:rsidP="006D36D7">
      <w:pPr>
        <w:spacing w:after="0" w:line="240" w:lineRule="auto"/>
        <w:ind w:firstLine="709"/>
        <w:jc w:val="both"/>
        <w:rPr>
          <w:rFonts w:ascii="Times New Roman" w:hAnsi="Times New Roman" w:cs="Times New Roman"/>
          <w:sz w:val="28"/>
          <w:szCs w:val="28"/>
        </w:rPr>
      </w:pPr>
      <w:r w:rsidRPr="006A05A5">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реализации мероприятий национального проекта.</w:t>
      </w:r>
    </w:p>
    <w:p w14:paraId="6CC52B61" w14:textId="04A2878C" w:rsidR="006A05A5" w:rsidRPr="006F209C" w:rsidRDefault="006A05A5" w:rsidP="006D36D7">
      <w:pPr>
        <w:spacing w:after="0" w:line="240" w:lineRule="auto"/>
        <w:jc w:val="both"/>
        <w:rPr>
          <w:rFonts w:ascii="Times New Roman" w:hAnsi="Times New Roman" w:cs="Times New Roman"/>
          <w:sz w:val="28"/>
          <w:szCs w:val="28"/>
        </w:rPr>
      </w:pPr>
    </w:p>
    <w:p w14:paraId="0BDEEBC2" w14:textId="69DA354F" w:rsidR="00C4549C" w:rsidRPr="006F209C" w:rsidRDefault="00CE2CB3" w:rsidP="006D36D7">
      <w:pPr>
        <w:pStyle w:val="a8"/>
        <w:numPr>
          <w:ilvl w:val="0"/>
          <w:numId w:val="12"/>
        </w:numPr>
        <w:spacing w:after="0" w:line="240" w:lineRule="auto"/>
        <w:jc w:val="center"/>
        <w:rPr>
          <w:rFonts w:ascii="Times New Roman" w:eastAsiaTheme="minorEastAsia" w:hAnsi="Times New Roman" w:cs="Times New Roman"/>
          <w:b/>
          <w:sz w:val="28"/>
          <w:szCs w:val="28"/>
          <w:lang w:eastAsia="ru-RU"/>
        </w:rPr>
      </w:pPr>
      <w:r w:rsidRPr="006F209C">
        <w:rPr>
          <w:rFonts w:ascii="Times New Roman" w:hAnsi="Times New Roman" w:cs="Times New Roman"/>
          <w:b/>
          <w:sz w:val="28"/>
          <w:szCs w:val="28"/>
        </w:rPr>
        <w:t>Коды</w:t>
      </w:r>
      <w:r w:rsidR="00BA39BF" w:rsidRPr="006F209C">
        <w:rPr>
          <w:rFonts w:ascii="Times New Roman" w:hAnsi="Times New Roman" w:cs="Times New Roman"/>
          <w:b/>
          <w:sz w:val="28"/>
          <w:szCs w:val="28"/>
        </w:rPr>
        <w:t xml:space="preserve"> </w:t>
      </w:r>
      <w:r w:rsidRPr="006F209C">
        <w:rPr>
          <w:rFonts w:ascii="Times New Roman" w:eastAsiaTheme="minorEastAsia" w:hAnsi="Times New Roman" w:cs="Times New Roman"/>
          <w:b/>
          <w:sz w:val="28"/>
          <w:szCs w:val="28"/>
          <w:lang w:eastAsia="ru-RU"/>
        </w:rPr>
        <w:t>направлений расходов целевых статей расходов федерального бюджета на достижение результатов федерального проекта "</w:t>
      </w:r>
      <w:r>
        <w:rPr>
          <w:rFonts w:ascii="Times New Roman" w:eastAsiaTheme="minorEastAsia" w:hAnsi="Times New Roman" w:cs="Times New Roman"/>
          <w:b/>
          <w:sz w:val="28"/>
          <w:szCs w:val="28"/>
          <w:lang w:eastAsia="ru-RU"/>
        </w:rPr>
        <w:t>С</w:t>
      </w:r>
      <w:r w:rsidRPr="006F209C">
        <w:rPr>
          <w:rFonts w:ascii="Times New Roman" w:eastAsiaTheme="minorEastAsia" w:hAnsi="Times New Roman" w:cs="Times New Roman"/>
          <w:b/>
          <w:sz w:val="28"/>
          <w:szCs w:val="28"/>
          <w:lang w:eastAsia="ru-RU"/>
        </w:rPr>
        <w:t>пециальные материалы</w:t>
      </w:r>
      <w:r w:rsidR="00BA39BF" w:rsidRPr="006F209C">
        <w:rPr>
          <w:rFonts w:ascii="Times New Roman" w:eastAsiaTheme="minorEastAsia" w:hAnsi="Times New Roman" w:cs="Times New Roman"/>
          <w:b/>
          <w:sz w:val="28"/>
          <w:szCs w:val="28"/>
          <w:lang w:eastAsia="ru-RU"/>
        </w:rPr>
        <w:t xml:space="preserve"> </w:t>
      </w:r>
      <w:r w:rsidRPr="006F209C">
        <w:rPr>
          <w:rFonts w:ascii="Times New Roman" w:eastAsiaTheme="minorEastAsia" w:hAnsi="Times New Roman" w:cs="Times New Roman"/>
          <w:b/>
          <w:sz w:val="28"/>
          <w:szCs w:val="28"/>
          <w:lang w:eastAsia="ru-RU"/>
        </w:rPr>
        <w:t>и технологии атомной энергетики"</w:t>
      </w:r>
    </w:p>
    <w:p w14:paraId="02071C0A" w14:textId="77777777" w:rsidR="00C4549C" w:rsidRPr="006F209C" w:rsidRDefault="00C4549C" w:rsidP="006D36D7">
      <w:pPr>
        <w:spacing w:after="0" w:line="240" w:lineRule="auto"/>
        <w:rPr>
          <w:rFonts w:ascii="Times New Roman" w:hAnsi="Times New Roman" w:cs="Times New Roman"/>
          <w:sz w:val="28"/>
          <w:szCs w:val="28"/>
        </w:rPr>
      </w:pPr>
    </w:p>
    <w:p w14:paraId="65CB65B3" w14:textId="2E6590A8" w:rsidR="00C4549C" w:rsidRPr="006F209C" w:rsidRDefault="00C4549C" w:rsidP="006D36D7">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Расходы федерального бюджета на достижение результатов федерального проекта "Специальные материалы и технологии атомной энергетики" </w:t>
      </w:r>
      <w:r w:rsidRPr="006F209C">
        <w:rPr>
          <w:rFonts w:ascii="Times New Roman" w:hAnsi="Times New Roman" w:cs="Times New Roman"/>
          <w:sz w:val="28"/>
          <w:szCs w:val="28"/>
        </w:rPr>
        <w:br/>
        <w:t>(00 0 Р4 00000) отражаются по следующим направлениям расходов</w:t>
      </w:r>
      <w:r w:rsidR="005C4A5D" w:rsidRPr="006F209C">
        <w:rPr>
          <w:rFonts w:ascii="Times New Roman" w:hAnsi="Times New Roman" w:cs="Times New Roman"/>
          <w:sz w:val="28"/>
          <w:szCs w:val="28"/>
        </w:rPr>
        <w:t>.</w:t>
      </w:r>
    </w:p>
    <w:p w14:paraId="47097B77" w14:textId="77777777" w:rsidR="00923E84" w:rsidRPr="006F209C" w:rsidRDefault="00923E84" w:rsidP="006D36D7">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70000 Реализация отдельных мероприятий (результатов) федеральных проектов, входящих в состав национальных проектов</w:t>
      </w:r>
    </w:p>
    <w:p w14:paraId="51D2633D" w14:textId="096B3B86" w:rsidR="00923E84" w:rsidRPr="006F209C" w:rsidRDefault="00923E84" w:rsidP="006D36D7">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6F209C">
        <w:rPr>
          <w:rFonts w:ascii="Times New Roman" w:hAnsi="Times New Roman" w:cs="Times New Roman"/>
          <w:sz w:val="28"/>
          <w:szCs w:val="28"/>
        </w:rPr>
        <w:t>.</w:t>
      </w:r>
    </w:p>
    <w:p w14:paraId="0F36014A" w14:textId="77777777" w:rsidR="00923E84" w:rsidRPr="006F209C" w:rsidRDefault="00923E84" w:rsidP="006D36D7">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70990 Проведение научно-исследовательских и опытно-конструкторских работ по созданию новых материалов и новых производственных технологий изготовления изделий для атомной энергетики и других отраслей промышленности</w:t>
      </w:r>
    </w:p>
    <w:p w14:paraId="25DC3D77" w14:textId="77777777" w:rsidR="00923E84" w:rsidRPr="006F209C" w:rsidRDefault="00923E84" w:rsidP="006D36D7">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проведение                научно-исследовательских и опытно-конструкторских работ по созданию новых материалов и новых производственных технологий изготовления изделий для атомной энергетики и других отраслей промышленности.</w:t>
      </w:r>
    </w:p>
    <w:p w14:paraId="0D2EBFF2" w14:textId="77777777" w:rsidR="00923E84" w:rsidRPr="006F209C" w:rsidRDefault="00923E84" w:rsidP="006D36D7">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71000 Проведение научно-исследовательских и опытно-конструкторских работ по разработке технологии экстремального состояния вещества и синтеза сверхтяжелых элементов</w:t>
      </w:r>
    </w:p>
    <w:p w14:paraId="558665DA" w14:textId="77777777" w:rsidR="00923E84" w:rsidRPr="006F209C" w:rsidRDefault="00923E84" w:rsidP="006D36D7">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проведение                научно-исследовательских и опытно-конструкторских работ по разработке технологии экстремального состояния вещества и синтеза сверхтяжелых элементов.</w:t>
      </w:r>
    </w:p>
    <w:p w14:paraId="1FFE4C37" w14:textId="77777777" w:rsidR="00923E84" w:rsidRPr="006F209C" w:rsidRDefault="00923E84" w:rsidP="006D36D7">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71010 Проведение научно-исследовательских и опытно-конструкторских работ по разработке и обоснованию технологических и конструктивных решений реакторной установки с исследовательским жидкосолевым реактором и модуля переработки отработавшего ядерного топлива</w:t>
      </w:r>
    </w:p>
    <w:p w14:paraId="79BEA2A8" w14:textId="77777777" w:rsidR="00C4549C" w:rsidRPr="006F209C" w:rsidRDefault="00923E84" w:rsidP="006D36D7">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проведение                  научно-исследовательских и опытно-конструкторских работ по разработке                               и обоснованию технологических и конструктивных решений реакторной установки с исследовательским жидкосолевым реактором и модуля переработки отработавшего ядерного топлива.</w:t>
      </w:r>
    </w:p>
    <w:p w14:paraId="21730E94" w14:textId="77777777" w:rsidR="00923E84" w:rsidRPr="006F209C" w:rsidRDefault="00923E84" w:rsidP="006D36D7">
      <w:pPr>
        <w:spacing w:after="0" w:line="240" w:lineRule="auto"/>
        <w:ind w:firstLine="709"/>
        <w:jc w:val="both"/>
        <w:rPr>
          <w:rFonts w:ascii="Times New Roman" w:hAnsi="Times New Roman" w:cs="Times New Roman"/>
          <w:sz w:val="28"/>
          <w:szCs w:val="28"/>
        </w:rPr>
      </w:pPr>
    </w:p>
    <w:p w14:paraId="56030DDE" w14:textId="733C1666" w:rsidR="00C4549C" w:rsidRPr="006F209C" w:rsidRDefault="00CE2CB3" w:rsidP="006D36D7">
      <w:pPr>
        <w:pStyle w:val="a8"/>
        <w:numPr>
          <w:ilvl w:val="0"/>
          <w:numId w:val="12"/>
        </w:numPr>
        <w:spacing w:after="0" w:line="240" w:lineRule="auto"/>
        <w:jc w:val="center"/>
        <w:rPr>
          <w:rFonts w:ascii="Times New Roman" w:eastAsiaTheme="minorEastAsia" w:hAnsi="Times New Roman" w:cs="Times New Roman"/>
          <w:b/>
          <w:sz w:val="28"/>
          <w:szCs w:val="28"/>
          <w:lang w:eastAsia="ru-RU"/>
        </w:rPr>
      </w:pPr>
      <w:r w:rsidRPr="006F209C">
        <w:rPr>
          <w:rFonts w:ascii="Times New Roman" w:hAnsi="Times New Roman" w:cs="Times New Roman"/>
          <w:b/>
          <w:sz w:val="28"/>
          <w:szCs w:val="28"/>
        </w:rPr>
        <w:t>Коды</w:t>
      </w:r>
      <w:r w:rsidR="00BA39BF" w:rsidRPr="006F209C">
        <w:rPr>
          <w:rFonts w:ascii="Times New Roman" w:hAnsi="Times New Roman" w:cs="Times New Roman"/>
          <w:b/>
          <w:sz w:val="28"/>
          <w:szCs w:val="28"/>
        </w:rPr>
        <w:t xml:space="preserve"> </w:t>
      </w:r>
      <w:r w:rsidRPr="006F209C">
        <w:rPr>
          <w:rFonts w:ascii="Times New Roman" w:eastAsiaTheme="minorEastAsia" w:hAnsi="Times New Roman" w:cs="Times New Roman"/>
          <w:b/>
          <w:sz w:val="28"/>
          <w:szCs w:val="28"/>
          <w:lang w:eastAsia="ru-RU"/>
        </w:rPr>
        <w:t>направлений расходов целевых статей расходов федерального бюджета на достижение результатов федерального проекта "</w:t>
      </w:r>
      <w:r>
        <w:rPr>
          <w:rFonts w:ascii="Times New Roman" w:eastAsiaTheme="minorEastAsia" w:hAnsi="Times New Roman" w:cs="Times New Roman"/>
          <w:b/>
          <w:sz w:val="28"/>
          <w:szCs w:val="28"/>
          <w:lang w:eastAsia="ru-RU"/>
        </w:rPr>
        <w:t>С</w:t>
      </w:r>
      <w:r w:rsidRPr="006F209C">
        <w:rPr>
          <w:rFonts w:ascii="Times New Roman" w:eastAsiaTheme="minorEastAsia" w:hAnsi="Times New Roman" w:cs="Times New Roman"/>
          <w:b/>
          <w:sz w:val="28"/>
          <w:szCs w:val="28"/>
          <w:lang w:eastAsia="ru-RU"/>
        </w:rPr>
        <w:t xml:space="preserve">ерийная референтность атомных электростанций большой </w:t>
      </w:r>
      <w:r w:rsidR="00BA39BF" w:rsidRPr="006F209C">
        <w:rPr>
          <w:rFonts w:ascii="Times New Roman" w:eastAsiaTheme="minorEastAsia" w:hAnsi="Times New Roman" w:cs="Times New Roman"/>
          <w:b/>
          <w:sz w:val="28"/>
          <w:szCs w:val="28"/>
          <w:lang w:eastAsia="ru-RU"/>
        </w:rPr>
        <w:t xml:space="preserve">                                                        </w:t>
      </w:r>
      <w:r w:rsidRPr="006F209C">
        <w:rPr>
          <w:rFonts w:ascii="Times New Roman" w:eastAsiaTheme="minorEastAsia" w:hAnsi="Times New Roman" w:cs="Times New Roman"/>
          <w:b/>
          <w:sz w:val="28"/>
          <w:szCs w:val="28"/>
          <w:lang w:eastAsia="ru-RU"/>
        </w:rPr>
        <w:t>и малой мощности"</w:t>
      </w:r>
    </w:p>
    <w:p w14:paraId="4E37F023" w14:textId="77777777" w:rsidR="00C4549C" w:rsidRPr="006F209C" w:rsidRDefault="00C4549C" w:rsidP="00C15CE3">
      <w:pPr>
        <w:spacing w:after="0" w:line="240" w:lineRule="auto"/>
        <w:rPr>
          <w:rFonts w:ascii="Times New Roman" w:hAnsi="Times New Roman" w:cs="Times New Roman"/>
          <w:sz w:val="28"/>
          <w:szCs w:val="28"/>
        </w:rPr>
      </w:pPr>
    </w:p>
    <w:p w14:paraId="53045D88" w14:textId="77777777" w:rsidR="00C4549C" w:rsidRPr="006F209C" w:rsidRDefault="00C4549C" w:rsidP="00C15CE3">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Расходы федерального бюджета на достижение результатов федерального проекта "Серийная референтность атомных электростанций большой и малой мощности" (00 0 Р5 00000</w:t>
      </w:r>
      <w:r w:rsidR="0068688F" w:rsidRPr="006F209C">
        <w:rPr>
          <w:rFonts w:ascii="Times New Roman" w:hAnsi="Times New Roman" w:cs="Times New Roman"/>
          <w:sz w:val="28"/>
          <w:szCs w:val="28"/>
        </w:rPr>
        <w:t>) подлежат отражению по направлениям расходов.</w:t>
      </w:r>
    </w:p>
    <w:p w14:paraId="69851D0B" w14:textId="77777777" w:rsidR="0068688F" w:rsidRPr="006F209C" w:rsidRDefault="0068688F" w:rsidP="00C15CE3">
      <w:pPr>
        <w:spacing w:after="0" w:line="240" w:lineRule="auto"/>
        <w:ind w:firstLine="709"/>
        <w:jc w:val="both"/>
        <w:rPr>
          <w:rFonts w:ascii="Times New Roman" w:hAnsi="Times New Roman" w:cs="Times New Roman"/>
          <w:sz w:val="28"/>
          <w:szCs w:val="28"/>
        </w:rPr>
      </w:pPr>
    </w:p>
    <w:p w14:paraId="32B82BC1" w14:textId="4E7AA6CC" w:rsidR="00C4549C" w:rsidRPr="006F209C" w:rsidRDefault="00CE2CB3" w:rsidP="00C15CE3">
      <w:pPr>
        <w:pStyle w:val="a8"/>
        <w:numPr>
          <w:ilvl w:val="0"/>
          <w:numId w:val="12"/>
        </w:numPr>
        <w:spacing w:after="0" w:line="240" w:lineRule="auto"/>
        <w:jc w:val="center"/>
        <w:rPr>
          <w:rFonts w:ascii="Times New Roman" w:eastAsiaTheme="minorEastAsia" w:hAnsi="Times New Roman" w:cs="Times New Roman"/>
          <w:b/>
          <w:sz w:val="28"/>
          <w:szCs w:val="28"/>
          <w:lang w:eastAsia="ru-RU"/>
        </w:rPr>
      </w:pPr>
      <w:r w:rsidRPr="006F209C">
        <w:rPr>
          <w:rFonts w:ascii="Times New Roman" w:hAnsi="Times New Roman" w:cs="Times New Roman"/>
          <w:b/>
          <w:sz w:val="28"/>
          <w:szCs w:val="28"/>
        </w:rPr>
        <w:t>Коды</w:t>
      </w:r>
      <w:r w:rsidR="00685C35" w:rsidRPr="006F209C">
        <w:rPr>
          <w:rFonts w:ascii="Times New Roman" w:hAnsi="Times New Roman" w:cs="Times New Roman"/>
          <w:b/>
          <w:sz w:val="28"/>
          <w:szCs w:val="28"/>
        </w:rPr>
        <w:t xml:space="preserve"> </w:t>
      </w:r>
      <w:r w:rsidRPr="006F209C">
        <w:rPr>
          <w:rFonts w:ascii="Times New Roman" w:eastAsiaTheme="minorEastAsia" w:hAnsi="Times New Roman" w:cs="Times New Roman"/>
          <w:b/>
          <w:sz w:val="28"/>
          <w:szCs w:val="28"/>
          <w:lang w:eastAsia="ru-RU"/>
        </w:rPr>
        <w:t>направлений расходов целевых статей расходов федерального бюджета на достижение результатов федерального проекта "</w:t>
      </w:r>
      <w:r>
        <w:rPr>
          <w:rFonts w:ascii="Times New Roman" w:eastAsiaTheme="minorEastAsia" w:hAnsi="Times New Roman" w:cs="Times New Roman"/>
          <w:b/>
          <w:sz w:val="28"/>
          <w:szCs w:val="28"/>
          <w:lang w:eastAsia="ru-RU"/>
        </w:rPr>
        <w:t>Н</w:t>
      </w:r>
      <w:r w:rsidRPr="006F209C">
        <w:rPr>
          <w:rFonts w:ascii="Times New Roman" w:eastAsiaTheme="minorEastAsia" w:hAnsi="Times New Roman" w:cs="Times New Roman"/>
          <w:b/>
          <w:sz w:val="28"/>
          <w:szCs w:val="28"/>
          <w:lang w:eastAsia="ru-RU"/>
        </w:rPr>
        <w:t>овые технологии</w:t>
      </w:r>
      <w:r w:rsidR="00685C35" w:rsidRPr="006F209C">
        <w:rPr>
          <w:rFonts w:ascii="Times New Roman" w:eastAsiaTheme="minorEastAsia" w:hAnsi="Times New Roman" w:cs="Times New Roman"/>
          <w:b/>
          <w:sz w:val="28"/>
          <w:szCs w:val="28"/>
          <w:lang w:eastAsia="ru-RU"/>
        </w:rPr>
        <w:t xml:space="preserve"> </w:t>
      </w:r>
      <w:r w:rsidRPr="006F209C">
        <w:rPr>
          <w:rFonts w:ascii="Times New Roman" w:eastAsiaTheme="minorEastAsia" w:hAnsi="Times New Roman" w:cs="Times New Roman"/>
          <w:b/>
          <w:sz w:val="28"/>
          <w:szCs w:val="28"/>
          <w:lang w:eastAsia="ru-RU"/>
        </w:rPr>
        <w:t xml:space="preserve">и производства литий-ионных и постлитиевых систем </w:t>
      </w:r>
      <w:r>
        <w:rPr>
          <w:rFonts w:ascii="Times New Roman" w:eastAsiaTheme="minorEastAsia" w:hAnsi="Times New Roman" w:cs="Times New Roman"/>
          <w:b/>
          <w:sz w:val="28"/>
          <w:szCs w:val="28"/>
          <w:lang w:eastAsia="ru-RU"/>
        </w:rPr>
        <w:t xml:space="preserve"> </w:t>
      </w:r>
      <w:r w:rsidRPr="006F209C">
        <w:rPr>
          <w:rFonts w:ascii="Times New Roman" w:eastAsiaTheme="minorEastAsia" w:hAnsi="Times New Roman" w:cs="Times New Roman"/>
          <w:b/>
          <w:sz w:val="28"/>
          <w:szCs w:val="28"/>
          <w:lang w:eastAsia="ru-RU"/>
        </w:rPr>
        <w:t>накопления электроэнергии"</w:t>
      </w:r>
    </w:p>
    <w:p w14:paraId="5E734F26" w14:textId="77777777" w:rsidR="00C4549C" w:rsidRPr="006F209C" w:rsidRDefault="00C4549C" w:rsidP="00C15CE3">
      <w:pPr>
        <w:spacing w:after="0" w:line="240" w:lineRule="auto"/>
        <w:rPr>
          <w:rFonts w:ascii="Times New Roman" w:hAnsi="Times New Roman" w:cs="Times New Roman"/>
          <w:sz w:val="28"/>
          <w:szCs w:val="28"/>
        </w:rPr>
      </w:pPr>
    </w:p>
    <w:p w14:paraId="08B03BF3" w14:textId="71D749E3" w:rsidR="00C4549C" w:rsidRPr="006F209C" w:rsidRDefault="00C4549C" w:rsidP="00B33EB1">
      <w:pPr>
        <w:spacing w:after="0" w:line="228"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Расходы федерального бюджета на достижение результатов федерального проекта "Новые технологии и производства литий-ионных и постлитиевых систем накопления электроэнергии" (00 0 Р6 00000) отражаются по следующим направлениям расходов</w:t>
      </w:r>
      <w:r w:rsidR="005C4A5D" w:rsidRPr="006F209C">
        <w:rPr>
          <w:rFonts w:ascii="Times New Roman" w:hAnsi="Times New Roman" w:cs="Times New Roman"/>
          <w:sz w:val="28"/>
          <w:szCs w:val="28"/>
        </w:rPr>
        <w:t>.</w:t>
      </w:r>
    </w:p>
    <w:p w14:paraId="6BF89644" w14:textId="77777777" w:rsidR="002851B2" w:rsidRPr="006F209C" w:rsidRDefault="002851B2" w:rsidP="00B33EB1">
      <w:pPr>
        <w:spacing w:after="0" w:line="228"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60986 Субсидии российским организациям в целях возмещения части затрат, понесенных потребителями промышленной продукции при закупке российского оборудования, стоимость которого превышает стоимость его импортных аналогов</w:t>
      </w:r>
    </w:p>
    <w:p w14:paraId="3AA9A95D" w14:textId="77777777" w:rsidR="002851B2" w:rsidRPr="006F209C" w:rsidRDefault="002851B2" w:rsidP="00B33EB1">
      <w:pPr>
        <w:spacing w:after="0" w:line="228"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российским организациям в целях возмещения части затрат, понесенных потребителями промышленной продукции при закупке российского оборудования, стоимость которого превышает стоимость его импортных аналогов.</w:t>
      </w:r>
    </w:p>
    <w:p w14:paraId="19D3159A" w14:textId="77777777" w:rsidR="00C4549C" w:rsidRPr="006F209C" w:rsidRDefault="00C4549C" w:rsidP="00B33EB1">
      <w:pPr>
        <w:widowControl w:val="0"/>
        <w:autoSpaceDE w:val="0"/>
        <w:autoSpaceDN w:val="0"/>
        <w:spacing w:after="0" w:line="228" w:lineRule="auto"/>
        <w:jc w:val="center"/>
        <w:rPr>
          <w:rFonts w:ascii="Times New Roman" w:eastAsiaTheme="minorEastAsia" w:hAnsi="Times New Roman" w:cs="Times New Roman"/>
          <w:b/>
          <w:sz w:val="28"/>
          <w:szCs w:val="28"/>
          <w:lang w:eastAsia="ru-RU"/>
        </w:rPr>
      </w:pPr>
    </w:p>
    <w:p w14:paraId="51F06CFE" w14:textId="2EC2B974" w:rsidR="00C4549C" w:rsidRPr="006F209C" w:rsidRDefault="00CE2CB3" w:rsidP="00B33EB1">
      <w:pPr>
        <w:pStyle w:val="a8"/>
        <w:widowControl w:val="0"/>
        <w:numPr>
          <w:ilvl w:val="0"/>
          <w:numId w:val="12"/>
        </w:numPr>
        <w:autoSpaceDE w:val="0"/>
        <w:autoSpaceDN w:val="0"/>
        <w:spacing w:after="0" w:line="228" w:lineRule="auto"/>
        <w:jc w:val="center"/>
        <w:rPr>
          <w:rFonts w:ascii="Times New Roman" w:eastAsiaTheme="minorEastAsia" w:hAnsi="Times New Roman" w:cs="Times New Roman"/>
          <w:b/>
          <w:sz w:val="28"/>
          <w:szCs w:val="28"/>
          <w:lang w:eastAsia="ru-RU"/>
        </w:rPr>
      </w:pPr>
      <w:r w:rsidRPr="006F209C">
        <w:rPr>
          <w:rFonts w:ascii="Times New Roman" w:eastAsiaTheme="minorEastAsia" w:hAnsi="Times New Roman" w:cs="Times New Roman"/>
          <w:b/>
          <w:sz w:val="28"/>
          <w:szCs w:val="28"/>
          <w:lang w:eastAsia="ru-RU"/>
        </w:rPr>
        <w:t>Коды</w:t>
      </w:r>
      <w:r w:rsidR="00685C35" w:rsidRPr="006F209C">
        <w:rPr>
          <w:rFonts w:ascii="Times New Roman" w:eastAsiaTheme="minorEastAsia" w:hAnsi="Times New Roman" w:cs="Times New Roman"/>
          <w:b/>
          <w:sz w:val="28"/>
          <w:szCs w:val="28"/>
          <w:lang w:eastAsia="ru-RU"/>
        </w:rPr>
        <w:t xml:space="preserve"> </w:t>
      </w:r>
      <w:r w:rsidRPr="006F209C">
        <w:rPr>
          <w:rFonts w:ascii="Times New Roman" w:eastAsiaTheme="minorEastAsia" w:hAnsi="Times New Roman" w:cs="Times New Roman"/>
          <w:b/>
          <w:sz w:val="28"/>
          <w:szCs w:val="28"/>
          <w:lang w:eastAsia="ru-RU"/>
        </w:rPr>
        <w:t>направлений расходов целевых статей расходов федерального бюджета на достижение результатов федерального проекта "</w:t>
      </w:r>
      <w:r>
        <w:rPr>
          <w:rFonts w:ascii="Times New Roman" w:eastAsiaTheme="minorEastAsia" w:hAnsi="Times New Roman" w:cs="Times New Roman"/>
          <w:b/>
          <w:sz w:val="28"/>
          <w:szCs w:val="28"/>
          <w:lang w:eastAsia="ru-RU"/>
        </w:rPr>
        <w:t>Н</w:t>
      </w:r>
      <w:r w:rsidRPr="006F209C">
        <w:rPr>
          <w:rFonts w:ascii="Times New Roman" w:eastAsiaTheme="minorEastAsia" w:hAnsi="Times New Roman" w:cs="Times New Roman"/>
          <w:b/>
          <w:sz w:val="28"/>
          <w:szCs w:val="28"/>
          <w:lang w:eastAsia="ru-RU"/>
        </w:rPr>
        <w:t>овое оборудование</w:t>
      </w:r>
      <w:r w:rsidR="00685C35" w:rsidRPr="006F209C">
        <w:rPr>
          <w:rFonts w:ascii="Times New Roman" w:eastAsiaTheme="minorEastAsia" w:hAnsi="Times New Roman" w:cs="Times New Roman"/>
          <w:b/>
          <w:sz w:val="28"/>
          <w:szCs w:val="28"/>
          <w:lang w:eastAsia="ru-RU"/>
        </w:rPr>
        <w:t xml:space="preserve"> </w:t>
      </w:r>
      <w:r w:rsidRPr="006F209C">
        <w:rPr>
          <w:rFonts w:ascii="Times New Roman" w:eastAsiaTheme="minorEastAsia" w:hAnsi="Times New Roman" w:cs="Times New Roman"/>
          <w:b/>
          <w:sz w:val="28"/>
          <w:szCs w:val="28"/>
          <w:lang w:eastAsia="ru-RU"/>
        </w:rPr>
        <w:t>и технологии в электроэнергетике"</w:t>
      </w:r>
    </w:p>
    <w:p w14:paraId="0F922105" w14:textId="77777777" w:rsidR="00C4549C" w:rsidRPr="006F209C" w:rsidRDefault="00C4549C" w:rsidP="00B33EB1">
      <w:pPr>
        <w:spacing w:after="0" w:line="228" w:lineRule="auto"/>
        <w:rPr>
          <w:rFonts w:ascii="Times New Roman" w:hAnsi="Times New Roman" w:cs="Times New Roman"/>
          <w:sz w:val="28"/>
          <w:szCs w:val="28"/>
        </w:rPr>
      </w:pPr>
    </w:p>
    <w:p w14:paraId="74098100" w14:textId="6B3A6ADF" w:rsidR="00C4549C" w:rsidRPr="006F209C" w:rsidRDefault="00C4549C" w:rsidP="00B33EB1">
      <w:pPr>
        <w:spacing w:after="0" w:line="228"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Расходы федерального бюджета на достижение результатов федерального проекта "Новое оборудование и технологии в электроэнергетике" (00 0 Р7 00000) отражаются по следующим направлениям расходов</w:t>
      </w:r>
      <w:r w:rsidR="005C4A5D" w:rsidRPr="006F209C">
        <w:rPr>
          <w:rFonts w:ascii="Times New Roman" w:hAnsi="Times New Roman" w:cs="Times New Roman"/>
          <w:sz w:val="28"/>
          <w:szCs w:val="28"/>
        </w:rPr>
        <w:t>.</w:t>
      </w:r>
    </w:p>
    <w:p w14:paraId="2BA6C214" w14:textId="77777777" w:rsidR="00023FA3" w:rsidRPr="006F209C" w:rsidRDefault="00023FA3" w:rsidP="00B33EB1">
      <w:pPr>
        <w:spacing w:after="0" w:line="228"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60461 Субсидия автономной некоммерческой организации                                       "Агентство по технологическому развитию" на поддержку проектов, предусматривающих разработку конструкторской документации                                                     на комплектующие изделия, необходимые для отраслей промышленности</w:t>
      </w:r>
    </w:p>
    <w:p w14:paraId="37705474" w14:textId="77777777" w:rsidR="00023FA3" w:rsidRPr="006F209C" w:rsidRDefault="00023FA3" w:rsidP="00B33EB1">
      <w:pPr>
        <w:spacing w:after="0" w:line="228"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субсидии автономной некоммерческой организации                                       "Агентство по технологическому развитию" на поддержку проектов, предусматривающих разработку конструкторской документации                                                     на комплектующие изделия, необходимые для отраслей промышленности.</w:t>
      </w:r>
    </w:p>
    <w:p w14:paraId="6B64C226" w14:textId="77777777" w:rsidR="00C4549C" w:rsidRPr="006F209C" w:rsidRDefault="00C4549C" w:rsidP="00B33EB1">
      <w:pPr>
        <w:spacing w:after="0" w:line="228" w:lineRule="auto"/>
        <w:rPr>
          <w:rFonts w:ascii="Times New Roman" w:hAnsi="Times New Roman" w:cs="Times New Roman"/>
          <w:sz w:val="28"/>
          <w:szCs w:val="28"/>
        </w:rPr>
      </w:pPr>
    </w:p>
    <w:p w14:paraId="13792E1C" w14:textId="723A20EC" w:rsidR="00C4549C" w:rsidRPr="006F209C" w:rsidRDefault="00CE2CB3" w:rsidP="00B33EB1">
      <w:pPr>
        <w:pStyle w:val="a8"/>
        <w:numPr>
          <w:ilvl w:val="0"/>
          <w:numId w:val="12"/>
        </w:numPr>
        <w:spacing w:after="0" w:line="228" w:lineRule="auto"/>
        <w:jc w:val="center"/>
        <w:rPr>
          <w:rFonts w:ascii="Times New Roman" w:eastAsiaTheme="minorEastAsia" w:hAnsi="Times New Roman" w:cs="Times New Roman"/>
          <w:b/>
          <w:sz w:val="28"/>
          <w:szCs w:val="28"/>
          <w:lang w:eastAsia="ru-RU"/>
        </w:rPr>
      </w:pPr>
      <w:r w:rsidRPr="006F209C">
        <w:rPr>
          <w:rFonts w:ascii="Times New Roman" w:hAnsi="Times New Roman" w:cs="Times New Roman"/>
          <w:b/>
          <w:sz w:val="28"/>
          <w:szCs w:val="28"/>
        </w:rPr>
        <w:t>Коды</w:t>
      </w:r>
      <w:r w:rsidR="00685C35" w:rsidRPr="006F209C">
        <w:rPr>
          <w:rFonts w:ascii="Times New Roman" w:hAnsi="Times New Roman" w:cs="Times New Roman"/>
          <w:b/>
          <w:sz w:val="28"/>
          <w:szCs w:val="28"/>
        </w:rPr>
        <w:t xml:space="preserve"> </w:t>
      </w:r>
      <w:r w:rsidRPr="006F209C">
        <w:rPr>
          <w:rFonts w:ascii="Times New Roman" w:eastAsiaTheme="minorEastAsia" w:hAnsi="Times New Roman" w:cs="Times New Roman"/>
          <w:b/>
          <w:sz w:val="28"/>
          <w:szCs w:val="28"/>
          <w:lang w:eastAsia="ru-RU"/>
        </w:rPr>
        <w:t>направлений расходов целевых статей расходов федерального бюджета на достижение результатов федерального проекта "</w:t>
      </w:r>
      <w:r>
        <w:rPr>
          <w:rFonts w:ascii="Times New Roman" w:eastAsiaTheme="minorEastAsia" w:hAnsi="Times New Roman" w:cs="Times New Roman"/>
          <w:b/>
          <w:sz w:val="28"/>
          <w:szCs w:val="28"/>
          <w:lang w:eastAsia="ru-RU"/>
        </w:rPr>
        <w:t>Н</w:t>
      </w:r>
      <w:r w:rsidRPr="006F209C">
        <w:rPr>
          <w:rFonts w:ascii="Times New Roman" w:eastAsiaTheme="minorEastAsia" w:hAnsi="Times New Roman" w:cs="Times New Roman"/>
          <w:b/>
          <w:sz w:val="28"/>
          <w:szCs w:val="28"/>
          <w:lang w:eastAsia="ru-RU"/>
        </w:rPr>
        <w:t>овое оборудование и технологии в солнечной и ветрогенерации"</w:t>
      </w:r>
    </w:p>
    <w:p w14:paraId="2AEA96DB" w14:textId="77777777" w:rsidR="00C4549C" w:rsidRPr="006F209C" w:rsidRDefault="00C4549C" w:rsidP="00B33EB1">
      <w:pPr>
        <w:spacing w:after="0" w:line="228" w:lineRule="auto"/>
        <w:rPr>
          <w:rFonts w:ascii="Times New Roman" w:hAnsi="Times New Roman" w:cs="Times New Roman"/>
          <w:sz w:val="28"/>
          <w:szCs w:val="28"/>
        </w:rPr>
      </w:pPr>
    </w:p>
    <w:p w14:paraId="04AA0942" w14:textId="77777777" w:rsidR="00C4549C" w:rsidRPr="006F209C" w:rsidRDefault="00C4549C" w:rsidP="00B33EB1">
      <w:pPr>
        <w:spacing w:after="0" w:line="228"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Расходы федерального бюджета на достижение результатов федерального проекта "Новое оборудование и технологии в солнечной и ветрогенерации" </w:t>
      </w:r>
      <w:r w:rsidRPr="006F209C">
        <w:rPr>
          <w:rFonts w:ascii="Times New Roman" w:hAnsi="Times New Roman" w:cs="Times New Roman"/>
          <w:sz w:val="28"/>
          <w:szCs w:val="28"/>
        </w:rPr>
        <w:br/>
        <w:t xml:space="preserve">(00 0 Р8 00000) </w:t>
      </w:r>
      <w:r w:rsidR="00A41B3B" w:rsidRPr="006F209C">
        <w:rPr>
          <w:rFonts w:ascii="Times New Roman" w:hAnsi="Times New Roman" w:cs="Times New Roman"/>
          <w:sz w:val="28"/>
          <w:szCs w:val="28"/>
        </w:rPr>
        <w:t>подлежат отражению по  направлениям расходов.</w:t>
      </w:r>
    </w:p>
    <w:p w14:paraId="0D7C8379" w14:textId="4D4D2853" w:rsidR="007E305A" w:rsidRDefault="007E305A" w:rsidP="00B33EB1">
      <w:pPr>
        <w:spacing w:after="0" w:line="228" w:lineRule="auto"/>
        <w:rPr>
          <w:rFonts w:ascii="Times New Roman" w:hAnsi="Times New Roman" w:cs="Times New Roman"/>
          <w:b/>
          <w:sz w:val="28"/>
          <w:szCs w:val="28"/>
        </w:rPr>
      </w:pPr>
    </w:p>
    <w:p w14:paraId="3519E8DE" w14:textId="212A4514" w:rsidR="00C4549C" w:rsidRPr="006F209C" w:rsidRDefault="00CE2CB3" w:rsidP="00B33EB1">
      <w:pPr>
        <w:pStyle w:val="a8"/>
        <w:numPr>
          <w:ilvl w:val="0"/>
          <w:numId w:val="12"/>
        </w:numPr>
        <w:spacing w:after="0" w:line="228" w:lineRule="auto"/>
        <w:jc w:val="center"/>
        <w:rPr>
          <w:rFonts w:ascii="Times New Roman" w:eastAsiaTheme="minorEastAsia" w:hAnsi="Times New Roman" w:cs="Times New Roman"/>
          <w:b/>
          <w:sz w:val="28"/>
          <w:szCs w:val="28"/>
          <w:lang w:eastAsia="ru-RU"/>
        </w:rPr>
      </w:pPr>
      <w:r w:rsidRPr="006F209C">
        <w:rPr>
          <w:rFonts w:ascii="Times New Roman" w:hAnsi="Times New Roman" w:cs="Times New Roman"/>
          <w:b/>
          <w:sz w:val="28"/>
          <w:szCs w:val="28"/>
        </w:rPr>
        <w:t>Коды</w:t>
      </w:r>
      <w:r w:rsidR="00031B93" w:rsidRPr="006F209C">
        <w:rPr>
          <w:rFonts w:ascii="Times New Roman" w:hAnsi="Times New Roman" w:cs="Times New Roman"/>
          <w:b/>
          <w:sz w:val="28"/>
          <w:szCs w:val="28"/>
        </w:rPr>
        <w:t xml:space="preserve"> </w:t>
      </w:r>
      <w:r w:rsidRPr="006F209C">
        <w:rPr>
          <w:rFonts w:ascii="Times New Roman" w:eastAsiaTheme="minorEastAsia" w:hAnsi="Times New Roman" w:cs="Times New Roman"/>
          <w:b/>
          <w:sz w:val="28"/>
          <w:szCs w:val="28"/>
          <w:lang w:eastAsia="ru-RU"/>
        </w:rPr>
        <w:t>направлений расходов целевых статей расходов федерального бюджета на достижение результатов федерального проекта "</w:t>
      </w:r>
      <w:r>
        <w:rPr>
          <w:rFonts w:ascii="Times New Roman" w:eastAsiaTheme="minorEastAsia" w:hAnsi="Times New Roman" w:cs="Times New Roman"/>
          <w:b/>
          <w:sz w:val="28"/>
          <w:szCs w:val="28"/>
          <w:lang w:eastAsia="ru-RU"/>
        </w:rPr>
        <w:t>Н</w:t>
      </w:r>
      <w:r w:rsidRPr="006F209C">
        <w:rPr>
          <w:rFonts w:ascii="Times New Roman" w:eastAsiaTheme="minorEastAsia" w:hAnsi="Times New Roman" w:cs="Times New Roman"/>
          <w:b/>
          <w:sz w:val="28"/>
          <w:szCs w:val="28"/>
          <w:lang w:eastAsia="ru-RU"/>
        </w:rPr>
        <w:t>овое оборудование и технологии для снижения природного газа"</w:t>
      </w:r>
    </w:p>
    <w:p w14:paraId="3E07539B" w14:textId="77777777" w:rsidR="00C4549C" w:rsidRPr="006F209C" w:rsidRDefault="00C4549C" w:rsidP="00B33EB1">
      <w:pPr>
        <w:spacing w:after="0" w:line="228" w:lineRule="auto"/>
        <w:rPr>
          <w:rFonts w:ascii="Times New Roman" w:hAnsi="Times New Roman" w:cs="Times New Roman"/>
          <w:sz w:val="28"/>
          <w:szCs w:val="28"/>
        </w:rPr>
      </w:pPr>
    </w:p>
    <w:p w14:paraId="3A1F3BAC" w14:textId="385CC982" w:rsidR="00C4549C" w:rsidRPr="006F209C" w:rsidRDefault="00C4549C" w:rsidP="00B33EB1">
      <w:pPr>
        <w:spacing w:after="0" w:line="228"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Расходы федерального бюджета на достижение результатов федерального проекта "Новое оборудование и технологии для сжижения природного газа" </w:t>
      </w:r>
      <w:r w:rsidRPr="006F209C">
        <w:rPr>
          <w:rFonts w:ascii="Times New Roman" w:hAnsi="Times New Roman" w:cs="Times New Roman"/>
          <w:sz w:val="28"/>
          <w:szCs w:val="28"/>
        </w:rPr>
        <w:br/>
        <w:t xml:space="preserve">(00 0 Р9 00000) </w:t>
      </w:r>
      <w:r w:rsidR="007957D5">
        <w:rPr>
          <w:rFonts w:ascii="Times New Roman" w:hAnsi="Times New Roman" w:cs="Times New Roman"/>
          <w:sz w:val="28"/>
          <w:szCs w:val="28"/>
        </w:rPr>
        <w:t>подлежат отражению по</w:t>
      </w:r>
      <w:r w:rsidR="00E168E4" w:rsidRPr="006F209C">
        <w:rPr>
          <w:rFonts w:ascii="Times New Roman" w:hAnsi="Times New Roman" w:cs="Times New Roman"/>
          <w:sz w:val="28"/>
          <w:szCs w:val="28"/>
        </w:rPr>
        <w:t xml:space="preserve"> направлениям расходов.</w:t>
      </w:r>
    </w:p>
    <w:p w14:paraId="5B411192" w14:textId="77777777" w:rsidR="00C4549C" w:rsidRPr="006F209C" w:rsidRDefault="00C4549C" w:rsidP="00B33EB1">
      <w:pPr>
        <w:spacing w:after="0" w:line="228" w:lineRule="auto"/>
        <w:jc w:val="center"/>
        <w:rPr>
          <w:rFonts w:ascii="Times New Roman" w:hAnsi="Times New Roman" w:cs="Times New Roman"/>
          <w:b/>
          <w:sz w:val="28"/>
          <w:szCs w:val="28"/>
        </w:rPr>
      </w:pPr>
    </w:p>
    <w:p w14:paraId="6A4BF0F1" w14:textId="6DA8C65D" w:rsidR="00C4549C" w:rsidRPr="006F209C" w:rsidRDefault="00031B93" w:rsidP="00B33EB1">
      <w:pPr>
        <w:pStyle w:val="a8"/>
        <w:numPr>
          <w:ilvl w:val="0"/>
          <w:numId w:val="12"/>
        </w:numPr>
        <w:spacing w:after="0" w:line="228" w:lineRule="auto"/>
        <w:jc w:val="center"/>
        <w:rPr>
          <w:rFonts w:ascii="Times New Roman" w:eastAsiaTheme="minorEastAsia" w:hAnsi="Times New Roman" w:cs="Times New Roman"/>
          <w:b/>
          <w:sz w:val="28"/>
          <w:szCs w:val="28"/>
          <w:lang w:eastAsia="ru-RU"/>
        </w:rPr>
      </w:pPr>
      <w:r w:rsidRPr="006F209C">
        <w:rPr>
          <w:rFonts w:ascii="Times New Roman" w:hAnsi="Times New Roman" w:cs="Times New Roman"/>
          <w:b/>
          <w:sz w:val="28"/>
          <w:szCs w:val="28"/>
        </w:rPr>
        <w:t xml:space="preserve"> </w:t>
      </w:r>
      <w:r w:rsidR="00CE2CB3" w:rsidRPr="006F209C">
        <w:rPr>
          <w:rFonts w:ascii="Times New Roman" w:hAnsi="Times New Roman" w:cs="Times New Roman"/>
          <w:b/>
          <w:sz w:val="28"/>
          <w:szCs w:val="28"/>
        </w:rPr>
        <w:t>Коды</w:t>
      </w:r>
      <w:r w:rsidRPr="006F209C">
        <w:rPr>
          <w:rFonts w:ascii="Times New Roman" w:hAnsi="Times New Roman" w:cs="Times New Roman"/>
          <w:b/>
          <w:sz w:val="28"/>
          <w:szCs w:val="28"/>
        </w:rPr>
        <w:t xml:space="preserve"> </w:t>
      </w:r>
      <w:r w:rsidR="00CE2CB3" w:rsidRPr="006F209C">
        <w:rPr>
          <w:rFonts w:ascii="Times New Roman" w:eastAsiaTheme="minorEastAsia" w:hAnsi="Times New Roman" w:cs="Times New Roman"/>
          <w:b/>
          <w:sz w:val="28"/>
          <w:szCs w:val="28"/>
          <w:lang w:eastAsia="ru-RU"/>
        </w:rPr>
        <w:t>направлений расходов целевых статей расходов федерального бюджета на достижение результатов федерального проекта "</w:t>
      </w:r>
      <w:r w:rsidR="00CE2CB3">
        <w:rPr>
          <w:rFonts w:ascii="Times New Roman" w:eastAsiaTheme="minorEastAsia" w:hAnsi="Times New Roman" w:cs="Times New Roman"/>
          <w:b/>
          <w:sz w:val="28"/>
          <w:szCs w:val="28"/>
          <w:lang w:eastAsia="ru-RU"/>
        </w:rPr>
        <w:t>Н</w:t>
      </w:r>
      <w:r w:rsidR="00CE2CB3" w:rsidRPr="006F209C">
        <w:rPr>
          <w:rFonts w:ascii="Times New Roman" w:eastAsiaTheme="minorEastAsia" w:hAnsi="Times New Roman" w:cs="Times New Roman"/>
          <w:b/>
          <w:sz w:val="28"/>
          <w:szCs w:val="28"/>
          <w:lang w:eastAsia="ru-RU"/>
        </w:rPr>
        <w:t>овое оборудование и технологии в нефтегазовой отрасли"</w:t>
      </w:r>
    </w:p>
    <w:p w14:paraId="53ADAE7A" w14:textId="77777777" w:rsidR="002E7ED0" w:rsidRPr="006F209C" w:rsidRDefault="002E7ED0" w:rsidP="00B33EB1">
      <w:pPr>
        <w:spacing w:after="0" w:line="228" w:lineRule="auto"/>
        <w:jc w:val="both"/>
        <w:rPr>
          <w:rFonts w:ascii="Times New Roman" w:hAnsi="Times New Roman" w:cs="Times New Roman"/>
          <w:sz w:val="28"/>
          <w:szCs w:val="28"/>
        </w:rPr>
      </w:pPr>
    </w:p>
    <w:p w14:paraId="5AC5C64E" w14:textId="44B8766F" w:rsidR="00845357" w:rsidRPr="006F209C" w:rsidRDefault="00C4549C" w:rsidP="00B33EB1">
      <w:pPr>
        <w:spacing w:after="0" w:line="228"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Расходы федерального бюджета на достижение результатов федерального проекта "Новое оборудование и технологии в нефтегазовой отрасли" </w:t>
      </w:r>
      <w:r w:rsidRPr="006F209C">
        <w:rPr>
          <w:rFonts w:ascii="Times New Roman" w:hAnsi="Times New Roman" w:cs="Times New Roman"/>
          <w:sz w:val="28"/>
          <w:szCs w:val="28"/>
        </w:rPr>
        <w:br/>
        <w:t>(00 0 РА 00000)</w:t>
      </w:r>
      <w:r w:rsidR="007957D5">
        <w:rPr>
          <w:rFonts w:ascii="Times New Roman" w:hAnsi="Times New Roman" w:cs="Times New Roman"/>
          <w:sz w:val="28"/>
          <w:szCs w:val="28"/>
        </w:rPr>
        <w:t xml:space="preserve"> подлежат отражению </w:t>
      </w:r>
      <w:r w:rsidRPr="006F209C">
        <w:rPr>
          <w:rFonts w:ascii="Times New Roman" w:hAnsi="Times New Roman" w:cs="Times New Roman"/>
          <w:sz w:val="28"/>
          <w:szCs w:val="28"/>
        </w:rPr>
        <w:t xml:space="preserve">по </w:t>
      </w:r>
      <w:r w:rsidR="00CF26A0" w:rsidRPr="006F209C">
        <w:rPr>
          <w:rFonts w:ascii="Times New Roman" w:hAnsi="Times New Roman" w:cs="Times New Roman"/>
          <w:sz w:val="28"/>
          <w:szCs w:val="28"/>
        </w:rPr>
        <w:t>направлениям расходов.</w:t>
      </w:r>
    </w:p>
    <w:p w14:paraId="194210CB" w14:textId="77777777" w:rsidR="00484941" w:rsidRPr="006F209C" w:rsidRDefault="00484941" w:rsidP="00C15CE3">
      <w:pPr>
        <w:spacing w:line="240" w:lineRule="auto"/>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br w:type="page"/>
      </w:r>
    </w:p>
    <w:p w14:paraId="705573AD" w14:textId="3B22CBF2" w:rsidR="00845357" w:rsidRPr="006F209C" w:rsidRDefault="00845357" w:rsidP="00F96ACF">
      <w:pPr>
        <w:widowControl w:val="0"/>
        <w:autoSpaceDE w:val="0"/>
        <w:autoSpaceDN w:val="0"/>
        <w:spacing w:after="0" w:line="240" w:lineRule="auto"/>
        <w:ind w:firstLine="5812"/>
        <w:jc w:val="center"/>
        <w:outlineLvl w:val="0"/>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 xml:space="preserve">Приложение № </w:t>
      </w:r>
      <w:r w:rsidR="00484941" w:rsidRPr="006F209C">
        <w:rPr>
          <w:rFonts w:ascii="Times New Roman" w:eastAsiaTheme="minorEastAsia" w:hAnsi="Times New Roman" w:cs="Times New Roman"/>
          <w:sz w:val="28"/>
          <w:szCs w:val="28"/>
          <w:lang w:eastAsia="ru-RU"/>
        </w:rPr>
        <w:t>26</w:t>
      </w:r>
    </w:p>
    <w:p w14:paraId="1943AFC8" w14:textId="77777777" w:rsidR="00845357" w:rsidRPr="006F209C" w:rsidRDefault="00845357" w:rsidP="000A4C48">
      <w:pPr>
        <w:widowControl w:val="0"/>
        <w:autoSpaceDE w:val="0"/>
        <w:autoSpaceDN w:val="0"/>
        <w:spacing w:after="0" w:line="240" w:lineRule="auto"/>
        <w:ind w:firstLine="5812"/>
        <w:jc w:val="center"/>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к приказу Министерства финансов</w:t>
      </w:r>
    </w:p>
    <w:p w14:paraId="54BB4FEA" w14:textId="77777777" w:rsidR="00845357" w:rsidRPr="006F209C" w:rsidRDefault="00845357" w:rsidP="00706165">
      <w:pPr>
        <w:widowControl w:val="0"/>
        <w:autoSpaceDE w:val="0"/>
        <w:autoSpaceDN w:val="0"/>
        <w:spacing w:after="0" w:line="240" w:lineRule="auto"/>
        <w:ind w:firstLine="5812"/>
        <w:jc w:val="center"/>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Российской Федерации</w:t>
      </w:r>
    </w:p>
    <w:p w14:paraId="30F5B00E" w14:textId="5389D468" w:rsidR="00845357" w:rsidRPr="006F209C" w:rsidRDefault="00363F47" w:rsidP="00706165">
      <w:pPr>
        <w:pStyle w:val="ConsPlusNormal"/>
        <w:ind w:firstLine="5812"/>
        <w:jc w:val="center"/>
        <w:rPr>
          <w:rFonts w:ascii="Times New Roman" w:hAnsi="Times New Roman" w:cs="Times New Roman"/>
          <w:sz w:val="28"/>
          <w:szCs w:val="28"/>
        </w:rPr>
      </w:pPr>
      <w:r w:rsidRPr="006F209C">
        <w:rPr>
          <w:rFonts w:ascii="Times New Roman" w:hAnsi="Times New Roman" w:cs="Times New Roman"/>
          <w:sz w:val="28"/>
          <w:szCs w:val="28"/>
        </w:rPr>
        <w:t>от 10.06.2024 № 85н</w:t>
      </w:r>
      <w:r w:rsidR="00845357" w:rsidRPr="006F209C">
        <w:rPr>
          <w:rFonts w:ascii="Times New Roman" w:hAnsi="Times New Roman" w:cs="Times New Roman"/>
          <w:sz w:val="28"/>
          <w:szCs w:val="28"/>
        </w:rPr>
        <w:t xml:space="preserve"> </w:t>
      </w:r>
    </w:p>
    <w:p w14:paraId="5C6FE014" w14:textId="77777777" w:rsidR="00845357" w:rsidRPr="006F209C" w:rsidRDefault="00845357" w:rsidP="00130619">
      <w:pPr>
        <w:widowControl w:val="0"/>
        <w:autoSpaceDE w:val="0"/>
        <w:autoSpaceDN w:val="0"/>
        <w:spacing w:after="0" w:line="240" w:lineRule="auto"/>
        <w:jc w:val="center"/>
        <w:rPr>
          <w:rFonts w:ascii="Times New Roman" w:eastAsiaTheme="minorEastAsia" w:hAnsi="Times New Roman" w:cs="Times New Roman"/>
          <w:b/>
          <w:sz w:val="28"/>
          <w:szCs w:val="28"/>
          <w:lang w:eastAsia="ru-RU"/>
        </w:rPr>
      </w:pPr>
    </w:p>
    <w:p w14:paraId="4AF434AF" w14:textId="77777777" w:rsidR="00845357" w:rsidRPr="006F209C" w:rsidRDefault="00845357" w:rsidP="00130619">
      <w:pPr>
        <w:widowControl w:val="0"/>
        <w:autoSpaceDE w:val="0"/>
        <w:autoSpaceDN w:val="0"/>
        <w:spacing w:after="0" w:line="240" w:lineRule="auto"/>
        <w:jc w:val="center"/>
        <w:rPr>
          <w:rFonts w:ascii="Times New Roman" w:eastAsiaTheme="minorEastAsia" w:hAnsi="Times New Roman" w:cs="Times New Roman"/>
          <w:b/>
          <w:sz w:val="28"/>
          <w:szCs w:val="28"/>
          <w:lang w:eastAsia="ru-RU"/>
        </w:rPr>
      </w:pPr>
    </w:p>
    <w:p w14:paraId="1595FA1D" w14:textId="77777777" w:rsidR="00845357" w:rsidRPr="006F209C" w:rsidRDefault="00845357" w:rsidP="006D6DC2">
      <w:pPr>
        <w:widowControl w:val="0"/>
        <w:autoSpaceDE w:val="0"/>
        <w:autoSpaceDN w:val="0"/>
        <w:spacing w:after="0" w:line="240" w:lineRule="auto"/>
        <w:jc w:val="center"/>
        <w:rPr>
          <w:rFonts w:ascii="Times New Roman" w:eastAsiaTheme="minorEastAsia" w:hAnsi="Times New Roman" w:cs="Times New Roman"/>
          <w:b/>
          <w:sz w:val="28"/>
          <w:szCs w:val="28"/>
          <w:lang w:eastAsia="ru-RU"/>
        </w:rPr>
      </w:pPr>
      <w:r w:rsidRPr="006F209C">
        <w:rPr>
          <w:rFonts w:ascii="Times New Roman" w:eastAsiaTheme="minorEastAsia" w:hAnsi="Times New Roman" w:cs="Times New Roman"/>
          <w:b/>
          <w:sz w:val="28"/>
          <w:szCs w:val="28"/>
          <w:lang w:eastAsia="ru-RU"/>
        </w:rPr>
        <w:t xml:space="preserve">КОДЫ НАПРАВЛЕНИЙ РАСХОДОВ ЦЕЛЕВЫХ СТАТЕЙ РАСХОДОВ ФЕДЕРАЛЬНОГО БЮДЖЕТА НА ДОСТИЖЕНИЕ РЕЗУЛЬТАТОВ ФЕДЕРАЛЬНЫХ ПРОЕКТОВ, ВХОДЯЩИХ В СОСТАВ </w:t>
      </w:r>
    </w:p>
    <w:p w14:paraId="06B02B50" w14:textId="77777777" w:rsidR="007E305A" w:rsidRDefault="00845357" w:rsidP="006D6DC2">
      <w:pPr>
        <w:widowControl w:val="0"/>
        <w:autoSpaceDE w:val="0"/>
        <w:autoSpaceDN w:val="0"/>
        <w:spacing w:after="0" w:line="240" w:lineRule="auto"/>
        <w:jc w:val="center"/>
        <w:rPr>
          <w:rFonts w:ascii="Times New Roman" w:eastAsiaTheme="minorEastAsia" w:hAnsi="Times New Roman" w:cs="Times New Roman"/>
          <w:b/>
          <w:sz w:val="28"/>
          <w:szCs w:val="28"/>
          <w:lang w:eastAsia="ru-RU"/>
        </w:rPr>
      </w:pPr>
      <w:r w:rsidRPr="006F209C">
        <w:rPr>
          <w:rFonts w:ascii="Times New Roman" w:eastAsiaTheme="minorEastAsia" w:hAnsi="Times New Roman" w:cs="Times New Roman"/>
          <w:b/>
          <w:sz w:val="28"/>
          <w:szCs w:val="28"/>
          <w:lang w:eastAsia="ru-RU"/>
        </w:rPr>
        <w:t>НАЦИОНАЛЬНОГО ПРОЕКТА "</w:t>
      </w:r>
      <w:r w:rsidR="00311692" w:rsidRPr="006F209C">
        <w:rPr>
          <w:rFonts w:ascii="Times New Roman" w:eastAsiaTheme="minorEastAsia" w:hAnsi="Times New Roman" w:cs="Times New Roman"/>
          <w:b/>
          <w:sz w:val="28"/>
          <w:szCs w:val="28"/>
          <w:lang w:eastAsia="ru-RU"/>
        </w:rPr>
        <w:t>НОВЫЕ</w:t>
      </w:r>
      <w:r w:rsidRPr="006F209C">
        <w:rPr>
          <w:rFonts w:ascii="Times New Roman" w:eastAsiaTheme="minorEastAsia" w:hAnsi="Times New Roman" w:cs="Times New Roman"/>
          <w:b/>
          <w:sz w:val="28"/>
          <w:szCs w:val="28"/>
          <w:lang w:eastAsia="ru-RU"/>
        </w:rPr>
        <w:t xml:space="preserve"> ТЕХНОЛОГИИ</w:t>
      </w:r>
    </w:p>
    <w:p w14:paraId="35A8EA86" w14:textId="24A27005" w:rsidR="00845357" w:rsidRPr="006F209C" w:rsidRDefault="00845357" w:rsidP="006D6DC2">
      <w:pPr>
        <w:widowControl w:val="0"/>
        <w:autoSpaceDE w:val="0"/>
        <w:autoSpaceDN w:val="0"/>
        <w:spacing w:after="0" w:line="240" w:lineRule="auto"/>
        <w:jc w:val="center"/>
        <w:rPr>
          <w:rFonts w:ascii="Times New Roman" w:eastAsiaTheme="minorEastAsia" w:hAnsi="Times New Roman" w:cs="Times New Roman"/>
          <w:b/>
          <w:sz w:val="28"/>
          <w:szCs w:val="28"/>
          <w:lang w:eastAsia="ru-RU"/>
        </w:rPr>
      </w:pPr>
      <w:r w:rsidRPr="006F209C">
        <w:rPr>
          <w:rFonts w:ascii="Times New Roman" w:eastAsiaTheme="minorEastAsia" w:hAnsi="Times New Roman" w:cs="Times New Roman"/>
          <w:b/>
          <w:sz w:val="28"/>
          <w:szCs w:val="28"/>
          <w:lang w:eastAsia="ru-RU"/>
        </w:rPr>
        <w:t xml:space="preserve"> СБЕРЕЖЕНИЯ ЗДОРОВЬЯ"</w:t>
      </w:r>
    </w:p>
    <w:p w14:paraId="2C39F52A" w14:textId="77777777" w:rsidR="00845357" w:rsidRPr="006F209C" w:rsidRDefault="00845357" w:rsidP="006D6DC2">
      <w:pPr>
        <w:widowControl w:val="0"/>
        <w:autoSpaceDE w:val="0"/>
        <w:autoSpaceDN w:val="0"/>
        <w:spacing w:after="0" w:line="240" w:lineRule="auto"/>
        <w:jc w:val="center"/>
        <w:rPr>
          <w:rFonts w:ascii="Times New Roman" w:eastAsiaTheme="minorEastAsia" w:hAnsi="Times New Roman" w:cs="Times New Roman"/>
          <w:b/>
          <w:sz w:val="28"/>
          <w:szCs w:val="28"/>
          <w:lang w:eastAsia="ru-RU"/>
        </w:rPr>
      </w:pPr>
    </w:p>
    <w:p w14:paraId="467F27F8" w14:textId="6EAF6ACB" w:rsidR="00845357" w:rsidRDefault="00845357" w:rsidP="006D36D7">
      <w:pPr>
        <w:pStyle w:val="ConsPlusTitle"/>
        <w:ind w:firstLine="709"/>
        <w:jc w:val="both"/>
        <w:rPr>
          <w:rFonts w:ascii="Times New Roman" w:hAnsi="Times New Roman" w:cs="Times New Roman"/>
          <w:b w:val="0"/>
          <w:sz w:val="28"/>
          <w:szCs w:val="28"/>
        </w:rPr>
      </w:pPr>
      <w:r w:rsidRPr="006F209C">
        <w:rPr>
          <w:rFonts w:ascii="Times New Roman" w:hAnsi="Times New Roman" w:cs="Times New Roman"/>
          <w:b w:val="0"/>
          <w:sz w:val="28"/>
          <w:szCs w:val="28"/>
        </w:rPr>
        <w:t>В состав национального проекта "</w:t>
      </w:r>
      <w:r w:rsidR="008D4D7E">
        <w:rPr>
          <w:rFonts w:ascii="Times New Roman" w:hAnsi="Times New Roman" w:cs="Times New Roman"/>
          <w:b w:val="0"/>
          <w:sz w:val="28"/>
          <w:szCs w:val="28"/>
        </w:rPr>
        <w:t>Новые</w:t>
      </w:r>
      <w:r w:rsidRPr="006F209C">
        <w:rPr>
          <w:rFonts w:ascii="Times New Roman" w:hAnsi="Times New Roman" w:cs="Times New Roman"/>
          <w:b w:val="0"/>
          <w:sz w:val="28"/>
          <w:szCs w:val="28"/>
        </w:rPr>
        <w:t xml:space="preserve"> технологии сбережения здоровья" входят: федеральный проект "Управление медицинской наукой", федеральный проект "</w:t>
      </w:r>
      <w:r w:rsidR="005965B2" w:rsidRPr="006F209C">
        <w:rPr>
          <w:rFonts w:ascii="Times New Roman" w:hAnsi="Times New Roman" w:cs="Times New Roman"/>
          <w:b w:val="0"/>
          <w:sz w:val="28"/>
          <w:szCs w:val="28"/>
        </w:rPr>
        <w:t xml:space="preserve">Технологии разработки медицинских изделий, лекарственных средств </w:t>
      </w:r>
      <w:r w:rsidR="004F7DB1">
        <w:rPr>
          <w:rFonts w:ascii="Times New Roman" w:hAnsi="Times New Roman" w:cs="Times New Roman"/>
          <w:b w:val="0"/>
          <w:sz w:val="28"/>
          <w:szCs w:val="28"/>
        </w:rPr>
        <w:t xml:space="preserve">                       </w:t>
      </w:r>
      <w:r w:rsidR="005965B2" w:rsidRPr="006F209C">
        <w:rPr>
          <w:rFonts w:ascii="Times New Roman" w:hAnsi="Times New Roman" w:cs="Times New Roman"/>
          <w:b w:val="0"/>
          <w:sz w:val="28"/>
          <w:szCs w:val="28"/>
        </w:rPr>
        <w:t>и платформ нового поколения</w:t>
      </w:r>
      <w:r w:rsidRPr="006F209C">
        <w:rPr>
          <w:rFonts w:ascii="Times New Roman" w:hAnsi="Times New Roman" w:cs="Times New Roman"/>
          <w:b w:val="0"/>
          <w:sz w:val="28"/>
          <w:szCs w:val="28"/>
        </w:rPr>
        <w:t>", федеральный проект "</w:t>
      </w:r>
      <w:r w:rsidR="008D4D7E">
        <w:rPr>
          <w:rFonts w:ascii="Times New Roman" w:hAnsi="Times New Roman" w:cs="Times New Roman"/>
          <w:b w:val="0"/>
          <w:sz w:val="28"/>
          <w:szCs w:val="28"/>
        </w:rPr>
        <w:t>Биомедицинские</w:t>
      </w:r>
      <w:r w:rsidR="005965B2" w:rsidRPr="006F209C">
        <w:rPr>
          <w:rFonts w:ascii="Times New Roman" w:hAnsi="Times New Roman" w:cs="Times New Roman"/>
          <w:b w:val="0"/>
          <w:sz w:val="28"/>
          <w:szCs w:val="28"/>
        </w:rPr>
        <w:t xml:space="preserve"> </w:t>
      </w:r>
      <w:r w:rsidR="004F7DB1">
        <w:rPr>
          <w:rFonts w:ascii="Times New Roman" w:hAnsi="Times New Roman" w:cs="Times New Roman"/>
          <w:b w:val="0"/>
          <w:sz w:val="28"/>
          <w:szCs w:val="28"/>
        </w:rPr>
        <w:t xml:space="preserve">                                           </w:t>
      </w:r>
      <w:r w:rsidR="005965B2" w:rsidRPr="006F209C">
        <w:rPr>
          <w:rFonts w:ascii="Times New Roman" w:hAnsi="Times New Roman" w:cs="Times New Roman"/>
          <w:b w:val="0"/>
          <w:sz w:val="28"/>
          <w:szCs w:val="28"/>
        </w:rPr>
        <w:t>и когнитивные технологии будущего</w:t>
      </w:r>
      <w:r w:rsidRPr="006F209C">
        <w:rPr>
          <w:rFonts w:ascii="Times New Roman" w:hAnsi="Times New Roman" w:cs="Times New Roman"/>
          <w:b w:val="0"/>
          <w:sz w:val="28"/>
          <w:szCs w:val="28"/>
        </w:rPr>
        <w:t>", федеральный проект "</w:t>
      </w:r>
      <w:r w:rsidR="005965B2" w:rsidRPr="006F209C">
        <w:rPr>
          <w:rFonts w:ascii="Times New Roman" w:hAnsi="Times New Roman" w:cs="Times New Roman"/>
          <w:b w:val="0"/>
          <w:sz w:val="28"/>
          <w:szCs w:val="28"/>
        </w:rPr>
        <w:t xml:space="preserve">Регенеративная биомедицина, технологии превентивной медицины, обеспечивающие активное </w:t>
      </w:r>
      <w:r w:rsidR="004F7DB1">
        <w:rPr>
          <w:rFonts w:ascii="Times New Roman" w:hAnsi="Times New Roman" w:cs="Times New Roman"/>
          <w:b w:val="0"/>
          <w:sz w:val="28"/>
          <w:szCs w:val="28"/>
        </w:rPr>
        <w:t xml:space="preserve">                        </w:t>
      </w:r>
      <w:r w:rsidR="005965B2" w:rsidRPr="006F209C">
        <w:rPr>
          <w:rFonts w:ascii="Times New Roman" w:hAnsi="Times New Roman" w:cs="Times New Roman"/>
          <w:b w:val="0"/>
          <w:sz w:val="28"/>
          <w:szCs w:val="28"/>
        </w:rPr>
        <w:t>и здоровое долголетие", федеральный проект "Развитие производства наиболее востребованных лекарственных препаратов и медицинских изделий"</w:t>
      </w:r>
      <w:r w:rsidR="0075182B" w:rsidRPr="006F209C">
        <w:rPr>
          <w:rFonts w:ascii="Times New Roman" w:hAnsi="Times New Roman" w:cs="Times New Roman"/>
          <w:b w:val="0"/>
          <w:sz w:val="28"/>
          <w:szCs w:val="28"/>
        </w:rPr>
        <w:t>.</w:t>
      </w:r>
    </w:p>
    <w:p w14:paraId="2FF8BDCB" w14:textId="407C804D" w:rsidR="004F7DB1" w:rsidRPr="006F209C" w:rsidRDefault="004F7DB1" w:rsidP="006D36D7">
      <w:pPr>
        <w:pStyle w:val="ConsPlusTitle"/>
        <w:ind w:firstLine="709"/>
        <w:jc w:val="both"/>
        <w:rPr>
          <w:rFonts w:ascii="Times New Roman" w:hAnsi="Times New Roman" w:cs="Times New Roman"/>
          <w:b w:val="0"/>
          <w:sz w:val="28"/>
          <w:szCs w:val="28"/>
        </w:rPr>
      </w:pPr>
      <w:r w:rsidRPr="004F7DB1">
        <w:rPr>
          <w:rFonts w:ascii="Times New Roman" w:hAnsi="Times New Roman" w:cs="Times New Roman"/>
          <w:b w:val="0"/>
          <w:sz w:val="28"/>
          <w:szCs w:val="28"/>
        </w:rPr>
        <w:t xml:space="preserve">По целевой статье расходов 00 0 </w:t>
      </w:r>
      <w:r>
        <w:rPr>
          <w:rFonts w:ascii="Times New Roman" w:hAnsi="Times New Roman" w:cs="Times New Roman"/>
          <w:b w:val="0"/>
          <w:sz w:val="28"/>
          <w:szCs w:val="28"/>
        </w:rPr>
        <w:t>С</w:t>
      </w:r>
      <w:r w:rsidRPr="004F7DB1">
        <w:rPr>
          <w:rFonts w:ascii="Times New Roman" w:hAnsi="Times New Roman" w:cs="Times New Roman"/>
          <w:b w:val="0"/>
          <w:sz w:val="28"/>
          <w:szCs w:val="28"/>
        </w:rPr>
        <w:t>0 79990 "Реализация мероприятий национального проекта" отражаются средства федерального бюджета, зарезервированные в целях реализации национального проекта "Новые технологии сбережения здоровья".</w:t>
      </w:r>
    </w:p>
    <w:p w14:paraId="172D3B86" w14:textId="77777777" w:rsidR="00845357" w:rsidRPr="006F209C" w:rsidRDefault="00845357" w:rsidP="00F96ACF">
      <w:pPr>
        <w:widowControl w:val="0"/>
        <w:autoSpaceDE w:val="0"/>
        <w:autoSpaceDN w:val="0"/>
        <w:spacing w:after="0" w:line="240" w:lineRule="auto"/>
        <w:rPr>
          <w:rFonts w:ascii="Times New Roman" w:eastAsiaTheme="minorEastAsia" w:hAnsi="Times New Roman" w:cs="Times New Roman"/>
          <w:b/>
          <w:sz w:val="28"/>
          <w:szCs w:val="28"/>
          <w:lang w:eastAsia="ru-RU"/>
        </w:rPr>
      </w:pPr>
    </w:p>
    <w:p w14:paraId="3D5142C5" w14:textId="7ECEBD2A" w:rsidR="007519C4" w:rsidRPr="006F209C" w:rsidRDefault="00CE2CB3" w:rsidP="000A4C48">
      <w:pPr>
        <w:pStyle w:val="a8"/>
        <w:widowControl w:val="0"/>
        <w:numPr>
          <w:ilvl w:val="0"/>
          <w:numId w:val="13"/>
        </w:numPr>
        <w:autoSpaceDE w:val="0"/>
        <w:autoSpaceDN w:val="0"/>
        <w:spacing w:after="0" w:line="240" w:lineRule="auto"/>
        <w:jc w:val="center"/>
        <w:rPr>
          <w:rFonts w:ascii="Times New Roman" w:eastAsiaTheme="minorEastAsia" w:hAnsi="Times New Roman" w:cs="Times New Roman"/>
          <w:b/>
          <w:sz w:val="28"/>
          <w:szCs w:val="28"/>
          <w:lang w:eastAsia="ru-RU"/>
        </w:rPr>
      </w:pPr>
      <w:r w:rsidRPr="006F209C">
        <w:rPr>
          <w:rFonts w:ascii="Times New Roman" w:eastAsiaTheme="minorEastAsia" w:hAnsi="Times New Roman" w:cs="Times New Roman"/>
          <w:b/>
          <w:sz w:val="28"/>
          <w:szCs w:val="28"/>
          <w:lang w:eastAsia="ru-RU"/>
        </w:rPr>
        <w:t>Коды</w:t>
      </w:r>
      <w:r w:rsidR="007519C4" w:rsidRPr="006F209C">
        <w:rPr>
          <w:rFonts w:ascii="Times New Roman" w:eastAsiaTheme="minorEastAsia" w:hAnsi="Times New Roman" w:cs="Times New Roman"/>
          <w:b/>
          <w:sz w:val="28"/>
          <w:szCs w:val="28"/>
          <w:lang w:eastAsia="ru-RU"/>
        </w:rPr>
        <w:t xml:space="preserve"> </w:t>
      </w:r>
      <w:r w:rsidRPr="006F209C">
        <w:rPr>
          <w:rFonts w:ascii="Times New Roman" w:eastAsiaTheme="minorEastAsia" w:hAnsi="Times New Roman" w:cs="Times New Roman"/>
          <w:b/>
          <w:sz w:val="28"/>
          <w:szCs w:val="28"/>
          <w:lang w:eastAsia="ru-RU"/>
        </w:rPr>
        <w:t>направлений расходов целевых статей расходов федерального бюджета на достижение результатов федерального проекта "</w:t>
      </w:r>
      <w:r>
        <w:rPr>
          <w:rFonts w:ascii="Times New Roman" w:eastAsiaTheme="minorEastAsia" w:hAnsi="Times New Roman" w:cs="Times New Roman"/>
          <w:b/>
          <w:sz w:val="28"/>
          <w:szCs w:val="28"/>
          <w:lang w:eastAsia="ru-RU"/>
        </w:rPr>
        <w:t>У</w:t>
      </w:r>
      <w:r w:rsidRPr="006F209C">
        <w:rPr>
          <w:rFonts w:ascii="Times New Roman" w:eastAsiaTheme="minorEastAsia" w:hAnsi="Times New Roman" w:cs="Times New Roman"/>
          <w:b/>
          <w:sz w:val="28"/>
          <w:szCs w:val="28"/>
          <w:lang w:eastAsia="ru-RU"/>
        </w:rPr>
        <w:t>правление</w:t>
      </w:r>
    </w:p>
    <w:p w14:paraId="717B5728" w14:textId="5C3BFD4D" w:rsidR="00845357" w:rsidRPr="006F209C" w:rsidRDefault="00CE2CB3" w:rsidP="00706165">
      <w:pPr>
        <w:pStyle w:val="a8"/>
        <w:widowControl w:val="0"/>
        <w:autoSpaceDE w:val="0"/>
        <w:autoSpaceDN w:val="0"/>
        <w:spacing w:after="0" w:line="240" w:lineRule="auto"/>
        <w:ind w:hanging="720"/>
        <w:jc w:val="center"/>
        <w:rPr>
          <w:rFonts w:ascii="Times New Roman" w:eastAsiaTheme="minorEastAsia" w:hAnsi="Times New Roman" w:cs="Times New Roman"/>
          <w:b/>
          <w:sz w:val="28"/>
          <w:szCs w:val="28"/>
          <w:lang w:eastAsia="ru-RU"/>
        </w:rPr>
      </w:pPr>
      <w:r>
        <w:rPr>
          <w:rFonts w:ascii="Times New Roman" w:eastAsiaTheme="minorEastAsia" w:hAnsi="Times New Roman" w:cs="Times New Roman"/>
          <w:b/>
          <w:sz w:val="28"/>
          <w:szCs w:val="28"/>
          <w:lang w:eastAsia="ru-RU"/>
        </w:rPr>
        <w:t>м</w:t>
      </w:r>
      <w:r w:rsidRPr="006F209C">
        <w:rPr>
          <w:rFonts w:ascii="Times New Roman" w:eastAsiaTheme="minorEastAsia" w:hAnsi="Times New Roman" w:cs="Times New Roman"/>
          <w:b/>
          <w:sz w:val="28"/>
          <w:szCs w:val="28"/>
          <w:lang w:eastAsia="ru-RU"/>
        </w:rPr>
        <w:t>едицинской наукой"</w:t>
      </w:r>
    </w:p>
    <w:p w14:paraId="23CB8056" w14:textId="77777777" w:rsidR="007519C4" w:rsidRPr="006F209C" w:rsidRDefault="007519C4" w:rsidP="006D36D7">
      <w:pPr>
        <w:pStyle w:val="a8"/>
        <w:widowControl w:val="0"/>
        <w:autoSpaceDE w:val="0"/>
        <w:autoSpaceDN w:val="0"/>
        <w:spacing w:after="0" w:line="240" w:lineRule="auto"/>
        <w:ind w:left="0" w:firstLine="709"/>
        <w:jc w:val="center"/>
        <w:rPr>
          <w:rFonts w:ascii="Times New Roman" w:eastAsiaTheme="minorEastAsia" w:hAnsi="Times New Roman" w:cs="Times New Roman"/>
          <w:b/>
          <w:sz w:val="28"/>
          <w:szCs w:val="28"/>
          <w:lang w:eastAsia="ru-RU"/>
        </w:rPr>
      </w:pPr>
    </w:p>
    <w:p w14:paraId="51071ECF" w14:textId="40F6E226" w:rsidR="00845357" w:rsidRPr="006F209C" w:rsidRDefault="00845357" w:rsidP="006D36D7">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Расходы федерального бюджета на достижение результатов федерального проекта "Управление медицинской наукой" (00 0 С1 00000) отражаются </w:t>
      </w:r>
      <w:r w:rsidR="007519C4" w:rsidRPr="006F209C">
        <w:rPr>
          <w:rFonts w:ascii="Times New Roman" w:hAnsi="Times New Roman" w:cs="Times New Roman"/>
          <w:sz w:val="28"/>
          <w:szCs w:val="28"/>
        </w:rPr>
        <w:t xml:space="preserve">                                   </w:t>
      </w:r>
      <w:r w:rsidRPr="006F209C">
        <w:rPr>
          <w:rFonts w:ascii="Times New Roman" w:hAnsi="Times New Roman" w:cs="Times New Roman"/>
          <w:sz w:val="28"/>
          <w:szCs w:val="28"/>
        </w:rPr>
        <w:t>по следующим направлениям расходов</w:t>
      </w:r>
      <w:r w:rsidR="005C4A5D" w:rsidRPr="006F209C">
        <w:rPr>
          <w:rFonts w:ascii="Times New Roman" w:hAnsi="Times New Roman" w:cs="Times New Roman"/>
          <w:sz w:val="28"/>
          <w:szCs w:val="28"/>
        </w:rPr>
        <w:t>.</w:t>
      </w:r>
    </w:p>
    <w:p w14:paraId="1935D48D" w14:textId="77777777" w:rsidR="007519C4" w:rsidRPr="006F209C" w:rsidRDefault="007519C4" w:rsidP="006D36D7">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70000 Реализация отдельных мероприятий (результатов) федеральных проектов, входящих в состав национальных проектов</w:t>
      </w:r>
    </w:p>
    <w:p w14:paraId="4127E789" w14:textId="5A4EA079" w:rsidR="007519C4" w:rsidRPr="006F209C" w:rsidRDefault="007519C4" w:rsidP="006D36D7">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6F209C">
        <w:rPr>
          <w:rFonts w:ascii="Times New Roman" w:hAnsi="Times New Roman" w:cs="Times New Roman"/>
          <w:sz w:val="28"/>
          <w:szCs w:val="28"/>
        </w:rPr>
        <w:t>.</w:t>
      </w:r>
    </w:p>
    <w:p w14:paraId="32EA4318" w14:textId="77777777" w:rsidR="007519C4" w:rsidRPr="006F209C" w:rsidRDefault="007519C4" w:rsidP="006D36D7">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72000 Внедрение и совершенствование системы отбора и поддержки прикладных медицинских исследований, в том числе с использованием подсистемы единой государственной информационной системы учета                                                       научно-исследовательских, опытно-конструкторских и технологических работ гражданского назначения, организация мониторинга и учета применения                                   их результатов</w:t>
      </w:r>
    </w:p>
    <w:p w14:paraId="601CBEC4" w14:textId="2B11F533" w:rsidR="00845357" w:rsidRDefault="007519C4" w:rsidP="00B33EB1">
      <w:pPr>
        <w:spacing w:after="0" w:line="252"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внедрение и совершенствование системы отбора                        и поддержки прикладных медицинских исследований, в том числе с использованием подсистемы единой государственной информационной системы учета                          научно-исследовательских, опытно-конструкторских и технологических работ гражданского назначения, организация мониторинга и учета применения                                   их результатов.</w:t>
      </w:r>
    </w:p>
    <w:p w14:paraId="6AF87A7E" w14:textId="77777777" w:rsidR="007E305A" w:rsidRPr="006F209C" w:rsidRDefault="007E305A" w:rsidP="00B33EB1">
      <w:pPr>
        <w:spacing w:after="0" w:line="252" w:lineRule="auto"/>
        <w:ind w:firstLine="709"/>
        <w:jc w:val="both"/>
        <w:rPr>
          <w:rFonts w:ascii="Times New Roman" w:hAnsi="Times New Roman" w:cs="Times New Roman"/>
          <w:sz w:val="28"/>
          <w:szCs w:val="28"/>
        </w:rPr>
      </w:pPr>
    </w:p>
    <w:p w14:paraId="49CF573E" w14:textId="0AE44A7F" w:rsidR="00845357" w:rsidRPr="006F209C" w:rsidRDefault="00CB13E4" w:rsidP="00B33EB1">
      <w:pPr>
        <w:pStyle w:val="a8"/>
        <w:numPr>
          <w:ilvl w:val="0"/>
          <w:numId w:val="13"/>
        </w:numPr>
        <w:spacing w:after="0" w:line="252" w:lineRule="auto"/>
        <w:jc w:val="center"/>
        <w:rPr>
          <w:rFonts w:ascii="Times New Roman" w:eastAsiaTheme="minorEastAsia" w:hAnsi="Times New Roman" w:cs="Times New Roman"/>
          <w:b/>
          <w:sz w:val="28"/>
          <w:szCs w:val="28"/>
          <w:lang w:eastAsia="ru-RU"/>
        </w:rPr>
      </w:pPr>
      <w:r w:rsidRPr="006F209C">
        <w:rPr>
          <w:rFonts w:ascii="Times New Roman" w:hAnsi="Times New Roman" w:cs="Times New Roman"/>
          <w:b/>
          <w:sz w:val="28"/>
          <w:szCs w:val="28"/>
        </w:rPr>
        <w:t>Коды</w:t>
      </w:r>
      <w:r w:rsidR="007519C4" w:rsidRPr="006F209C">
        <w:rPr>
          <w:rFonts w:ascii="Times New Roman" w:hAnsi="Times New Roman" w:cs="Times New Roman"/>
          <w:b/>
          <w:sz w:val="28"/>
          <w:szCs w:val="28"/>
        </w:rPr>
        <w:t xml:space="preserve"> </w:t>
      </w:r>
      <w:r w:rsidRPr="006F209C">
        <w:rPr>
          <w:rFonts w:ascii="Times New Roman" w:eastAsiaTheme="minorEastAsia" w:hAnsi="Times New Roman" w:cs="Times New Roman"/>
          <w:b/>
          <w:sz w:val="28"/>
          <w:szCs w:val="28"/>
          <w:lang w:eastAsia="ru-RU"/>
        </w:rPr>
        <w:t>направлений расходов целевых статей расходов федерального бюджета на достижение результатов федерального проекта "</w:t>
      </w:r>
      <w:r>
        <w:rPr>
          <w:rFonts w:ascii="Times New Roman" w:eastAsiaTheme="minorEastAsia" w:hAnsi="Times New Roman" w:cs="Times New Roman"/>
          <w:b/>
          <w:sz w:val="28"/>
          <w:szCs w:val="28"/>
          <w:lang w:eastAsia="ru-RU"/>
        </w:rPr>
        <w:t>Т</w:t>
      </w:r>
      <w:r w:rsidRPr="006F209C">
        <w:rPr>
          <w:rFonts w:ascii="Times New Roman" w:eastAsiaTheme="minorEastAsia" w:hAnsi="Times New Roman" w:cs="Times New Roman"/>
          <w:b/>
          <w:sz w:val="28"/>
          <w:szCs w:val="28"/>
          <w:lang w:eastAsia="ru-RU"/>
        </w:rPr>
        <w:t xml:space="preserve">ехнологии разработки медицинских изделий, лекарственных средств и платформ </w:t>
      </w:r>
      <w:r>
        <w:rPr>
          <w:rFonts w:ascii="Times New Roman" w:eastAsiaTheme="minorEastAsia" w:hAnsi="Times New Roman" w:cs="Times New Roman"/>
          <w:b/>
          <w:sz w:val="28"/>
          <w:szCs w:val="28"/>
          <w:lang w:eastAsia="ru-RU"/>
        </w:rPr>
        <w:t xml:space="preserve">               </w:t>
      </w:r>
      <w:r w:rsidRPr="006F209C">
        <w:rPr>
          <w:rFonts w:ascii="Times New Roman" w:eastAsiaTheme="minorEastAsia" w:hAnsi="Times New Roman" w:cs="Times New Roman"/>
          <w:b/>
          <w:sz w:val="28"/>
          <w:szCs w:val="28"/>
          <w:lang w:eastAsia="ru-RU"/>
        </w:rPr>
        <w:t>нового поколения"</w:t>
      </w:r>
    </w:p>
    <w:p w14:paraId="3252D0E6" w14:textId="77777777" w:rsidR="00845357" w:rsidRPr="006F209C" w:rsidRDefault="00845357" w:rsidP="00B33EB1">
      <w:pPr>
        <w:spacing w:after="0" w:line="252" w:lineRule="auto"/>
        <w:rPr>
          <w:rFonts w:ascii="Times New Roman" w:hAnsi="Times New Roman" w:cs="Times New Roman"/>
          <w:sz w:val="28"/>
          <w:szCs w:val="28"/>
        </w:rPr>
      </w:pPr>
    </w:p>
    <w:p w14:paraId="2E24C632" w14:textId="156F258A" w:rsidR="00845357" w:rsidRPr="006F209C" w:rsidRDefault="00845357" w:rsidP="00B33EB1">
      <w:pPr>
        <w:spacing w:after="0" w:line="252"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Расходы федерального бюджета на достижение результатов федерального проекта "Технологии разработки медицинских изделий, лекарственных средств </w:t>
      </w:r>
      <w:r w:rsidR="007519C4" w:rsidRPr="006F209C">
        <w:rPr>
          <w:rFonts w:ascii="Times New Roman" w:hAnsi="Times New Roman" w:cs="Times New Roman"/>
          <w:sz w:val="28"/>
          <w:szCs w:val="28"/>
        </w:rPr>
        <w:t xml:space="preserve">                       </w:t>
      </w:r>
      <w:r w:rsidRPr="006F209C">
        <w:rPr>
          <w:rFonts w:ascii="Times New Roman" w:hAnsi="Times New Roman" w:cs="Times New Roman"/>
          <w:sz w:val="28"/>
          <w:szCs w:val="28"/>
        </w:rPr>
        <w:t>и платформ нового поколения" (00 0 С2 00000) отражаются по следующим направлениям расходов</w:t>
      </w:r>
      <w:r w:rsidR="005C4A5D" w:rsidRPr="006F209C">
        <w:rPr>
          <w:rFonts w:ascii="Times New Roman" w:hAnsi="Times New Roman" w:cs="Times New Roman"/>
          <w:sz w:val="28"/>
          <w:szCs w:val="28"/>
        </w:rPr>
        <w:t>.</w:t>
      </w:r>
    </w:p>
    <w:p w14:paraId="53D4404F" w14:textId="77777777" w:rsidR="003149D6" w:rsidRPr="006F209C" w:rsidRDefault="003149D6" w:rsidP="00B33EB1">
      <w:pPr>
        <w:spacing w:after="0" w:line="252"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70000 Реализация отдельных мероприятий (результатов) федеральных проектов, входящих в состав национальных проектов</w:t>
      </w:r>
    </w:p>
    <w:p w14:paraId="10B3EFDE" w14:textId="63FFE1F8" w:rsidR="003149D6" w:rsidRPr="006F209C" w:rsidRDefault="003149D6" w:rsidP="00B33EB1">
      <w:pPr>
        <w:spacing w:after="0" w:line="252"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6F209C">
        <w:rPr>
          <w:rFonts w:ascii="Times New Roman" w:hAnsi="Times New Roman" w:cs="Times New Roman"/>
          <w:sz w:val="28"/>
          <w:szCs w:val="28"/>
        </w:rPr>
        <w:t>.</w:t>
      </w:r>
    </w:p>
    <w:p w14:paraId="6205D0F8" w14:textId="77777777" w:rsidR="003149D6" w:rsidRPr="006F209C" w:rsidRDefault="003149D6" w:rsidP="00B33EB1">
      <w:pPr>
        <w:spacing w:after="0" w:line="252"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71090 Проведение разработки и клинических испытаний оригинальных медицинских изделий в целях их регистрации</w:t>
      </w:r>
    </w:p>
    <w:p w14:paraId="142E9236" w14:textId="1156E776" w:rsidR="00845357" w:rsidRDefault="003149D6" w:rsidP="00B33EB1">
      <w:pPr>
        <w:spacing w:after="0" w:line="252"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проведение разработки и клинических испытаний оригинальных медицинских изделий в целях их регистрации.</w:t>
      </w:r>
    </w:p>
    <w:p w14:paraId="4DFA46AC" w14:textId="501A7DAD" w:rsidR="006E66C9" w:rsidRDefault="006E66C9" w:rsidP="00B33EB1">
      <w:pPr>
        <w:spacing w:after="0" w:line="252"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72020 </w:t>
      </w:r>
      <w:r w:rsidRPr="006E66C9">
        <w:rPr>
          <w:rFonts w:ascii="Times New Roman" w:hAnsi="Times New Roman" w:cs="Times New Roman"/>
          <w:sz w:val="28"/>
          <w:szCs w:val="28"/>
        </w:rPr>
        <w:t xml:space="preserve">Проведение клинических исследований разработанных </w:t>
      </w:r>
      <w:r w:rsidR="006230C9">
        <w:rPr>
          <w:rFonts w:ascii="Times New Roman" w:hAnsi="Times New Roman" w:cs="Times New Roman"/>
          <w:sz w:val="28"/>
          <w:szCs w:val="28"/>
        </w:rPr>
        <w:t xml:space="preserve">                </w:t>
      </w:r>
      <w:r w:rsidRPr="006E66C9">
        <w:rPr>
          <w:rFonts w:ascii="Times New Roman" w:hAnsi="Times New Roman" w:cs="Times New Roman"/>
          <w:sz w:val="28"/>
          <w:szCs w:val="28"/>
        </w:rPr>
        <w:t>организациями - участниками оригинальных лекарственных препаратов в рамках федерального проекта в целях их регистрации</w:t>
      </w:r>
    </w:p>
    <w:p w14:paraId="23544678" w14:textId="476EF3D1" w:rsidR="006230C9" w:rsidRDefault="006230C9" w:rsidP="00B33EB1">
      <w:pPr>
        <w:spacing w:after="0" w:line="252" w:lineRule="auto"/>
        <w:ind w:firstLine="709"/>
        <w:jc w:val="both"/>
        <w:rPr>
          <w:rFonts w:ascii="Times New Roman" w:hAnsi="Times New Roman" w:cs="Times New Roman"/>
          <w:sz w:val="28"/>
          <w:szCs w:val="28"/>
        </w:rPr>
      </w:pPr>
      <w:r w:rsidRPr="006230C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проведение</w:t>
      </w:r>
      <w:r>
        <w:rPr>
          <w:rFonts w:ascii="Times New Roman" w:hAnsi="Times New Roman" w:cs="Times New Roman"/>
          <w:sz w:val="28"/>
          <w:szCs w:val="28"/>
        </w:rPr>
        <w:t xml:space="preserve"> </w:t>
      </w:r>
      <w:r w:rsidRPr="006230C9">
        <w:rPr>
          <w:rFonts w:ascii="Times New Roman" w:hAnsi="Times New Roman" w:cs="Times New Roman"/>
          <w:sz w:val="28"/>
          <w:szCs w:val="28"/>
        </w:rPr>
        <w:t>клиничес</w:t>
      </w:r>
      <w:r>
        <w:rPr>
          <w:rFonts w:ascii="Times New Roman" w:hAnsi="Times New Roman" w:cs="Times New Roman"/>
          <w:sz w:val="28"/>
          <w:szCs w:val="28"/>
        </w:rPr>
        <w:t>ких исследований разработанных</w:t>
      </w:r>
      <w:r w:rsidRPr="006230C9">
        <w:rPr>
          <w:rFonts w:ascii="Times New Roman" w:hAnsi="Times New Roman" w:cs="Times New Roman"/>
          <w:sz w:val="28"/>
          <w:szCs w:val="28"/>
        </w:rPr>
        <w:t xml:space="preserve"> организациями - участниками оригинальных лекарственных препаратов в рамках федерального проекта в целях их регистрации</w:t>
      </w:r>
      <w:r>
        <w:rPr>
          <w:rFonts w:ascii="Times New Roman" w:hAnsi="Times New Roman" w:cs="Times New Roman"/>
          <w:sz w:val="28"/>
          <w:szCs w:val="28"/>
        </w:rPr>
        <w:t>.</w:t>
      </w:r>
    </w:p>
    <w:p w14:paraId="032B62C8" w14:textId="77777777" w:rsidR="006230C9" w:rsidRPr="006F209C" w:rsidRDefault="006230C9" w:rsidP="007E305A">
      <w:pPr>
        <w:spacing w:after="0" w:line="240" w:lineRule="auto"/>
        <w:ind w:firstLine="709"/>
        <w:jc w:val="both"/>
        <w:rPr>
          <w:rFonts w:ascii="Times New Roman" w:hAnsi="Times New Roman" w:cs="Times New Roman"/>
          <w:sz w:val="28"/>
          <w:szCs w:val="28"/>
        </w:rPr>
      </w:pPr>
    </w:p>
    <w:p w14:paraId="339BA30B" w14:textId="730A93B8" w:rsidR="00845357" w:rsidRPr="006F209C" w:rsidRDefault="00CB13E4" w:rsidP="00F96ACF">
      <w:pPr>
        <w:pStyle w:val="a8"/>
        <w:widowControl w:val="0"/>
        <w:numPr>
          <w:ilvl w:val="0"/>
          <w:numId w:val="13"/>
        </w:numPr>
        <w:autoSpaceDE w:val="0"/>
        <w:autoSpaceDN w:val="0"/>
        <w:spacing w:after="0" w:line="240" w:lineRule="auto"/>
        <w:jc w:val="center"/>
        <w:rPr>
          <w:rFonts w:ascii="Times New Roman" w:eastAsiaTheme="minorEastAsia" w:hAnsi="Times New Roman" w:cs="Times New Roman"/>
          <w:b/>
          <w:sz w:val="28"/>
          <w:szCs w:val="28"/>
          <w:lang w:eastAsia="ru-RU"/>
        </w:rPr>
      </w:pPr>
      <w:r w:rsidRPr="006F209C">
        <w:rPr>
          <w:rFonts w:ascii="Times New Roman" w:eastAsiaTheme="minorEastAsia" w:hAnsi="Times New Roman" w:cs="Times New Roman"/>
          <w:b/>
          <w:sz w:val="28"/>
          <w:szCs w:val="28"/>
          <w:lang w:eastAsia="ru-RU"/>
        </w:rPr>
        <w:t>Коды</w:t>
      </w:r>
      <w:r w:rsidR="003149D6" w:rsidRPr="006F209C">
        <w:rPr>
          <w:rFonts w:ascii="Times New Roman" w:eastAsiaTheme="minorEastAsia" w:hAnsi="Times New Roman" w:cs="Times New Roman"/>
          <w:b/>
          <w:sz w:val="28"/>
          <w:szCs w:val="28"/>
          <w:lang w:eastAsia="ru-RU"/>
        </w:rPr>
        <w:t xml:space="preserve"> </w:t>
      </w:r>
      <w:r w:rsidRPr="006F209C">
        <w:rPr>
          <w:rFonts w:ascii="Times New Roman" w:eastAsiaTheme="minorEastAsia" w:hAnsi="Times New Roman" w:cs="Times New Roman"/>
          <w:b/>
          <w:sz w:val="28"/>
          <w:szCs w:val="28"/>
          <w:lang w:eastAsia="ru-RU"/>
        </w:rPr>
        <w:t>направлений расходов целевых статей расходов федерального бюджета на достижение результатов федерального проекта "</w:t>
      </w:r>
      <w:r>
        <w:rPr>
          <w:rFonts w:ascii="Times New Roman" w:eastAsiaTheme="minorEastAsia" w:hAnsi="Times New Roman" w:cs="Times New Roman"/>
          <w:b/>
          <w:sz w:val="28"/>
          <w:szCs w:val="28"/>
          <w:lang w:eastAsia="ru-RU"/>
        </w:rPr>
        <w:t>Б</w:t>
      </w:r>
      <w:r w:rsidRPr="006F209C">
        <w:rPr>
          <w:rFonts w:ascii="Times New Roman" w:eastAsiaTheme="minorEastAsia" w:hAnsi="Times New Roman" w:cs="Times New Roman"/>
          <w:b/>
          <w:sz w:val="28"/>
          <w:szCs w:val="28"/>
          <w:lang w:eastAsia="ru-RU"/>
        </w:rPr>
        <w:t xml:space="preserve">иомедицинские </w:t>
      </w:r>
      <w:r w:rsidR="003149D6" w:rsidRPr="006F209C">
        <w:rPr>
          <w:rFonts w:ascii="Times New Roman" w:eastAsiaTheme="minorEastAsia" w:hAnsi="Times New Roman" w:cs="Times New Roman"/>
          <w:b/>
          <w:sz w:val="28"/>
          <w:szCs w:val="28"/>
          <w:lang w:eastAsia="ru-RU"/>
        </w:rPr>
        <w:t xml:space="preserve">                                         </w:t>
      </w:r>
      <w:r w:rsidRPr="006F209C">
        <w:rPr>
          <w:rFonts w:ascii="Times New Roman" w:eastAsiaTheme="minorEastAsia" w:hAnsi="Times New Roman" w:cs="Times New Roman"/>
          <w:b/>
          <w:sz w:val="28"/>
          <w:szCs w:val="28"/>
          <w:lang w:eastAsia="ru-RU"/>
        </w:rPr>
        <w:t>и когнитивные технологии будущего"</w:t>
      </w:r>
    </w:p>
    <w:p w14:paraId="74CAA29A" w14:textId="77777777" w:rsidR="00845357" w:rsidRPr="006F209C" w:rsidRDefault="00845357" w:rsidP="00C15CE3">
      <w:pPr>
        <w:spacing w:after="0" w:line="240" w:lineRule="auto"/>
        <w:rPr>
          <w:rFonts w:ascii="Times New Roman" w:hAnsi="Times New Roman" w:cs="Times New Roman"/>
          <w:sz w:val="28"/>
          <w:szCs w:val="28"/>
        </w:rPr>
      </w:pPr>
    </w:p>
    <w:p w14:paraId="1CCCE456" w14:textId="53BD83A3" w:rsidR="00845357" w:rsidRDefault="00845357" w:rsidP="00C15CE3">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Расходы федерального бюджета на достижение результатов федерального проекта "Биомедицинские и когнитивные технологии будущего" (00 0 С3 00000) </w:t>
      </w:r>
      <w:r w:rsidR="00EE44DE" w:rsidRPr="006F209C">
        <w:rPr>
          <w:rFonts w:ascii="Times New Roman" w:hAnsi="Times New Roman" w:cs="Times New Roman"/>
          <w:sz w:val="28"/>
          <w:szCs w:val="28"/>
        </w:rPr>
        <w:t>подлежат отражению по</w:t>
      </w:r>
      <w:r w:rsidRPr="006F209C">
        <w:rPr>
          <w:rFonts w:ascii="Times New Roman" w:hAnsi="Times New Roman" w:cs="Times New Roman"/>
          <w:sz w:val="28"/>
          <w:szCs w:val="28"/>
        </w:rPr>
        <w:t xml:space="preserve"> </w:t>
      </w:r>
      <w:r w:rsidR="00EE44DE" w:rsidRPr="006F209C">
        <w:rPr>
          <w:rFonts w:ascii="Times New Roman" w:hAnsi="Times New Roman" w:cs="Times New Roman"/>
          <w:sz w:val="28"/>
          <w:szCs w:val="28"/>
        </w:rPr>
        <w:t>направлениям расходов.</w:t>
      </w:r>
    </w:p>
    <w:p w14:paraId="286FEEC4" w14:textId="77777777" w:rsidR="00C15CE3" w:rsidRPr="006F209C" w:rsidRDefault="00C15CE3" w:rsidP="00C15CE3">
      <w:pPr>
        <w:spacing w:after="0" w:line="240" w:lineRule="auto"/>
        <w:ind w:firstLine="709"/>
        <w:jc w:val="both"/>
        <w:rPr>
          <w:rFonts w:ascii="Times New Roman" w:hAnsi="Times New Roman" w:cs="Times New Roman"/>
          <w:sz w:val="28"/>
          <w:szCs w:val="28"/>
        </w:rPr>
      </w:pPr>
    </w:p>
    <w:p w14:paraId="7B606A6A" w14:textId="77D1F2C6" w:rsidR="00845357" w:rsidRPr="006F209C" w:rsidRDefault="00CB13E4" w:rsidP="00F96ACF">
      <w:pPr>
        <w:pStyle w:val="a8"/>
        <w:widowControl w:val="0"/>
        <w:numPr>
          <w:ilvl w:val="0"/>
          <w:numId w:val="13"/>
        </w:numPr>
        <w:autoSpaceDE w:val="0"/>
        <w:autoSpaceDN w:val="0"/>
        <w:spacing w:after="0" w:line="240" w:lineRule="auto"/>
        <w:jc w:val="center"/>
        <w:rPr>
          <w:rFonts w:ascii="Times New Roman" w:eastAsiaTheme="minorEastAsia" w:hAnsi="Times New Roman" w:cs="Times New Roman"/>
          <w:b/>
          <w:sz w:val="28"/>
          <w:szCs w:val="28"/>
          <w:lang w:eastAsia="ru-RU"/>
        </w:rPr>
      </w:pPr>
      <w:r w:rsidRPr="006F209C">
        <w:rPr>
          <w:rFonts w:ascii="Times New Roman" w:eastAsiaTheme="minorEastAsia" w:hAnsi="Times New Roman" w:cs="Times New Roman"/>
          <w:b/>
          <w:sz w:val="28"/>
          <w:szCs w:val="28"/>
          <w:lang w:eastAsia="ru-RU"/>
        </w:rPr>
        <w:t>Коды</w:t>
      </w:r>
      <w:r w:rsidR="00DF78E8" w:rsidRPr="006F209C">
        <w:rPr>
          <w:rFonts w:ascii="Times New Roman" w:eastAsiaTheme="minorEastAsia" w:hAnsi="Times New Roman" w:cs="Times New Roman"/>
          <w:b/>
          <w:sz w:val="28"/>
          <w:szCs w:val="28"/>
          <w:lang w:eastAsia="ru-RU"/>
        </w:rPr>
        <w:t xml:space="preserve"> </w:t>
      </w:r>
      <w:r w:rsidRPr="006F209C">
        <w:rPr>
          <w:rFonts w:ascii="Times New Roman" w:eastAsiaTheme="minorEastAsia" w:hAnsi="Times New Roman" w:cs="Times New Roman"/>
          <w:b/>
          <w:sz w:val="28"/>
          <w:szCs w:val="28"/>
          <w:lang w:eastAsia="ru-RU"/>
        </w:rPr>
        <w:t>направлений расходов целевых статей расходов федерального бюджета на достижение результатов федерального проекта "</w:t>
      </w:r>
      <w:r>
        <w:rPr>
          <w:rFonts w:ascii="Times New Roman" w:eastAsiaTheme="minorEastAsia" w:hAnsi="Times New Roman" w:cs="Times New Roman"/>
          <w:b/>
          <w:sz w:val="28"/>
          <w:szCs w:val="28"/>
          <w:lang w:eastAsia="ru-RU"/>
        </w:rPr>
        <w:t>Р</w:t>
      </w:r>
      <w:r w:rsidRPr="006F209C">
        <w:rPr>
          <w:rFonts w:ascii="Times New Roman" w:eastAsiaTheme="minorEastAsia" w:hAnsi="Times New Roman" w:cs="Times New Roman"/>
          <w:b/>
          <w:sz w:val="28"/>
          <w:szCs w:val="28"/>
          <w:lang w:eastAsia="ru-RU"/>
        </w:rPr>
        <w:t>егенеративная биомедицина, технологии превентивной медицины, обеспечивающие активное и здоровое долголетие"</w:t>
      </w:r>
    </w:p>
    <w:p w14:paraId="3CDF6709" w14:textId="77777777" w:rsidR="00845357" w:rsidRPr="006F209C" w:rsidRDefault="00845357" w:rsidP="00C15CE3">
      <w:pPr>
        <w:spacing w:after="0" w:line="240" w:lineRule="auto"/>
        <w:rPr>
          <w:rFonts w:ascii="Times New Roman" w:hAnsi="Times New Roman" w:cs="Times New Roman"/>
          <w:sz w:val="28"/>
          <w:szCs w:val="28"/>
        </w:rPr>
      </w:pPr>
    </w:p>
    <w:p w14:paraId="618087EE" w14:textId="04C81CB6" w:rsidR="00845357" w:rsidRDefault="00845357" w:rsidP="00C15CE3">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Расходы федерального бюджета на достижение результатов федерального проекта "Регенеративная биомедицина, технологии превентивной медицины, обеспечивающие активное и здоровое долголетие" (00 0 С4 00000) </w:t>
      </w:r>
      <w:r w:rsidR="00DF78E8" w:rsidRPr="006F209C">
        <w:rPr>
          <w:rFonts w:ascii="Times New Roman" w:hAnsi="Times New Roman" w:cs="Times New Roman"/>
          <w:sz w:val="28"/>
          <w:szCs w:val="28"/>
        </w:rPr>
        <w:t>подлежат отражению по направлениям расходов.</w:t>
      </w:r>
    </w:p>
    <w:p w14:paraId="0C021E1B" w14:textId="77777777" w:rsidR="00C15CE3" w:rsidRPr="006F209C" w:rsidRDefault="00C15CE3" w:rsidP="006D36D7">
      <w:pPr>
        <w:spacing w:line="240" w:lineRule="auto"/>
        <w:ind w:firstLine="709"/>
        <w:jc w:val="both"/>
        <w:rPr>
          <w:rFonts w:ascii="Times New Roman" w:hAnsi="Times New Roman" w:cs="Times New Roman"/>
          <w:sz w:val="28"/>
          <w:szCs w:val="28"/>
        </w:rPr>
      </w:pPr>
    </w:p>
    <w:p w14:paraId="1AEB9020" w14:textId="4C5B9CBA" w:rsidR="00845357" w:rsidRPr="006F209C" w:rsidRDefault="00CB13E4" w:rsidP="006D36D7">
      <w:pPr>
        <w:pStyle w:val="a8"/>
        <w:numPr>
          <w:ilvl w:val="0"/>
          <w:numId w:val="13"/>
        </w:numPr>
        <w:spacing w:after="0" w:line="240" w:lineRule="auto"/>
        <w:jc w:val="center"/>
        <w:rPr>
          <w:rFonts w:ascii="Times New Roman" w:eastAsiaTheme="minorEastAsia" w:hAnsi="Times New Roman" w:cs="Times New Roman"/>
          <w:b/>
          <w:sz w:val="28"/>
          <w:szCs w:val="28"/>
          <w:lang w:eastAsia="ru-RU"/>
        </w:rPr>
      </w:pPr>
      <w:r w:rsidRPr="006F209C">
        <w:rPr>
          <w:rFonts w:ascii="Times New Roman" w:hAnsi="Times New Roman" w:cs="Times New Roman"/>
          <w:b/>
          <w:sz w:val="28"/>
          <w:szCs w:val="28"/>
        </w:rPr>
        <w:t>Коды</w:t>
      </w:r>
      <w:r w:rsidR="00DF78E8" w:rsidRPr="006F209C">
        <w:rPr>
          <w:rFonts w:ascii="Times New Roman" w:hAnsi="Times New Roman" w:cs="Times New Roman"/>
          <w:b/>
          <w:sz w:val="28"/>
          <w:szCs w:val="28"/>
        </w:rPr>
        <w:t xml:space="preserve"> </w:t>
      </w:r>
      <w:r w:rsidRPr="006F209C">
        <w:rPr>
          <w:rFonts w:ascii="Times New Roman" w:eastAsiaTheme="minorEastAsia" w:hAnsi="Times New Roman" w:cs="Times New Roman"/>
          <w:b/>
          <w:sz w:val="28"/>
          <w:szCs w:val="28"/>
          <w:lang w:eastAsia="ru-RU"/>
        </w:rPr>
        <w:t>направлений расходов целевых статей расходов федерального бюджета на достижение результатов федерального проекта "</w:t>
      </w:r>
      <w:r>
        <w:rPr>
          <w:rFonts w:ascii="Times New Roman" w:eastAsiaTheme="minorEastAsia" w:hAnsi="Times New Roman" w:cs="Times New Roman"/>
          <w:b/>
          <w:sz w:val="28"/>
          <w:szCs w:val="28"/>
          <w:lang w:eastAsia="ru-RU"/>
        </w:rPr>
        <w:t>Р</w:t>
      </w:r>
      <w:r w:rsidRPr="006F209C">
        <w:rPr>
          <w:rFonts w:ascii="Times New Roman" w:eastAsiaTheme="minorEastAsia" w:hAnsi="Times New Roman" w:cs="Times New Roman"/>
          <w:b/>
          <w:sz w:val="28"/>
          <w:szCs w:val="28"/>
          <w:lang w:eastAsia="ru-RU"/>
        </w:rPr>
        <w:t>азвитие производства наиболее востребованных лекарственных препаратов и медицинских изделий"</w:t>
      </w:r>
    </w:p>
    <w:p w14:paraId="5A04ED38" w14:textId="77777777" w:rsidR="00845357" w:rsidRPr="006F209C" w:rsidRDefault="00845357" w:rsidP="00C15CE3">
      <w:pPr>
        <w:spacing w:after="0" w:line="240" w:lineRule="auto"/>
        <w:rPr>
          <w:rFonts w:ascii="Times New Roman" w:hAnsi="Times New Roman" w:cs="Times New Roman"/>
          <w:sz w:val="28"/>
          <w:szCs w:val="28"/>
        </w:rPr>
      </w:pPr>
    </w:p>
    <w:p w14:paraId="0A0D7622" w14:textId="7A8F9E7A" w:rsidR="00845357" w:rsidRDefault="00845357" w:rsidP="00C15CE3">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Расходы федерального бюджета на достижение результатов федерального проекта "Развитие производства наиболее востребованных лекарственных препаратов и медицинских изделий" (00 0 С5 00000) </w:t>
      </w:r>
      <w:r w:rsidR="00012D2A">
        <w:rPr>
          <w:rFonts w:ascii="Times New Roman" w:hAnsi="Times New Roman" w:cs="Times New Roman"/>
          <w:sz w:val="28"/>
          <w:szCs w:val="28"/>
        </w:rPr>
        <w:t>отражаются</w:t>
      </w:r>
      <w:r w:rsidR="00DF78E8" w:rsidRPr="006F209C">
        <w:rPr>
          <w:rFonts w:ascii="Times New Roman" w:hAnsi="Times New Roman" w:cs="Times New Roman"/>
          <w:sz w:val="28"/>
          <w:szCs w:val="28"/>
        </w:rPr>
        <w:t xml:space="preserve"> по </w:t>
      </w:r>
      <w:r w:rsidR="00012D2A">
        <w:rPr>
          <w:rFonts w:ascii="Times New Roman" w:hAnsi="Times New Roman" w:cs="Times New Roman"/>
          <w:sz w:val="28"/>
          <w:szCs w:val="28"/>
        </w:rPr>
        <w:t xml:space="preserve">следующим </w:t>
      </w:r>
      <w:r w:rsidR="00DF78E8" w:rsidRPr="006F209C">
        <w:rPr>
          <w:rFonts w:ascii="Times New Roman" w:hAnsi="Times New Roman" w:cs="Times New Roman"/>
          <w:sz w:val="28"/>
          <w:szCs w:val="28"/>
        </w:rPr>
        <w:t>направлениям расходов.</w:t>
      </w:r>
    </w:p>
    <w:p w14:paraId="47429295" w14:textId="3855267A" w:rsidR="00012D2A" w:rsidRDefault="00012D2A" w:rsidP="00C15CE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68580 </w:t>
      </w:r>
      <w:r w:rsidRPr="00012D2A">
        <w:rPr>
          <w:rFonts w:ascii="Times New Roman" w:hAnsi="Times New Roman" w:cs="Times New Roman"/>
          <w:sz w:val="28"/>
          <w:szCs w:val="28"/>
        </w:rPr>
        <w:t>Субсидии российским организациям на финансовое обеспечение части затрат на создание научно-технического задела по разработке базовых технологий производства приоритетных электронных компонентов и радиоэлектронной аппаратуры</w:t>
      </w:r>
    </w:p>
    <w:p w14:paraId="35B1DDA7" w14:textId="6C1D73E0" w:rsidR="00012D2A" w:rsidRDefault="00012D2A" w:rsidP="00C15CE3">
      <w:pPr>
        <w:spacing w:after="0" w:line="240" w:lineRule="auto"/>
        <w:ind w:firstLine="709"/>
        <w:jc w:val="both"/>
        <w:rPr>
          <w:rFonts w:ascii="Times New Roman" w:hAnsi="Times New Roman" w:cs="Times New Roman"/>
          <w:sz w:val="28"/>
          <w:szCs w:val="28"/>
        </w:rPr>
      </w:pPr>
      <w:r w:rsidRPr="00012D2A">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w:t>
      </w:r>
      <w:r>
        <w:rPr>
          <w:rFonts w:ascii="Times New Roman" w:hAnsi="Times New Roman" w:cs="Times New Roman"/>
          <w:sz w:val="28"/>
          <w:szCs w:val="28"/>
        </w:rPr>
        <w:t xml:space="preserve"> по предоставлению субсидий </w:t>
      </w:r>
      <w:r w:rsidRPr="00012D2A">
        <w:rPr>
          <w:rFonts w:ascii="Times New Roman" w:hAnsi="Times New Roman" w:cs="Times New Roman"/>
          <w:sz w:val="28"/>
          <w:szCs w:val="28"/>
        </w:rPr>
        <w:t xml:space="preserve">российским организациям на финансовое обеспечение части затрат на создание </w:t>
      </w:r>
      <w:r>
        <w:rPr>
          <w:rFonts w:ascii="Times New Roman" w:hAnsi="Times New Roman" w:cs="Times New Roman"/>
          <w:sz w:val="28"/>
          <w:szCs w:val="28"/>
        </w:rPr>
        <w:t xml:space="preserve">                                                  </w:t>
      </w:r>
      <w:r w:rsidRPr="00012D2A">
        <w:rPr>
          <w:rFonts w:ascii="Times New Roman" w:hAnsi="Times New Roman" w:cs="Times New Roman"/>
          <w:sz w:val="28"/>
          <w:szCs w:val="28"/>
        </w:rPr>
        <w:t>научно-технического задела по разработке базовых технологий производства приоритетных электронных компонентов и радиоэлектронной аппаратуры</w:t>
      </w:r>
      <w:r>
        <w:rPr>
          <w:rFonts w:ascii="Times New Roman" w:hAnsi="Times New Roman" w:cs="Times New Roman"/>
          <w:sz w:val="28"/>
          <w:szCs w:val="28"/>
        </w:rPr>
        <w:t>.</w:t>
      </w:r>
    </w:p>
    <w:p w14:paraId="1CA8655D" w14:textId="77777777" w:rsidR="008C7CE4" w:rsidRPr="008C7CE4" w:rsidRDefault="008C7CE4" w:rsidP="00C15CE3">
      <w:pPr>
        <w:spacing w:after="0" w:line="240" w:lineRule="auto"/>
        <w:ind w:firstLine="709"/>
        <w:jc w:val="both"/>
        <w:rPr>
          <w:rFonts w:ascii="Times New Roman" w:hAnsi="Times New Roman" w:cs="Times New Roman"/>
          <w:sz w:val="28"/>
          <w:szCs w:val="28"/>
        </w:rPr>
      </w:pPr>
      <w:r w:rsidRPr="008C7CE4">
        <w:rPr>
          <w:rFonts w:ascii="Times New Roman" w:hAnsi="Times New Roman" w:cs="Times New Roman"/>
          <w:sz w:val="28"/>
          <w:szCs w:val="28"/>
        </w:rPr>
        <w:t>70000 Реализация отдельных мероприятий (результатов) федеральных проектов, входящих в состав национальных проектов</w:t>
      </w:r>
    </w:p>
    <w:p w14:paraId="72B3448C" w14:textId="034559A9" w:rsidR="008C7CE4" w:rsidRDefault="008C7CE4" w:rsidP="00C15CE3">
      <w:pPr>
        <w:spacing w:after="0" w:line="240" w:lineRule="auto"/>
        <w:ind w:firstLine="709"/>
        <w:jc w:val="both"/>
        <w:rPr>
          <w:rFonts w:ascii="Times New Roman" w:hAnsi="Times New Roman" w:cs="Times New Roman"/>
          <w:sz w:val="28"/>
          <w:szCs w:val="28"/>
        </w:rPr>
      </w:pPr>
      <w:r w:rsidRPr="008C7CE4">
        <w:rPr>
          <w:rFonts w:ascii="Times New Roman" w:hAnsi="Times New Roman" w:cs="Times New Roman"/>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p>
    <w:p w14:paraId="5E38C5F0" w14:textId="72BF9A70" w:rsidR="0005340B" w:rsidRDefault="008C7CE4" w:rsidP="00C15CE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73320 </w:t>
      </w:r>
      <w:r w:rsidRPr="008C7CE4">
        <w:rPr>
          <w:rFonts w:ascii="Times New Roman" w:hAnsi="Times New Roman" w:cs="Times New Roman"/>
          <w:sz w:val="28"/>
          <w:szCs w:val="28"/>
        </w:rPr>
        <w:t>Грантовая поддержка реализации проектов малых предприятий, в том числе стартапов, по разработке новых медицинских изделий</w:t>
      </w:r>
      <w:r w:rsidRPr="008C7CE4" w:rsidDel="008C7CE4">
        <w:rPr>
          <w:rFonts w:ascii="Times New Roman" w:hAnsi="Times New Roman" w:cs="Times New Roman"/>
          <w:sz w:val="28"/>
          <w:szCs w:val="28"/>
        </w:rPr>
        <w:t xml:space="preserve"> </w:t>
      </w:r>
    </w:p>
    <w:p w14:paraId="540FD5AC" w14:textId="341DAC13" w:rsidR="0005340B" w:rsidRPr="006F209C" w:rsidRDefault="0005340B" w:rsidP="00C15CE3">
      <w:pPr>
        <w:spacing w:after="0" w:line="240" w:lineRule="auto"/>
        <w:ind w:firstLine="709"/>
        <w:jc w:val="both"/>
        <w:rPr>
          <w:rFonts w:ascii="Times New Roman" w:hAnsi="Times New Roman" w:cs="Times New Roman"/>
          <w:sz w:val="28"/>
          <w:szCs w:val="28"/>
        </w:rPr>
      </w:pPr>
      <w:r w:rsidRPr="0005340B">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w:t>
      </w:r>
      <w:r>
        <w:rPr>
          <w:rFonts w:ascii="Times New Roman" w:hAnsi="Times New Roman" w:cs="Times New Roman"/>
          <w:sz w:val="28"/>
          <w:szCs w:val="28"/>
        </w:rPr>
        <w:t xml:space="preserve"> </w:t>
      </w:r>
      <w:r w:rsidRPr="0005340B">
        <w:rPr>
          <w:rFonts w:ascii="Times New Roman" w:hAnsi="Times New Roman" w:cs="Times New Roman"/>
          <w:sz w:val="28"/>
          <w:szCs w:val="28"/>
        </w:rPr>
        <w:t>на грантовую поддержку</w:t>
      </w:r>
      <w:r>
        <w:rPr>
          <w:rFonts w:ascii="Times New Roman" w:hAnsi="Times New Roman" w:cs="Times New Roman"/>
          <w:sz w:val="28"/>
          <w:szCs w:val="28"/>
        </w:rPr>
        <w:t xml:space="preserve"> </w:t>
      </w:r>
      <w:r w:rsidRPr="0005340B">
        <w:rPr>
          <w:rFonts w:ascii="Times New Roman" w:hAnsi="Times New Roman" w:cs="Times New Roman"/>
          <w:sz w:val="28"/>
          <w:szCs w:val="28"/>
        </w:rPr>
        <w:t>реализации проектов малых предприятий, в том числе стартапов, по разработке новых медицинских изделий</w:t>
      </w:r>
      <w:r>
        <w:rPr>
          <w:rFonts w:ascii="Times New Roman" w:hAnsi="Times New Roman" w:cs="Times New Roman"/>
          <w:sz w:val="28"/>
          <w:szCs w:val="28"/>
        </w:rPr>
        <w:t>.</w:t>
      </w:r>
    </w:p>
    <w:p w14:paraId="4179A256" w14:textId="77777777" w:rsidR="00845357" w:rsidRPr="006F209C" w:rsidRDefault="00845357" w:rsidP="00C15CE3">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br w:type="page"/>
      </w:r>
    </w:p>
    <w:p w14:paraId="7255889E" w14:textId="6A8CC1D4" w:rsidR="00845357" w:rsidRPr="006F209C" w:rsidRDefault="00845357" w:rsidP="00F96ACF">
      <w:pPr>
        <w:widowControl w:val="0"/>
        <w:autoSpaceDE w:val="0"/>
        <w:autoSpaceDN w:val="0"/>
        <w:spacing w:after="0" w:line="240" w:lineRule="auto"/>
        <w:ind w:firstLine="5812"/>
        <w:jc w:val="center"/>
        <w:outlineLvl w:val="0"/>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 xml:space="preserve">Приложение № </w:t>
      </w:r>
      <w:r w:rsidR="00484941" w:rsidRPr="006F209C">
        <w:rPr>
          <w:rFonts w:ascii="Times New Roman" w:eastAsiaTheme="minorEastAsia" w:hAnsi="Times New Roman" w:cs="Times New Roman"/>
          <w:sz w:val="28"/>
          <w:szCs w:val="28"/>
          <w:lang w:eastAsia="ru-RU"/>
        </w:rPr>
        <w:t>27</w:t>
      </w:r>
    </w:p>
    <w:p w14:paraId="56670B42" w14:textId="77777777" w:rsidR="00845357" w:rsidRPr="006F209C" w:rsidRDefault="00845357" w:rsidP="000A4C48">
      <w:pPr>
        <w:widowControl w:val="0"/>
        <w:autoSpaceDE w:val="0"/>
        <w:autoSpaceDN w:val="0"/>
        <w:spacing w:after="0" w:line="240" w:lineRule="auto"/>
        <w:ind w:firstLine="5812"/>
        <w:jc w:val="center"/>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к приказу Министерства финансов</w:t>
      </w:r>
    </w:p>
    <w:p w14:paraId="4A27D88A" w14:textId="77777777" w:rsidR="00845357" w:rsidRPr="006F209C" w:rsidRDefault="00845357" w:rsidP="00706165">
      <w:pPr>
        <w:widowControl w:val="0"/>
        <w:autoSpaceDE w:val="0"/>
        <w:autoSpaceDN w:val="0"/>
        <w:spacing w:after="0" w:line="240" w:lineRule="auto"/>
        <w:ind w:firstLine="5812"/>
        <w:jc w:val="center"/>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Российской Федерации</w:t>
      </w:r>
    </w:p>
    <w:p w14:paraId="75AAFFBE" w14:textId="7167313E" w:rsidR="00845357" w:rsidRPr="006F209C" w:rsidRDefault="00995649" w:rsidP="00706165">
      <w:pPr>
        <w:pStyle w:val="ConsPlusNormal"/>
        <w:ind w:firstLine="5812"/>
        <w:jc w:val="center"/>
        <w:rPr>
          <w:rFonts w:ascii="Times New Roman" w:hAnsi="Times New Roman" w:cs="Times New Roman"/>
          <w:sz w:val="28"/>
          <w:szCs w:val="28"/>
        </w:rPr>
      </w:pPr>
      <w:r w:rsidRPr="006F209C">
        <w:rPr>
          <w:rFonts w:ascii="Times New Roman" w:hAnsi="Times New Roman" w:cs="Times New Roman"/>
          <w:sz w:val="28"/>
          <w:szCs w:val="28"/>
        </w:rPr>
        <w:t>от 10.06.2024 № 85н</w:t>
      </w:r>
      <w:r w:rsidR="00845357" w:rsidRPr="006F209C">
        <w:rPr>
          <w:rFonts w:ascii="Times New Roman" w:hAnsi="Times New Roman" w:cs="Times New Roman"/>
          <w:sz w:val="28"/>
          <w:szCs w:val="28"/>
        </w:rPr>
        <w:t xml:space="preserve"> </w:t>
      </w:r>
    </w:p>
    <w:p w14:paraId="05061EC9" w14:textId="77777777" w:rsidR="0075182B" w:rsidRPr="006F209C" w:rsidRDefault="0075182B" w:rsidP="00130619">
      <w:pPr>
        <w:widowControl w:val="0"/>
        <w:autoSpaceDE w:val="0"/>
        <w:autoSpaceDN w:val="0"/>
        <w:spacing w:after="0" w:line="240" w:lineRule="auto"/>
        <w:jc w:val="center"/>
        <w:rPr>
          <w:rFonts w:ascii="Times New Roman" w:eastAsiaTheme="minorEastAsia" w:hAnsi="Times New Roman" w:cs="Times New Roman"/>
          <w:b/>
          <w:sz w:val="28"/>
          <w:szCs w:val="28"/>
          <w:lang w:eastAsia="ru-RU"/>
        </w:rPr>
      </w:pPr>
    </w:p>
    <w:p w14:paraId="56D7B2BA" w14:textId="77777777" w:rsidR="00845357" w:rsidRPr="006F209C" w:rsidRDefault="00845357" w:rsidP="00130619">
      <w:pPr>
        <w:widowControl w:val="0"/>
        <w:autoSpaceDE w:val="0"/>
        <w:autoSpaceDN w:val="0"/>
        <w:spacing w:after="0" w:line="240" w:lineRule="auto"/>
        <w:jc w:val="center"/>
        <w:rPr>
          <w:rFonts w:ascii="Times New Roman" w:eastAsiaTheme="minorEastAsia" w:hAnsi="Times New Roman" w:cs="Times New Roman"/>
          <w:b/>
          <w:sz w:val="28"/>
          <w:szCs w:val="28"/>
          <w:lang w:eastAsia="ru-RU"/>
        </w:rPr>
      </w:pPr>
      <w:r w:rsidRPr="006F209C">
        <w:rPr>
          <w:rFonts w:ascii="Times New Roman" w:eastAsiaTheme="minorEastAsia" w:hAnsi="Times New Roman" w:cs="Times New Roman"/>
          <w:b/>
          <w:sz w:val="28"/>
          <w:szCs w:val="28"/>
          <w:lang w:eastAsia="ru-RU"/>
        </w:rPr>
        <w:t xml:space="preserve">КОДЫ НАПРАВЛЕНИЙ РАСХОДОВ ЦЕЛЕВЫХ СТАТЕЙ РАСХОДОВ ФЕДЕРАЛЬНОГО БЮДЖЕТА НА ДОСТИЖЕНИЕ РЕЗУЛЬТАТОВ ФЕДЕРАЛЬНЫХ ПРОЕКТОВ, ВХОДЯЩИХ В СОСТАВ </w:t>
      </w:r>
    </w:p>
    <w:p w14:paraId="2BF05BC5" w14:textId="77777777" w:rsidR="0075182B" w:rsidRPr="006F209C" w:rsidRDefault="00845357" w:rsidP="006D6DC2">
      <w:pPr>
        <w:widowControl w:val="0"/>
        <w:autoSpaceDE w:val="0"/>
        <w:autoSpaceDN w:val="0"/>
        <w:spacing w:after="0" w:line="240" w:lineRule="auto"/>
        <w:jc w:val="center"/>
        <w:rPr>
          <w:rFonts w:ascii="Times New Roman" w:eastAsiaTheme="minorEastAsia" w:hAnsi="Times New Roman" w:cs="Times New Roman"/>
          <w:b/>
          <w:sz w:val="28"/>
          <w:szCs w:val="28"/>
          <w:lang w:eastAsia="ru-RU"/>
        </w:rPr>
      </w:pPr>
      <w:r w:rsidRPr="006F209C">
        <w:rPr>
          <w:rFonts w:ascii="Times New Roman" w:eastAsiaTheme="minorEastAsia" w:hAnsi="Times New Roman" w:cs="Times New Roman"/>
          <w:b/>
          <w:sz w:val="28"/>
          <w:szCs w:val="28"/>
          <w:lang w:eastAsia="ru-RU"/>
        </w:rPr>
        <w:t xml:space="preserve">НАЦИОНАЛЬНОГО ПРОЕКТА </w:t>
      </w:r>
    </w:p>
    <w:p w14:paraId="3EFD5202" w14:textId="77777777" w:rsidR="00845357" w:rsidRPr="006F209C" w:rsidRDefault="00845357" w:rsidP="006D6DC2">
      <w:pPr>
        <w:widowControl w:val="0"/>
        <w:autoSpaceDE w:val="0"/>
        <w:autoSpaceDN w:val="0"/>
        <w:spacing w:after="0" w:line="240" w:lineRule="auto"/>
        <w:ind w:firstLine="709"/>
        <w:jc w:val="center"/>
        <w:rPr>
          <w:rFonts w:ascii="Times New Roman" w:eastAsiaTheme="minorEastAsia" w:hAnsi="Times New Roman" w:cs="Times New Roman"/>
          <w:b/>
          <w:sz w:val="28"/>
          <w:szCs w:val="28"/>
          <w:lang w:eastAsia="ru-RU"/>
        </w:rPr>
      </w:pPr>
      <w:r w:rsidRPr="006F209C">
        <w:rPr>
          <w:rFonts w:ascii="Times New Roman" w:eastAsiaTheme="minorEastAsia" w:hAnsi="Times New Roman" w:cs="Times New Roman"/>
          <w:b/>
          <w:sz w:val="28"/>
          <w:szCs w:val="28"/>
          <w:lang w:eastAsia="ru-RU"/>
        </w:rPr>
        <w:t>"ЭФФЕКТИВНАЯ ТРАНСПОРТНАЯ СИСТЕМА"</w:t>
      </w:r>
    </w:p>
    <w:p w14:paraId="173FEE78" w14:textId="77777777" w:rsidR="00845357" w:rsidRPr="006F209C" w:rsidRDefault="00845357" w:rsidP="006D6DC2">
      <w:pPr>
        <w:widowControl w:val="0"/>
        <w:autoSpaceDE w:val="0"/>
        <w:autoSpaceDN w:val="0"/>
        <w:spacing w:after="0" w:line="240" w:lineRule="auto"/>
        <w:jc w:val="center"/>
        <w:rPr>
          <w:rFonts w:ascii="Times New Roman" w:eastAsiaTheme="minorEastAsia" w:hAnsi="Times New Roman" w:cs="Times New Roman"/>
          <w:b/>
          <w:sz w:val="28"/>
          <w:szCs w:val="28"/>
          <w:lang w:eastAsia="ru-RU"/>
        </w:rPr>
      </w:pPr>
    </w:p>
    <w:p w14:paraId="0AAC3FF9" w14:textId="14D95ABD" w:rsidR="0075182B" w:rsidRPr="006F209C" w:rsidRDefault="0075182B" w:rsidP="006D36D7">
      <w:pPr>
        <w:pStyle w:val="ConsPlusTitle"/>
        <w:ind w:firstLine="709"/>
        <w:jc w:val="both"/>
        <w:rPr>
          <w:rFonts w:ascii="Times New Roman" w:hAnsi="Times New Roman" w:cs="Times New Roman"/>
          <w:b w:val="0"/>
          <w:sz w:val="28"/>
          <w:szCs w:val="28"/>
        </w:rPr>
      </w:pPr>
      <w:r w:rsidRPr="006F209C">
        <w:rPr>
          <w:rFonts w:ascii="Times New Roman" w:hAnsi="Times New Roman" w:cs="Times New Roman"/>
          <w:b w:val="0"/>
          <w:sz w:val="28"/>
          <w:szCs w:val="28"/>
        </w:rPr>
        <w:t>В состав национального проекта "Эффективная транспортная система" входят: федеральный проект "</w:t>
      </w:r>
      <w:r w:rsidR="00C26B77" w:rsidRPr="006F209C">
        <w:rPr>
          <w:rFonts w:ascii="Times New Roman" w:hAnsi="Times New Roman" w:cs="Times New Roman"/>
          <w:b w:val="0"/>
          <w:sz w:val="28"/>
          <w:szCs w:val="28"/>
        </w:rPr>
        <w:t>Развитие высокоскоростных железнодорожных магистралей</w:t>
      </w:r>
      <w:r w:rsidRPr="006F209C">
        <w:rPr>
          <w:rFonts w:ascii="Times New Roman" w:hAnsi="Times New Roman" w:cs="Times New Roman"/>
          <w:b w:val="0"/>
          <w:sz w:val="28"/>
          <w:szCs w:val="28"/>
        </w:rPr>
        <w:t>", федеральный проект "</w:t>
      </w:r>
      <w:r w:rsidR="00C26B77" w:rsidRPr="006F209C">
        <w:rPr>
          <w:rFonts w:ascii="Times New Roman" w:hAnsi="Times New Roman" w:cs="Times New Roman"/>
          <w:b w:val="0"/>
          <w:sz w:val="28"/>
          <w:szCs w:val="28"/>
        </w:rPr>
        <w:t xml:space="preserve">Развитие </w:t>
      </w:r>
      <w:r w:rsidR="006D0DD9" w:rsidRPr="006F209C">
        <w:rPr>
          <w:rFonts w:ascii="Times New Roman" w:hAnsi="Times New Roman" w:cs="Times New Roman"/>
          <w:b w:val="0"/>
          <w:sz w:val="28"/>
          <w:szCs w:val="28"/>
        </w:rPr>
        <w:t xml:space="preserve">Большого </w:t>
      </w:r>
      <w:r w:rsidR="00C26B77" w:rsidRPr="006F209C">
        <w:rPr>
          <w:rFonts w:ascii="Times New Roman" w:hAnsi="Times New Roman" w:cs="Times New Roman"/>
          <w:b w:val="0"/>
          <w:sz w:val="28"/>
          <w:szCs w:val="28"/>
        </w:rPr>
        <w:t>Северного морского пути</w:t>
      </w:r>
      <w:r w:rsidRPr="006F209C">
        <w:rPr>
          <w:rFonts w:ascii="Times New Roman" w:hAnsi="Times New Roman" w:cs="Times New Roman"/>
          <w:b w:val="0"/>
          <w:sz w:val="28"/>
          <w:szCs w:val="28"/>
        </w:rPr>
        <w:t xml:space="preserve">", федеральный проект </w:t>
      </w:r>
      <w:r w:rsidR="00C26B77" w:rsidRPr="006F209C">
        <w:rPr>
          <w:rFonts w:ascii="Times New Roman" w:hAnsi="Times New Roman" w:cs="Times New Roman"/>
          <w:b w:val="0"/>
          <w:sz w:val="28"/>
          <w:szCs w:val="28"/>
        </w:rPr>
        <w:t>"Развитие опорной сети железных дорог", федеральный проект "Развитие опорной сети морских портов</w:t>
      </w:r>
      <w:r w:rsidRPr="006F209C">
        <w:rPr>
          <w:rFonts w:ascii="Times New Roman" w:hAnsi="Times New Roman" w:cs="Times New Roman"/>
          <w:b w:val="0"/>
          <w:sz w:val="28"/>
          <w:szCs w:val="28"/>
        </w:rPr>
        <w:t>", федеральный проект "</w:t>
      </w:r>
      <w:r w:rsidR="00577F8E" w:rsidRPr="006F209C">
        <w:rPr>
          <w:rFonts w:ascii="Times New Roman" w:hAnsi="Times New Roman" w:cs="Times New Roman"/>
          <w:b w:val="0"/>
          <w:sz w:val="28"/>
          <w:szCs w:val="28"/>
        </w:rPr>
        <w:t>Развитие опорной сети внутренних водных путей</w:t>
      </w:r>
      <w:r w:rsidRPr="006F209C">
        <w:rPr>
          <w:rFonts w:ascii="Times New Roman" w:hAnsi="Times New Roman" w:cs="Times New Roman"/>
          <w:b w:val="0"/>
          <w:sz w:val="28"/>
          <w:szCs w:val="28"/>
        </w:rPr>
        <w:t>"</w:t>
      </w:r>
      <w:r w:rsidR="00577F8E" w:rsidRPr="006F209C">
        <w:rPr>
          <w:rFonts w:ascii="Times New Roman" w:hAnsi="Times New Roman" w:cs="Times New Roman"/>
          <w:b w:val="0"/>
          <w:sz w:val="28"/>
          <w:szCs w:val="28"/>
        </w:rPr>
        <w:t>, федеральный проект" Развитие опорной сети аэродромов", федеральный проект "Развитие пунктов пропуска через Государственную границу Российской Федерации", федеральный проект</w:t>
      </w:r>
      <w:r w:rsidR="00577F8E" w:rsidRPr="006F209C">
        <w:t xml:space="preserve"> "</w:t>
      </w:r>
      <w:r w:rsidR="00577F8E" w:rsidRPr="006F209C">
        <w:rPr>
          <w:rFonts w:ascii="Times New Roman" w:hAnsi="Times New Roman" w:cs="Times New Roman"/>
          <w:b w:val="0"/>
          <w:sz w:val="28"/>
          <w:szCs w:val="28"/>
        </w:rPr>
        <w:t>Цифровая трансформация транспортной отрасли", федеральный проект "Развитие кадрового потенциала транспортной отрасли".</w:t>
      </w:r>
    </w:p>
    <w:p w14:paraId="0D1EE6C9" w14:textId="77777777" w:rsidR="0075182B" w:rsidRPr="006F209C" w:rsidRDefault="0075182B" w:rsidP="00F96ACF">
      <w:pPr>
        <w:widowControl w:val="0"/>
        <w:autoSpaceDE w:val="0"/>
        <w:autoSpaceDN w:val="0"/>
        <w:spacing w:after="0" w:line="240" w:lineRule="auto"/>
        <w:rPr>
          <w:rFonts w:ascii="Times New Roman" w:eastAsiaTheme="minorEastAsia" w:hAnsi="Times New Roman" w:cs="Times New Roman"/>
          <w:b/>
          <w:sz w:val="28"/>
          <w:szCs w:val="28"/>
          <w:lang w:eastAsia="ru-RU"/>
        </w:rPr>
      </w:pPr>
    </w:p>
    <w:p w14:paraId="758870C0" w14:textId="71985CB7" w:rsidR="00845357" w:rsidRPr="006F209C" w:rsidRDefault="00CB13E4" w:rsidP="000A4C48">
      <w:pPr>
        <w:pStyle w:val="a8"/>
        <w:widowControl w:val="0"/>
        <w:numPr>
          <w:ilvl w:val="0"/>
          <w:numId w:val="14"/>
        </w:numPr>
        <w:autoSpaceDE w:val="0"/>
        <w:autoSpaceDN w:val="0"/>
        <w:spacing w:after="0" w:line="240" w:lineRule="auto"/>
        <w:jc w:val="center"/>
        <w:rPr>
          <w:rFonts w:ascii="Times New Roman" w:eastAsiaTheme="minorEastAsia" w:hAnsi="Times New Roman" w:cs="Times New Roman"/>
          <w:b/>
          <w:sz w:val="28"/>
          <w:szCs w:val="28"/>
          <w:lang w:eastAsia="ru-RU"/>
        </w:rPr>
      </w:pPr>
      <w:r w:rsidRPr="006F209C">
        <w:rPr>
          <w:rFonts w:ascii="Times New Roman" w:eastAsiaTheme="minorEastAsia" w:hAnsi="Times New Roman" w:cs="Times New Roman"/>
          <w:b/>
          <w:sz w:val="28"/>
          <w:szCs w:val="28"/>
          <w:lang w:eastAsia="ru-RU"/>
        </w:rPr>
        <w:t>Коды</w:t>
      </w:r>
      <w:r w:rsidR="00C26B77" w:rsidRPr="006F209C">
        <w:rPr>
          <w:rFonts w:ascii="Times New Roman" w:eastAsiaTheme="minorEastAsia" w:hAnsi="Times New Roman" w:cs="Times New Roman"/>
          <w:b/>
          <w:sz w:val="28"/>
          <w:szCs w:val="28"/>
          <w:lang w:eastAsia="ru-RU"/>
        </w:rPr>
        <w:t xml:space="preserve"> </w:t>
      </w:r>
      <w:r w:rsidRPr="006F209C">
        <w:rPr>
          <w:rFonts w:ascii="Times New Roman" w:eastAsiaTheme="minorEastAsia" w:hAnsi="Times New Roman" w:cs="Times New Roman"/>
          <w:b/>
          <w:sz w:val="28"/>
          <w:szCs w:val="28"/>
          <w:lang w:eastAsia="ru-RU"/>
        </w:rPr>
        <w:t>направлений расходов целевых статей расходов федерального бюджета на достижение результатов федерального проекта "</w:t>
      </w:r>
      <w:r>
        <w:rPr>
          <w:rFonts w:ascii="Times New Roman" w:eastAsiaTheme="minorEastAsia" w:hAnsi="Times New Roman" w:cs="Times New Roman"/>
          <w:b/>
          <w:sz w:val="28"/>
          <w:szCs w:val="28"/>
          <w:lang w:eastAsia="ru-RU"/>
        </w:rPr>
        <w:t>Р</w:t>
      </w:r>
      <w:r w:rsidRPr="006F209C">
        <w:rPr>
          <w:rFonts w:ascii="Times New Roman" w:eastAsiaTheme="minorEastAsia" w:hAnsi="Times New Roman" w:cs="Times New Roman"/>
          <w:b/>
          <w:sz w:val="28"/>
          <w:szCs w:val="28"/>
          <w:lang w:eastAsia="ru-RU"/>
        </w:rPr>
        <w:t>азвитие высокоскоростных железнодорожных магистралей"</w:t>
      </w:r>
    </w:p>
    <w:p w14:paraId="0E5A7DC0" w14:textId="77777777" w:rsidR="00845357" w:rsidRPr="006F209C" w:rsidRDefault="00845357" w:rsidP="00F61333">
      <w:pPr>
        <w:spacing w:after="0" w:line="240" w:lineRule="auto"/>
        <w:rPr>
          <w:rFonts w:ascii="Times New Roman" w:hAnsi="Times New Roman" w:cs="Times New Roman"/>
          <w:sz w:val="28"/>
          <w:szCs w:val="28"/>
        </w:rPr>
      </w:pPr>
    </w:p>
    <w:p w14:paraId="4096D5F0" w14:textId="51B0E3BA" w:rsidR="00845357" w:rsidRPr="006F209C" w:rsidRDefault="00845357" w:rsidP="00F61333">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Расходы федерального бюджета на достижение результатов федерального проекта "Развитие высокоскоростны</w:t>
      </w:r>
      <w:r w:rsidR="001C6700" w:rsidRPr="006F209C">
        <w:rPr>
          <w:rFonts w:ascii="Times New Roman" w:hAnsi="Times New Roman" w:cs="Times New Roman"/>
          <w:sz w:val="28"/>
          <w:szCs w:val="28"/>
        </w:rPr>
        <w:t xml:space="preserve">х железнодорожных магистралей"                         </w:t>
      </w:r>
      <w:r w:rsidRPr="006F209C">
        <w:rPr>
          <w:rFonts w:ascii="Times New Roman" w:hAnsi="Times New Roman" w:cs="Times New Roman"/>
          <w:sz w:val="28"/>
          <w:szCs w:val="28"/>
        </w:rPr>
        <w:t>(00 0 Т1 00000</w:t>
      </w:r>
      <w:r w:rsidR="00C26B77" w:rsidRPr="006F209C">
        <w:rPr>
          <w:rFonts w:ascii="Times New Roman" w:hAnsi="Times New Roman" w:cs="Times New Roman"/>
          <w:sz w:val="28"/>
          <w:szCs w:val="28"/>
        </w:rPr>
        <w:t xml:space="preserve"> отраж</w:t>
      </w:r>
      <w:r w:rsidR="007957D5">
        <w:rPr>
          <w:rFonts w:ascii="Times New Roman" w:hAnsi="Times New Roman" w:cs="Times New Roman"/>
          <w:sz w:val="28"/>
          <w:szCs w:val="28"/>
        </w:rPr>
        <w:t>аются</w:t>
      </w:r>
      <w:r w:rsidR="00C26B77" w:rsidRPr="006F209C">
        <w:rPr>
          <w:rFonts w:ascii="Times New Roman" w:hAnsi="Times New Roman" w:cs="Times New Roman"/>
          <w:sz w:val="28"/>
          <w:szCs w:val="28"/>
        </w:rPr>
        <w:t xml:space="preserve"> по </w:t>
      </w:r>
      <w:r w:rsidR="007957D5">
        <w:rPr>
          <w:rFonts w:ascii="Times New Roman" w:hAnsi="Times New Roman" w:cs="Times New Roman"/>
          <w:sz w:val="28"/>
          <w:szCs w:val="28"/>
        </w:rPr>
        <w:t xml:space="preserve">следующим </w:t>
      </w:r>
      <w:r w:rsidR="00C26B77" w:rsidRPr="006F209C">
        <w:rPr>
          <w:rFonts w:ascii="Times New Roman" w:hAnsi="Times New Roman" w:cs="Times New Roman"/>
          <w:sz w:val="28"/>
          <w:szCs w:val="28"/>
        </w:rPr>
        <w:t>направлениям расходов.</w:t>
      </w:r>
    </w:p>
    <w:p w14:paraId="6514292D" w14:textId="15AB7EC4" w:rsidR="007044E2" w:rsidRDefault="00F13EAA" w:rsidP="00F61333">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64243 Субсидия на финансовое обеспечение и (или) компенсацию расходов, связанных с приобретением и оформлением прав Российской Федерации </w:t>
      </w:r>
      <w:r w:rsidR="00E07233">
        <w:rPr>
          <w:rFonts w:ascii="Times New Roman" w:hAnsi="Times New Roman" w:cs="Times New Roman"/>
          <w:sz w:val="28"/>
          <w:szCs w:val="28"/>
        </w:rPr>
        <w:t xml:space="preserve">                                            </w:t>
      </w:r>
      <w:r w:rsidRPr="006F209C">
        <w:rPr>
          <w:rFonts w:ascii="Times New Roman" w:hAnsi="Times New Roman" w:cs="Times New Roman"/>
          <w:sz w:val="28"/>
          <w:szCs w:val="28"/>
        </w:rPr>
        <w:t>на земельные участки, в том числе с изъятием для нужд Российской Федерации земельных участков и (или) расположенных на них объектов недвижимого имущества, для создания инфраструктуры высокоскоростного железнодорожного транспорта общего пользования от станции Крюково (Алабушево) до станции Санкт-Петербург-Главный</w:t>
      </w:r>
    </w:p>
    <w:p w14:paraId="11A56869" w14:textId="0D798B7B" w:rsidR="00F13EAA" w:rsidRPr="006F209C" w:rsidRDefault="00F13EAA" w:rsidP="00F61333">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w:t>
      </w:r>
      <w:r w:rsidR="008D4D7E">
        <w:rPr>
          <w:rFonts w:ascii="Times New Roman" w:hAnsi="Times New Roman" w:cs="Times New Roman"/>
          <w:sz w:val="28"/>
          <w:szCs w:val="28"/>
        </w:rPr>
        <w:t>ограммы Российской Федерации</w:t>
      </w:r>
      <w:r w:rsidRPr="006F209C">
        <w:rPr>
          <w:rFonts w:ascii="Times New Roman" w:hAnsi="Times New Roman" w:cs="Times New Roman"/>
          <w:sz w:val="28"/>
          <w:szCs w:val="28"/>
        </w:rPr>
        <w:t xml:space="preserve"> </w:t>
      </w:r>
      <w:r w:rsidR="00E07233">
        <w:rPr>
          <w:rFonts w:ascii="Times New Roman" w:hAnsi="Times New Roman" w:cs="Times New Roman"/>
          <w:sz w:val="28"/>
          <w:szCs w:val="28"/>
        </w:rPr>
        <w:t xml:space="preserve">                     </w:t>
      </w:r>
      <w:r w:rsidRPr="006F209C">
        <w:rPr>
          <w:rFonts w:ascii="Times New Roman" w:hAnsi="Times New Roman" w:cs="Times New Roman"/>
          <w:sz w:val="28"/>
          <w:szCs w:val="28"/>
        </w:rPr>
        <w:t xml:space="preserve">"Развитие транспортной системы" по предоставлению субсидии на финансовое обеспечение и (или) компенсацию расходов, связанных с приобретением </w:t>
      </w:r>
      <w:r w:rsidR="00E07233">
        <w:rPr>
          <w:rFonts w:ascii="Times New Roman" w:hAnsi="Times New Roman" w:cs="Times New Roman"/>
          <w:sz w:val="28"/>
          <w:szCs w:val="28"/>
        </w:rPr>
        <w:t xml:space="preserve">                                     </w:t>
      </w:r>
      <w:r w:rsidRPr="006F209C">
        <w:rPr>
          <w:rFonts w:ascii="Times New Roman" w:hAnsi="Times New Roman" w:cs="Times New Roman"/>
          <w:sz w:val="28"/>
          <w:szCs w:val="28"/>
        </w:rPr>
        <w:t xml:space="preserve">и оформлением прав Российской Федерации на земельные участки, в том числе </w:t>
      </w:r>
      <w:r w:rsidR="00E07233">
        <w:rPr>
          <w:rFonts w:ascii="Times New Roman" w:hAnsi="Times New Roman" w:cs="Times New Roman"/>
          <w:sz w:val="28"/>
          <w:szCs w:val="28"/>
        </w:rPr>
        <w:t xml:space="preserve">                         </w:t>
      </w:r>
      <w:r w:rsidRPr="006F209C">
        <w:rPr>
          <w:rFonts w:ascii="Times New Roman" w:hAnsi="Times New Roman" w:cs="Times New Roman"/>
          <w:sz w:val="28"/>
          <w:szCs w:val="28"/>
        </w:rPr>
        <w:t xml:space="preserve">с изъятием для нужд Российской Федерации земельных участков и (или) расположенных на них объектов недвижимого имущества, для создания инфраструктуры высокоскоростного железнодорожного транспорта </w:t>
      </w:r>
      <w:r w:rsidR="00E07233">
        <w:rPr>
          <w:rFonts w:ascii="Times New Roman" w:hAnsi="Times New Roman" w:cs="Times New Roman"/>
          <w:sz w:val="28"/>
          <w:szCs w:val="28"/>
        </w:rPr>
        <w:t xml:space="preserve">                                   </w:t>
      </w:r>
      <w:r w:rsidRPr="006F209C">
        <w:rPr>
          <w:rFonts w:ascii="Times New Roman" w:hAnsi="Times New Roman" w:cs="Times New Roman"/>
          <w:sz w:val="28"/>
          <w:szCs w:val="28"/>
        </w:rPr>
        <w:t xml:space="preserve">общего пользования от станции Крюково (Алабушево) до станции </w:t>
      </w:r>
      <w:r w:rsidR="00E07233">
        <w:rPr>
          <w:rFonts w:ascii="Times New Roman" w:hAnsi="Times New Roman" w:cs="Times New Roman"/>
          <w:sz w:val="28"/>
          <w:szCs w:val="28"/>
        </w:rPr>
        <w:t xml:space="preserve">                                      </w:t>
      </w:r>
      <w:r w:rsidRPr="006F209C">
        <w:rPr>
          <w:rFonts w:ascii="Times New Roman" w:hAnsi="Times New Roman" w:cs="Times New Roman"/>
          <w:sz w:val="28"/>
          <w:szCs w:val="28"/>
        </w:rPr>
        <w:t>Санкт-Петербург-Главный.</w:t>
      </w:r>
    </w:p>
    <w:p w14:paraId="759A31F3" w14:textId="77777777" w:rsidR="00845357" w:rsidRPr="006F209C" w:rsidRDefault="00845357" w:rsidP="00F61333">
      <w:pPr>
        <w:spacing w:after="0" w:line="240" w:lineRule="auto"/>
        <w:ind w:firstLine="709"/>
        <w:jc w:val="both"/>
        <w:rPr>
          <w:rFonts w:ascii="Times New Roman" w:hAnsi="Times New Roman" w:cs="Times New Roman"/>
          <w:sz w:val="28"/>
          <w:szCs w:val="28"/>
        </w:rPr>
      </w:pPr>
    </w:p>
    <w:p w14:paraId="0AC7958F" w14:textId="2ED1AC5D" w:rsidR="00845357" w:rsidRPr="00CB13E4" w:rsidRDefault="00CB13E4" w:rsidP="00B33EB1">
      <w:pPr>
        <w:pStyle w:val="a8"/>
        <w:numPr>
          <w:ilvl w:val="0"/>
          <w:numId w:val="14"/>
        </w:numPr>
        <w:spacing w:after="0" w:line="240" w:lineRule="auto"/>
        <w:jc w:val="center"/>
        <w:rPr>
          <w:rFonts w:ascii="Times New Roman" w:eastAsiaTheme="minorEastAsia" w:hAnsi="Times New Roman" w:cs="Times New Roman"/>
          <w:b/>
          <w:sz w:val="28"/>
          <w:szCs w:val="28"/>
          <w:lang w:eastAsia="ru-RU"/>
        </w:rPr>
      </w:pPr>
      <w:r w:rsidRPr="00CB13E4">
        <w:rPr>
          <w:rFonts w:ascii="Times New Roman" w:hAnsi="Times New Roman" w:cs="Times New Roman"/>
          <w:b/>
          <w:sz w:val="28"/>
          <w:szCs w:val="28"/>
        </w:rPr>
        <w:t>Коды</w:t>
      </w:r>
      <w:r w:rsidR="00C26B77" w:rsidRPr="00CB13E4">
        <w:rPr>
          <w:rFonts w:ascii="Times New Roman" w:hAnsi="Times New Roman" w:cs="Times New Roman"/>
          <w:b/>
          <w:sz w:val="28"/>
          <w:szCs w:val="28"/>
        </w:rPr>
        <w:t xml:space="preserve"> </w:t>
      </w:r>
      <w:r w:rsidRPr="00CB13E4">
        <w:rPr>
          <w:rFonts w:ascii="Times New Roman" w:eastAsiaTheme="minorEastAsia" w:hAnsi="Times New Roman" w:cs="Times New Roman"/>
          <w:b/>
          <w:sz w:val="28"/>
          <w:szCs w:val="28"/>
          <w:lang w:eastAsia="ru-RU"/>
        </w:rPr>
        <w:t xml:space="preserve">направлений расходов целевых статей расходов федерального бюджета на достижение результатов федерального проекта "Развитие </w:t>
      </w:r>
      <w:r>
        <w:rPr>
          <w:rFonts w:ascii="Times New Roman" w:eastAsiaTheme="minorEastAsia" w:hAnsi="Times New Roman" w:cs="Times New Roman"/>
          <w:b/>
          <w:sz w:val="28"/>
          <w:szCs w:val="28"/>
          <w:lang w:eastAsia="ru-RU"/>
        </w:rPr>
        <w:t>Б</w:t>
      </w:r>
      <w:r w:rsidRPr="00CB13E4">
        <w:rPr>
          <w:rFonts w:ascii="Times New Roman" w:eastAsiaTheme="minorEastAsia" w:hAnsi="Times New Roman" w:cs="Times New Roman"/>
          <w:b/>
          <w:sz w:val="28"/>
          <w:szCs w:val="28"/>
          <w:lang w:eastAsia="ru-RU"/>
        </w:rPr>
        <w:t xml:space="preserve">ольшого </w:t>
      </w:r>
      <w:r>
        <w:rPr>
          <w:rFonts w:ascii="Times New Roman" w:eastAsiaTheme="minorEastAsia" w:hAnsi="Times New Roman" w:cs="Times New Roman"/>
          <w:b/>
          <w:sz w:val="28"/>
          <w:szCs w:val="28"/>
          <w:lang w:eastAsia="ru-RU"/>
        </w:rPr>
        <w:t>С</w:t>
      </w:r>
      <w:r w:rsidRPr="00CB13E4">
        <w:rPr>
          <w:rFonts w:ascii="Times New Roman" w:eastAsiaTheme="minorEastAsia" w:hAnsi="Times New Roman" w:cs="Times New Roman"/>
          <w:b/>
          <w:sz w:val="28"/>
          <w:szCs w:val="28"/>
          <w:lang w:eastAsia="ru-RU"/>
        </w:rPr>
        <w:t xml:space="preserve">еверного </w:t>
      </w:r>
      <w:r>
        <w:rPr>
          <w:rFonts w:ascii="Times New Roman" w:eastAsiaTheme="minorEastAsia" w:hAnsi="Times New Roman" w:cs="Times New Roman"/>
          <w:b/>
          <w:sz w:val="28"/>
          <w:szCs w:val="28"/>
          <w:lang w:eastAsia="ru-RU"/>
        </w:rPr>
        <w:t>м</w:t>
      </w:r>
      <w:r w:rsidRPr="00CB13E4">
        <w:rPr>
          <w:rFonts w:ascii="Times New Roman" w:eastAsiaTheme="minorEastAsia" w:hAnsi="Times New Roman" w:cs="Times New Roman"/>
          <w:b/>
          <w:sz w:val="28"/>
          <w:szCs w:val="28"/>
          <w:lang w:eastAsia="ru-RU"/>
        </w:rPr>
        <w:t>орского пути"</w:t>
      </w:r>
    </w:p>
    <w:p w14:paraId="25C13D68" w14:textId="77777777" w:rsidR="00845357" w:rsidRPr="006F209C" w:rsidRDefault="00845357" w:rsidP="00912160">
      <w:pPr>
        <w:spacing w:after="0" w:line="240" w:lineRule="auto"/>
        <w:rPr>
          <w:rFonts w:ascii="Times New Roman" w:hAnsi="Times New Roman" w:cs="Times New Roman"/>
          <w:sz w:val="28"/>
          <w:szCs w:val="28"/>
        </w:rPr>
      </w:pPr>
    </w:p>
    <w:p w14:paraId="015D89F0" w14:textId="4BF0FB23" w:rsidR="00845357" w:rsidRPr="006F209C" w:rsidRDefault="00845357" w:rsidP="00912160">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Расходы федерального бюджета на достижение результатов федерального проекта "Развитие </w:t>
      </w:r>
      <w:r w:rsidR="008D4D7E" w:rsidRPr="006F209C">
        <w:rPr>
          <w:rFonts w:ascii="Times New Roman" w:hAnsi="Times New Roman" w:cs="Times New Roman"/>
          <w:sz w:val="28"/>
          <w:szCs w:val="28"/>
        </w:rPr>
        <w:t xml:space="preserve">Большого </w:t>
      </w:r>
      <w:r w:rsidRPr="006F209C">
        <w:rPr>
          <w:rFonts w:ascii="Times New Roman" w:hAnsi="Times New Roman" w:cs="Times New Roman"/>
          <w:sz w:val="28"/>
          <w:szCs w:val="28"/>
        </w:rPr>
        <w:t>Северного морского пути" (00 0 Т2 00000) отражаются</w:t>
      </w:r>
      <w:r w:rsidR="00C26B77" w:rsidRPr="006F209C">
        <w:rPr>
          <w:rFonts w:ascii="Times New Roman" w:hAnsi="Times New Roman" w:cs="Times New Roman"/>
          <w:sz w:val="28"/>
          <w:szCs w:val="28"/>
        </w:rPr>
        <w:t xml:space="preserve">                              </w:t>
      </w:r>
      <w:r w:rsidRPr="006F209C">
        <w:rPr>
          <w:rFonts w:ascii="Times New Roman" w:hAnsi="Times New Roman" w:cs="Times New Roman"/>
          <w:sz w:val="28"/>
          <w:szCs w:val="28"/>
        </w:rPr>
        <w:t xml:space="preserve"> по следующим направлениям расходов</w:t>
      </w:r>
      <w:r w:rsidR="005C4A5D" w:rsidRPr="006F209C">
        <w:rPr>
          <w:rFonts w:ascii="Times New Roman" w:hAnsi="Times New Roman" w:cs="Times New Roman"/>
          <w:sz w:val="28"/>
          <w:szCs w:val="28"/>
        </w:rPr>
        <w:t>.</w:t>
      </w:r>
    </w:p>
    <w:p w14:paraId="7C8176C7" w14:textId="77777777" w:rsidR="00A9380E" w:rsidRPr="006F209C" w:rsidRDefault="00A9380E" w:rsidP="00F61333">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64450 Государственная поддержка навигационно-гидрографического обеспечения судоходства на трассах Северного морского пути</w:t>
      </w:r>
    </w:p>
    <w:p w14:paraId="0DB6B226" w14:textId="77777777" w:rsidR="00A9380E" w:rsidRPr="006F209C" w:rsidRDefault="00A9380E" w:rsidP="00F61333">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атомного энергопромышленного комплекса" на государственную поддержку навигационно-гидрографического обеспечения судоходства на трассах Северного морского пути.</w:t>
      </w:r>
    </w:p>
    <w:p w14:paraId="34DD1294" w14:textId="77777777" w:rsidR="00A9380E" w:rsidRPr="006F209C" w:rsidRDefault="00A9380E" w:rsidP="00F61333">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64451 Государственная поддержка организации регулярных перевозок                        по Северному морскому пути</w:t>
      </w:r>
    </w:p>
    <w:p w14:paraId="201E8924" w14:textId="77777777" w:rsidR="00577F8E" w:rsidRPr="006F209C" w:rsidRDefault="00A9380E" w:rsidP="00F61333">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атомного энергопромышленного комплекса" на государственную поддержку организации регулярных перевозок по Северному морскому пути.</w:t>
      </w:r>
    </w:p>
    <w:p w14:paraId="4E7FE798" w14:textId="77777777" w:rsidR="00A9380E" w:rsidRPr="006F209C" w:rsidRDefault="00A9380E" w:rsidP="00F61333">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70000 Реализация отдельных мероприятий (результатов) федеральных проектов, входящих в состав национальных проектов</w:t>
      </w:r>
    </w:p>
    <w:p w14:paraId="1BE490EE" w14:textId="42387AB4" w:rsidR="00577F8E" w:rsidRPr="006F209C" w:rsidRDefault="00A9380E" w:rsidP="00F61333">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6F209C">
        <w:rPr>
          <w:rFonts w:ascii="Times New Roman" w:hAnsi="Times New Roman" w:cs="Times New Roman"/>
          <w:sz w:val="28"/>
          <w:szCs w:val="28"/>
        </w:rPr>
        <w:t>.</w:t>
      </w:r>
    </w:p>
    <w:p w14:paraId="2A98C4B7" w14:textId="77777777" w:rsidR="00A9380E" w:rsidRPr="006F209C" w:rsidRDefault="00A9380E" w:rsidP="00F61333">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70300 Реализация мероприятий по развитию портовой инфраструктуры Северного морского пути и реконструкции морского канала</w:t>
      </w:r>
    </w:p>
    <w:p w14:paraId="41BF7A8B" w14:textId="77777777" w:rsidR="00A9380E" w:rsidRPr="006F209C" w:rsidRDefault="00A9380E" w:rsidP="00F61333">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атомного энергопромышленного комплекса" на реализацию мероприятий по развитию портовой инфраструктуры Северного морского пути и реконструкции морского канала.</w:t>
      </w:r>
    </w:p>
    <w:p w14:paraId="69CD0D12" w14:textId="77777777" w:rsidR="00A9380E" w:rsidRPr="006F209C" w:rsidRDefault="00A9380E" w:rsidP="00F61333">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70400 Строительство судна атомно-технологического обслуживания</w:t>
      </w:r>
    </w:p>
    <w:p w14:paraId="7A7B5EED" w14:textId="77777777" w:rsidR="00A9380E" w:rsidRPr="006F209C" w:rsidRDefault="00A9380E" w:rsidP="00F61333">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атомного энергопромышленного комплекса" на строительство судна атомно-технологического обслуживания.</w:t>
      </w:r>
    </w:p>
    <w:p w14:paraId="69F59FCF" w14:textId="77777777" w:rsidR="00A9380E" w:rsidRPr="006F209C" w:rsidRDefault="00A9380E" w:rsidP="00F61333">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70410 Строительство 6-го серийного универсального атомного ледокола проекта 22220</w:t>
      </w:r>
    </w:p>
    <w:p w14:paraId="0F00AFD4" w14:textId="77777777" w:rsidR="00A9380E" w:rsidRPr="006F209C" w:rsidRDefault="00A9380E" w:rsidP="00F61333">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атомного энергопромышленного комплекса" на строительство                          6-го серийного универсального атомного ледокола проекта 22220.</w:t>
      </w:r>
    </w:p>
    <w:p w14:paraId="28661383" w14:textId="77777777" w:rsidR="00A9380E" w:rsidRPr="006F209C" w:rsidRDefault="00A9380E" w:rsidP="00F61333">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70420 Строительство 5-го серийного универсального атомного ледокола проекта 22220</w:t>
      </w:r>
    </w:p>
    <w:p w14:paraId="6F07449B" w14:textId="77777777" w:rsidR="00A9380E" w:rsidRPr="006F209C" w:rsidRDefault="00A9380E" w:rsidP="00F61333">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атомного энергопромышленного комплекса" на строительство                       5-го серийного универсального атомного ледокола проекта 22220.</w:t>
      </w:r>
    </w:p>
    <w:p w14:paraId="04DFDB1C" w14:textId="77777777" w:rsidR="00A9380E" w:rsidRPr="006F209C" w:rsidRDefault="00A9380E" w:rsidP="00F61333">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70430 Строительство атомных ледоколов гражданского назначения</w:t>
      </w:r>
    </w:p>
    <w:p w14:paraId="1AE56AC2" w14:textId="77777777" w:rsidR="00A9380E" w:rsidRPr="006F209C" w:rsidRDefault="00A9380E" w:rsidP="00F61333">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атомного энергопромышленного комплекса" на строительство атомных ледоколов гражданского назначения.</w:t>
      </w:r>
    </w:p>
    <w:p w14:paraId="6E3D670C" w14:textId="77777777" w:rsidR="00A9380E" w:rsidRPr="006F209C" w:rsidRDefault="00A9380E" w:rsidP="00F61333">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70500 Строительство головного атомного ледокола проекта "Лидер"</w:t>
      </w:r>
    </w:p>
    <w:p w14:paraId="44A717A4" w14:textId="77777777" w:rsidR="00A9380E" w:rsidRPr="006F209C" w:rsidRDefault="00A9380E" w:rsidP="00F61333">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атомного энергопромышленного комплекса" на строительство головного атомного ледокола проекта "Лидер".</w:t>
      </w:r>
    </w:p>
    <w:p w14:paraId="5942D827" w14:textId="77777777" w:rsidR="00A9380E" w:rsidRPr="006F209C" w:rsidRDefault="00A9380E" w:rsidP="00F61333">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70880 Развитие инфраструктуры морских портов на Северном морском пути</w:t>
      </w:r>
    </w:p>
    <w:p w14:paraId="746B2762" w14:textId="77777777" w:rsidR="00577F8E" w:rsidRPr="006F209C" w:rsidRDefault="00A9380E" w:rsidP="00F61333">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на развитие инфраструктуры морских портов            на Северном морском пути.</w:t>
      </w:r>
    </w:p>
    <w:p w14:paraId="4DD2C4ED" w14:textId="77777777" w:rsidR="00A9380E" w:rsidRPr="006F209C" w:rsidRDefault="00A9380E" w:rsidP="00F61333">
      <w:pPr>
        <w:spacing w:after="0" w:line="240" w:lineRule="auto"/>
        <w:ind w:firstLine="709"/>
        <w:jc w:val="both"/>
        <w:rPr>
          <w:rFonts w:ascii="Times New Roman" w:hAnsi="Times New Roman" w:cs="Times New Roman"/>
          <w:sz w:val="28"/>
          <w:szCs w:val="28"/>
        </w:rPr>
      </w:pPr>
    </w:p>
    <w:p w14:paraId="29D98859" w14:textId="3CCE2C86" w:rsidR="00845357" w:rsidRPr="006F209C" w:rsidRDefault="00CB13E4" w:rsidP="00F96ACF">
      <w:pPr>
        <w:pStyle w:val="a8"/>
        <w:widowControl w:val="0"/>
        <w:numPr>
          <w:ilvl w:val="0"/>
          <w:numId w:val="14"/>
        </w:numPr>
        <w:autoSpaceDE w:val="0"/>
        <w:autoSpaceDN w:val="0"/>
        <w:spacing w:after="0" w:line="240" w:lineRule="auto"/>
        <w:jc w:val="center"/>
        <w:rPr>
          <w:rFonts w:ascii="Times New Roman" w:eastAsiaTheme="minorEastAsia" w:hAnsi="Times New Roman" w:cs="Times New Roman"/>
          <w:b/>
          <w:sz w:val="28"/>
          <w:szCs w:val="28"/>
          <w:lang w:eastAsia="ru-RU"/>
        </w:rPr>
      </w:pPr>
      <w:r w:rsidRPr="006F209C">
        <w:rPr>
          <w:rFonts w:ascii="Times New Roman" w:eastAsiaTheme="minorEastAsia" w:hAnsi="Times New Roman" w:cs="Times New Roman"/>
          <w:b/>
          <w:sz w:val="28"/>
          <w:szCs w:val="28"/>
          <w:lang w:eastAsia="ru-RU"/>
        </w:rPr>
        <w:t>Коды</w:t>
      </w:r>
      <w:r w:rsidR="00A9380E" w:rsidRPr="006F209C">
        <w:rPr>
          <w:rFonts w:ascii="Times New Roman" w:eastAsiaTheme="minorEastAsia" w:hAnsi="Times New Roman" w:cs="Times New Roman"/>
          <w:b/>
          <w:sz w:val="28"/>
          <w:szCs w:val="28"/>
          <w:lang w:eastAsia="ru-RU"/>
        </w:rPr>
        <w:t xml:space="preserve"> </w:t>
      </w:r>
      <w:r w:rsidRPr="006F209C">
        <w:rPr>
          <w:rFonts w:ascii="Times New Roman" w:eastAsiaTheme="minorEastAsia" w:hAnsi="Times New Roman" w:cs="Times New Roman"/>
          <w:b/>
          <w:sz w:val="28"/>
          <w:szCs w:val="28"/>
          <w:lang w:eastAsia="ru-RU"/>
        </w:rPr>
        <w:t>направлений расходов целевых статей расходов федерального бюджета на достижение результатов федерального проекта "</w:t>
      </w:r>
      <w:r>
        <w:rPr>
          <w:rFonts w:ascii="Times New Roman" w:eastAsiaTheme="minorEastAsia" w:hAnsi="Times New Roman" w:cs="Times New Roman"/>
          <w:b/>
          <w:sz w:val="28"/>
          <w:szCs w:val="28"/>
          <w:lang w:eastAsia="ru-RU"/>
        </w:rPr>
        <w:t>Р</w:t>
      </w:r>
      <w:r w:rsidRPr="006F209C">
        <w:rPr>
          <w:rFonts w:ascii="Times New Roman" w:eastAsiaTheme="minorEastAsia" w:hAnsi="Times New Roman" w:cs="Times New Roman"/>
          <w:b/>
          <w:sz w:val="28"/>
          <w:szCs w:val="28"/>
          <w:lang w:eastAsia="ru-RU"/>
        </w:rPr>
        <w:t>азвитие опорной сети железных дорог"</w:t>
      </w:r>
    </w:p>
    <w:p w14:paraId="1950866A" w14:textId="77777777" w:rsidR="00845357" w:rsidRPr="006F209C" w:rsidRDefault="00845357" w:rsidP="00B52E10">
      <w:pPr>
        <w:spacing w:after="0" w:line="240" w:lineRule="auto"/>
        <w:rPr>
          <w:rFonts w:ascii="Times New Roman" w:hAnsi="Times New Roman" w:cs="Times New Roman"/>
          <w:sz w:val="28"/>
          <w:szCs w:val="28"/>
        </w:rPr>
      </w:pPr>
    </w:p>
    <w:p w14:paraId="4141604F" w14:textId="6F1BA7A2" w:rsidR="00845357" w:rsidRDefault="00845357" w:rsidP="00B52E10">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Расходы федерального бюджета на достижение результатов федерального проекта "Развитие опорной сети железных дорог" (00 0 Т3 00000) </w:t>
      </w:r>
      <w:r w:rsidR="00912160">
        <w:rPr>
          <w:rFonts w:ascii="Times New Roman" w:hAnsi="Times New Roman" w:cs="Times New Roman"/>
          <w:sz w:val="28"/>
          <w:szCs w:val="28"/>
        </w:rPr>
        <w:t xml:space="preserve">отражаются                           по следующим </w:t>
      </w:r>
      <w:r w:rsidR="00A9380E" w:rsidRPr="006F209C">
        <w:rPr>
          <w:rFonts w:ascii="Times New Roman" w:hAnsi="Times New Roman" w:cs="Times New Roman"/>
          <w:sz w:val="28"/>
          <w:szCs w:val="28"/>
        </w:rPr>
        <w:t>направлениям расходов.</w:t>
      </w:r>
    </w:p>
    <w:p w14:paraId="2F433346" w14:textId="77777777" w:rsidR="00E07233" w:rsidRPr="00E07233" w:rsidRDefault="00E07233" w:rsidP="00E07233">
      <w:pPr>
        <w:spacing w:after="0" w:line="240" w:lineRule="auto"/>
        <w:ind w:firstLine="709"/>
        <w:jc w:val="both"/>
        <w:rPr>
          <w:rFonts w:ascii="Times New Roman" w:hAnsi="Times New Roman" w:cs="Times New Roman"/>
          <w:sz w:val="28"/>
          <w:szCs w:val="28"/>
        </w:rPr>
      </w:pPr>
      <w:r w:rsidRPr="00E07233">
        <w:rPr>
          <w:rFonts w:ascii="Times New Roman" w:hAnsi="Times New Roman" w:cs="Times New Roman"/>
          <w:sz w:val="28"/>
          <w:szCs w:val="28"/>
        </w:rPr>
        <w:t>70000 Реализация отдельных мероприятий (результатов) федеральных проектов, входящих в состав национальных проектов</w:t>
      </w:r>
    </w:p>
    <w:p w14:paraId="7CBFE80D" w14:textId="4012DC19" w:rsidR="00E07233" w:rsidRDefault="00E07233" w:rsidP="00E07233">
      <w:pPr>
        <w:spacing w:after="0" w:line="240" w:lineRule="auto"/>
        <w:ind w:firstLine="709"/>
        <w:jc w:val="both"/>
        <w:rPr>
          <w:rFonts w:ascii="Times New Roman" w:hAnsi="Times New Roman" w:cs="Times New Roman"/>
          <w:sz w:val="28"/>
          <w:szCs w:val="28"/>
        </w:rPr>
      </w:pPr>
      <w:r w:rsidRPr="00E07233">
        <w:rPr>
          <w:rFonts w:ascii="Times New Roman" w:hAnsi="Times New Roman" w:cs="Times New Roman"/>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p>
    <w:p w14:paraId="41BEE361" w14:textId="42E381F7" w:rsidR="00E07233" w:rsidRDefault="00E07233" w:rsidP="00E0723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73270 </w:t>
      </w:r>
      <w:r w:rsidRPr="00E07233">
        <w:rPr>
          <w:rFonts w:ascii="Times New Roman" w:hAnsi="Times New Roman" w:cs="Times New Roman"/>
          <w:sz w:val="28"/>
          <w:szCs w:val="28"/>
        </w:rPr>
        <w:t>Создание объектов железнодорожной инфраструктуры в рамках комплексного развития Мурманского транспортного узла</w:t>
      </w:r>
    </w:p>
    <w:p w14:paraId="2CFDCB0E" w14:textId="20F15100" w:rsidR="00E07233" w:rsidRPr="00E07233" w:rsidRDefault="00E07233" w:rsidP="00E07233">
      <w:pPr>
        <w:spacing w:after="0" w:line="240" w:lineRule="auto"/>
        <w:ind w:firstLine="709"/>
        <w:jc w:val="both"/>
        <w:rPr>
          <w:rFonts w:ascii="Times New Roman" w:hAnsi="Times New Roman" w:cs="Times New Roman"/>
          <w:sz w:val="28"/>
          <w:szCs w:val="28"/>
        </w:rPr>
      </w:pPr>
      <w:r w:rsidRPr="00E07233">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на</w:t>
      </w:r>
      <w:r w:rsidR="00996C7F">
        <w:rPr>
          <w:rFonts w:ascii="Times New Roman" w:hAnsi="Times New Roman" w:cs="Times New Roman"/>
          <w:sz w:val="28"/>
          <w:szCs w:val="28"/>
        </w:rPr>
        <w:t xml:space="preserve"> с</w:t>
      </w:r>
      <w:r w:rsidR="00996C7F" w:rsidRPr="00996C7F">
        <w:rPr>
          <w:rFonts w:ascii="Times New Roman" w:hAnsi="Times New Roman" w:cs="Times New Roman"/>
          <w:sz w:val="28"/>
          <w:szCs w:val="28"/>
        </w:rPr>
        <w:t>оздание объектов железнодорожной инфраструктуры в рамках комплексного развития Мурманского транспортного узла</w:t>
      </w:r>
      <w:r w:rsidR="00996C7F">
        <w:rPr>
          <w:rFonts w:ascii="Times New Roman" w:hAnsi="Times New Roman" w:cs="Times New Roman"/>
          <w:sz w:val="28"/>
          <w:szCs w:val="28"/>
        </w:rPr>
        <w:t>.</w:t>
      </w:r>
    </w:p>
    <w:p w14:paraId="79C71A30" w14:textId="24FEBF1A" w:rsidR="00E07233" w:rsidRDefault="00E07233" w:rsidP="006D36D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73280 </w:t>
      </w:r>
      <w:r w:rsidRPr="00E07233">
        <w:rPr>
          <w:rFonts w:ascii="Times New Roman" w:hAnsi="Times New Roman" w:cs="Times New Roman"/>
          <w:sz w:val="28"/>
          <w:szCs w:val="28"/>
        </w:rPr>
        <w:t>Создание объектов железнодорожной инфраструктуры, направленных на развитие инфраструктуры на подходах к портам Азово-Черноморского бассейна</w:t>
      </w:r>
    </w:p>
    <w:p w14:paraId="5BF61ED6" w14:textId="36CFEB58" w:rsidR="00E07233" w:rsidRPr="006F209C" w:rsidRDefault="00E07233" w:rsidP="006D36D7">
      <w:pPr>
        <w:spacing w:after="0" w:line="240" w:lineRule="auto"/>
        <w:ind w:firstLine="709"/>
        <w:jc w:val="both"/>
        <w:rPr>
          <w:rFonts w:ascii="Times New Roman" w:hAnsi="Times New Roman" w:cs="Times New Roman"/>
          <w:sz w:val="28"/>
          <w:szCs w:val="28"/>
        </w:rPr>
      </w:pPr>
      <w:r w:rsidRPr="00E07233">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на</w:t>
      </w:r>
      <w:r w:rsidR="00996C7F" w:rsidRPr="00996C7F">
        <w:t xml:space="preserve"> </w:t>
      </w:r>
      <w:r w:rsidR="00996C7F">
        <w:rPr>
          <w:rFonts w:ascii="Times New Roman" w:hAnsi="Times New Roman" w:cs="Times New Roman"/>
          <w:sz w:val="28"/>
          <w:szCs w:val="28"/>
        </w:rPr>
        <w:t>с</w:t>
      </w:r>
      <w:r w:rsidR="00996C7F" w:rsidRPr="00996C7F">
        <w:rPr>
          <w:rFonts w:ascii="Times New Roman" w:hAnsi="Times New Roman" w:cs="Times New Roman"/>
          <w:sz w:val="28"/>
          <w:szCs w:val="28"/>
        </w:rPr>
        <w:t>оздание объектов железнодорожной инфраструктуры, направленных на развитие инфраструктуры на подходах к портам Азово-Черноморского бассейна</w:t>
      </w:r>
      <w:r w:rsidR="00996C7F">
        <w:rPr>
          <w:rFonts w:ascii="Times New Roman" w:hAnsi="Times New Roman" w:cs="Times New Roman"/>
          <w:sz w:val="28"/>
          <w:szCs w:val="28"/>
        </w:rPr>
        <w:t>.</w:t>
      </w:r>
    </w:p>
    <w:p w14:paraId="04187B56" w14:textId="77777777" w:rsidR="00845357" w:rsidRPr="006F209C" w:rsidRDefault="00845357" w:rsidP="006D36D7">
      <w:pPr>
        <w:spacing w:after="0" w:line="240" w:lineRule="auto"/>
        <w:rPr>
          <w:rFonts w:ascii="Times New Roman" w:hAnsi="Times New Roman" w:cs="Times New Roman"/>
          <w:sz w:val="28"/>
          <w:szCs w:val="28"/>
        </w:rPr>
      </w:pPr>
    </w:p>
    <w:p w14:paraId="3A405468" w14:textId="4C8EE81F" w:rsidR="00845357" w:rsidRPr="006F209C" w:rsidRDefault="00CB13E4" w:rsidP="006D36D7">
      <w:pPr>
        <w:pStyle w:val="a8"/>
        <w:numPr>
          <w:ilvl w:val="0"/>
          <w:numId w:val="14"/>
        </w:numPr>
        <w:spacing w:after="0" w:line="240" w:lineRule="auto"/>
        <w:jc w:val="center"/>
        <w:rPr>
          <w:rFonts w:ascii="Times New Roman" w:eastAsiaTheme="minorEastAsia" w:hAnsi="Times New Roman" w:cs="Times New Roman"/>
          <w:b/>
          <w:sz w:val="28"/>
          <w:szCs w:val="28"/>
          <w:lang w:eastAsia="ru-RU"/>
        </w:rPr>
      </w:pPr>
      <w:r w:rsidRPr="006F209C">
        <w:rPr>
          <w:rFonts w:ascii="Times New Roman" w:hAnsi="Times New Roman" w:cs="Times New Roman"/>
          <w:b/>
          <w:sz w:val="28"/>
          <w:szCs w:val="28"/>
        </w:rPr>
        <w:t>Коды</w:t>
      </w:r>
      <w:r w:rsidR="00A9380E" w:rsidRPr="006F209C">
        <w:rPr>
          <w:rFonts w:ascii="Times New Roman" w:hAnsi="Times New Roman" w:cs="Times New Roman"/>
          <w:b/>
          <w:sz w:val="28"/>
          <w:szCs w:val="28"/>
        </w:rPr>
        <w:t xml:space="preserve"> </w:t>
      </w:r>
      <w:r w:rsidRPr="006F209C">
        <w:rPr>
          <w:rFonts w:ascii="Times New Roman" w:eastAsiaTheme="minorEastAsia" w:hAnsi="Times New Roman" w:cs="Times New Roman"/>
          <w:b/>
          <w:sz w:val="28"/>
          <w:szCs w:val="28"/>
          <w:lang w:eastAsia="ru-RU"/>
        </w:rPr>
        <w:t>направлений расходов целевых статей расходов федерального бюджета на достижение результатов федерального проекта "</w:t>
      </w:r>
      <w:r>
        <w:rPr>
          <w:rFonts w:ascii="Times New Roman" w:eastAsiaTheme="minorEastAsia" w:hAnsi="Times New Roman" w:cs="Times New Roman"/>
          <w:b/>
          <w:sz w:val="28"/>
          <w:szCs w:val="28"/>
          <w:lang w:eastAsia="ru-RU"/>
        </w:rPr>
        <w:t>Р</w:t>
      </w:r>
      <w:r w:rsidRPr="006F209C">
        <w:rPr>
          <w:rFonts w:ascii="Times New Roman" w:eastAsiaTheme="minorEastAsia" w:hAnsi="Times New Roman" w:cs="Times New Roman"/>
          <w:b/>
          <w:sz w:val="28"/>
          <w:szCs w:val="28"/>
          <w:lang w:eastAsia="ru-RU"/>
        </w:rPr>
        <w:t>азвитие опорной сети морских портов"</w:t>
      </w:r>
    </w:p>
    <w:p w14:paraId="50F2DC2B" w14:textId="77777777" w:rsidR="00845357" w:rsidRPr="006F209C" w:rsidRDefault="00845357" w:rsidP="00B52E10">
      <w:pPr>
        <w:spacing w:after="0" w:line="240" w:lineRule="auto"/>
        <w:rPr>
          <w:rFonts w:ascii="Times New Roman" w:hAnsi="Times New Roman" w:cs="Times New Roman"/>
          <w:sz w:val="28"/>
          <w:szCs w:val="28"/>
        </w:rPr>
      </w:pPr>
    </w:p>
    <w:p w14:paraId="0FF534EA" w14:textId="0BC81340" w:rsidR="00845357" w:rsidRPr="006F209C" w:rsidRDefault="00845357" w:rsidP="00EC19B7">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Расходы федерального бюджета на достижение результатов федерального проекта "Развитие опорной сети морских портов" (00 0 Т4 00000) отражаются </w:t>
      </w:r>
      <w:r w:rsidR="00E23215" w:rsidRPr="006F209C">
        <w:rPr>
          <w:rFonts w:ascii="Times New Roman" w:hAnsi="Times New Roman" w:cs="Times New Roman"/>
          <w:sz w:val="28"/>
          <w:szCs w:val="28"/>
        </w:rPr>
        <w:t xml:space="preserve">            </w:t>
      </w:r>
      <w:r w:rsidRPr="006F209C">
        <w:rPr>
          <w:rFonts w:ascii="Times New Roman" w:hAnsi="Times New Roman" w:cs="Times New Roman"/>
          <w:sz w:val="28"/>
          <w:szCs w:val="28"/>
        </w:rPr>
        <w:t>по следующим направлениям расходов</w:t>
      </w:r>
      <w:r w:rsidR="005C4A5D" w:rsidRPr="006F209C">
        <w:rPr>
          <w:rFonts w:ascii="Times New Roman" w:hAnsi="Times New Roman" w:cs="Times New Roman"/>
          <w:sz w:val="28"/>
          <w:szCs w:val="28"/>
        </w:rPr>
        <w:t>.</w:t>
      </w:r>
    </w:p>
    <w:p w14:paraId="4CFBBFF0" w14:textId="77777777" w:rsidR="00E23215" w:rsidRPr="006F209C" w:rsidRDefault="00E23215" w:rsidP="00B52E10">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70000 Реализация отдельных мероприятий (результатов) федеральных проектов, входящих в состав национальных проектов</w:t>
      </w:r>
    </w:p>
    <w:p w14:paraId="70FF263D" w14:textId="15973926" w:rsidR="00E23215" w:rsidRPr="006F209C" w:rsidRDefault="00E23215" w:rsidP="00B52E10">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6F209C">
        <w:rPr>
          <w:rFonts w:ascii="Times New Roman" w:hAnsi="Times New Roman" w:cs="Times New Roman"/>
          <w:sz w:val="28"/>
          <w:szCs w:val="28"/>
        </w:rPr>
        <w:t>.</w:t>
      </w:r>
    </w:p>
    <w:p w14:paraId="076ADA04" w14:textId="77777777" w:rsidR="00E23215" w:rsidRPr="006F209C" w:rsidRDefault="00E23215" w:rsidP="00B52E10">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70890 Развитие инфраструктуры морских портов Азово-Черноморского, Дальневосточного, Северо-Западного (Балтийского), Арктического бассейнов</w:t>
      </w:r>
    </w:p>
    <w:p w14:paraId="293A75A4" w14:textId="77777777" w:rsidR="00E23215" w:rsidRPr="006F209C" w:rsidRDefault="00E23215" w:rsidP="00B52E10">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на развитие инфраструктуры морских портов Азово-Черноморского, Дальневосточного, Северо-Западного (Балтийского), Арктического бассейнов.</w:t>
      </w:r>
    </w:p>
    <w:p w14:paraId="5D2847D6" w14:textId="7D0638BE" w:rsidR="00D33715" w:rsidRPr="00955FE2" w:rsidRDefault="00D33715" w:rsidP="00B52E10">
      <w:pPr>
        <w:spacing w:after="0" w:line="240" w:lineRule="auto"/>
        <w:rPr>
          <w:rFonts w:ascii="Times New Roman" w:hAnsi="Times New Roman" w:cs="Times New Roman"/>
          <w:sz w:val="24"/>
          <w:szCs w:val="24"/>
        </w:rPr>
      </w:pPr>
    </w:p>
    <w:p w14:paraId="53EEA14C" w14:textId="216BC621" w:rsidR="00845357" w:rsidRPr="006F209C" w:rsidRDefault="00CB13E4" w:rsidP="00B52E10">
      <w:pPr>
        <w:pStyle w:val="a8"/>
        <w:numPr>
          <w:ilvl w:val="0"/>
          <w:numId w:val="14"/>
        </w:numPr>
        <w:spacing w:after="0" w:line="240" w:lineRule="auto"/>
        <w:jc w:val="center"/>
        <w:rPr>
          <w:rFonts w:ascii="Times New Roman" w:eastAsiaTheme="minorEastAsia" w:hAnsi="Times New Roman" w:cs="Times New Roman"/>
          <w:b/>
          <w:sz w:val="28"/>
          <w:szCs w:val="28"/>
          <w:lang w:eastAsia="ru-RU"/>
        </w:rPr>
      </w:pPr>
      <w:r w:rsidRPr="006F209C">
        <w:rPr>
          <w:rFonts w:ascii="Times New Roman" w:hAnsi="Times New Roman" w:cs="Times New Roman"/>
          <w:b/>
          <w:sz w:val="28"/>
          <w:szCs w:val="28"/>
        </w:rPr>
        <w:t>Коды</w:t>
      </w:r>
      <w:r w:rsidR="00E23215" w:rsidRPr="006F209C">
        <w:rPr>
          <w:rFonts w:ascii="Times New Roman" w:hAnsi="Times New Roman" w:cs="Times New Roman"/>
          <w:b/>
          <w:sz w:val="28"/>
          <w:szCs w:val="28"/>
        </w:rPr>
        <w:t xml:space="preserve"> </w:t>
      </w:r>
      <w:r w:rsidRPr="006F209C">
        <w:rPr>
          <w:rFonts w:ascii="Times New Roman" w:eastAsiaTheme="minorEastAsia" w:hAnsi="Times New Roman" w:cs="Times New Roman"/>
          <w:b/>
          <w:sz w:val="28"/>
          <w:szCs w:val="28"/>
          <w:lang w:eastAsia="ru-RU"/>
        </w:rPr>
        <w:t>направлений расходов целевых статей расходов федерального бюджета на достижение результатов федерального проекта "</w:t>
      </w:r>
      <w:r>
        <w:rPr>
          <w:rFonts w:ascii="Times New Roman" w:eastAsiaTheme="minorEastAsia" w:hAnsi="Times New Roman" w:cs="Times New Roman"/>
          <w:b/>
          <w:sz w:val="28"/>
          <w:szCs w:val="28"/>
          <w:lang w:eastAsia="ru-RU"/>
        </w:rPr>
        <w:t>Р</w:t>
      </w:r>
      <w:r w:rsidRPr="006F209C">
        <w:rPr>
          <w:rFonts w:ascii="Times New Roman" w:eastAsiaTheme="minorEastAsia" w:hAnsi="Times New Roman" w:cs="Times New Roman"/>
          <w:b/>
          <w:sz w:val="28"/>
          <w:szCs w:val="28"/>
          <w:lang w:eastAsia="ru-RU"/>
        </w:rPr>
        <w:t>азвитие опорной сети внутренних водных путей"</w:t>
      </w:r>
    </w:p>
    <w:p w14:paraId="04AECD1C" w14:textId="77777777" w:rsidR="00845357" w:rsidRPr="00955FE2" w:rsidRDefault="00845357" w:rsidP="00B52E10">
      <w:pPr>
        <w:spacing w:after="0" w:line="240" w:lineRule="auto"/>
        <w:rPr>
          <w:rFonts w:ascii="Times New Roman" w:hAnsi="Times New Roman" w:cs="Times New Roman"/>
          <w:sz w:val="24"/>
          <w:szCs w:val="24"/>
        </w:rPr>
      </w:pPr>
    </w:p>
    <w:p w14:paraId="40FF5F3F" w14:textId="65781170" w:rsidR="00845357" w:rsidRPr="006F209C" w:rsidRDefault="00845357" w:rsidP="00B52E10">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Расходы федерального бюджета на достижение результатов федерального проекта "Развитие опорной сети внутренних водных путей" (00 0 Т5 00000) отражаются по следующим направлениям расходов</w:t>
      </w:r>
      <w:r w:rsidR="005C4A5D" w:rsidRPr="006F209C">
        <w:rPr>
          <w:rFonts w:ascii="Times New Roman" w:hAnsi="Times New Roman" w:cs="Times New Roman"/>
          <w:sz w:val="28"/>
          <w:szCs w:val="28"/>
        </w:rPr>
        <w:t>.</w:t>
      </w:r>
    </w:p>
    <w:p w14:paraId="1FF5D6F2" w14:textId="77777777" w:rsidR="00E23215" w:rsidRPr="006F209C" w:rsidRDefault="00E23215" w:rsidP="00B52E10">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70000 Реализация отдельных мероприятий (результатов) федеральных проектов, входящих в состав национальных проектов</w:t>
      </w:r>
    </w:p>
    <w:p w14:paraId="3543BA56" w14:textId="4A41DD17" w:rsidR="00E23215" w:rsidRPr="006F209C" w:rsidRDefault="00E23215" w:rsidP="00B52E10">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6F209C">
        <w:rPr>
          <w:rFonts w:ascii="Times New Roman" w:hAnsi="Times New Roman" w:cs="Times New Roman"/>
          <w:sz w:val="28"/>
          <w:szCs w:val="28"/>
        </w:rPr>
        <w:t>.</w:t>
      </w:r>
    </w:p>
    <w:p w14:paraId="02504678" w14:textId="77777777" w:rsidR="00E23215" w:rsidRPr="006F209C" w:rsidRDefault="00E23215" w:rsidP="00B52E10">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70820 Строительство и реконструкция объектов опорной сети внутренних водных путей</w:t>
      </w:r>
    </w:p>
    <w:p w14:paraId="5CAC192C" w14:textId="77777777" w:rsidR="00E23215" w:rsidRPr="006F209C" w:rsidRDefault="00E23215" w:rsidP="00B52E10">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на строительство и реконструкцию объектов опорной сети внутренних водных путей.</w:t>
      </w:r>
    </w:p>
    <w:p w14:paraId="53F9EA64" w14:textId="696FAB0A" w:rsidR="00F96ACF" w:rsidRPr="006F209C" w:rsidRDefault="00F96ACF" w:rsidP="00B52E10">
      <w:pPr>
        <w:spacing w:after="0" w:line="240" w:lineRule="auto"/>
        <w:rPr>
          <w:rFonts w:ascii="Times New Roman" w:hAnsi="Times New Roman" w:cs="Times New Roman"/>
          <w:b/>
          <w:sz w:val="28"/>
          <w:szCs w:val="28"/>
        </w:rPr>
      </w:pPr>
    </w:p>
    <w:p w14:paraId="4E8E3EB2" w14:textId="3E9CA3CC" w:rsidR="00845357" w:rsidRPr="006F209C" w:rsidRDefault="00CB13E4" w:rsidP="00B52E10">
      <w:pPr>
        <w:pStyle w:val="a8"/>
        <w:numPr>
          <w:ilvl w:val="0"/>
          <w:numId w:val="14"/>
        </w:numPr>
        <w:spacing w:after="0" w:line="240" w:lineRule="auto"/>
        <w:jc w:val="center"/>
        <w:rPr>
          <w:rFonts w:ascii="Times New Roman" w:hAnsi="Times New Roman" w:cs="Times New Roman"/>
          <w:b/>
          <w:sz w:val="28"/>
          <w:szCs w:val="28"/>
        </w:rPr>
      </w:pPr>
      <w:r w:rsidRPr="006F209C">
        <w:rPr>
          <w:rFonts w:ascii="Times New Roman" w:hAnsi="Times New Roman" w:cs="Times New Roman"/>
          <w:b/>
          <w:sz w:val="28"/>
          <w:szCs w:val="28"/>
        </w:rPr>
        <w:t>Коды</w:t>
      </w:r>
      <w:r w:rsidR="00E23215" w:rsidRPr="006F209C">
        <w:rPr>
          <w:rFonts w:ascii="Times New Roman" w:hAnsi="Times New Roman" w:cs="Times New Roman"/>
          <w:b/>
          <w:sz w:val="28"/>
          <w:szCs w:val="28"/>
        </w:rPr>
        <w:t xml:space="preserve"> </w:t>
      </w:r>
      <w:r w:rsidRPr="006F209C">
        <w:rPr>
          <w:rFonts w:ascii="Times New Roman" w:eastAsiaTheme="minorEastAsia" w:hAnsi="Times New Roman" w:cs="Times New Roman"/>
          <w:b/>
          <w:sz w:val="28"/>
          <w:szCs w:val="28"/>
          <w:lang w:eastAsia="ru-RU"/>
        </w:rPr>
        <w:t>направлений расходов целевых статей расходов федерального бюджета на достижение результатов федерального проекта "</w:t>
      </w:r>
      <w:r>
        <w:rPr>
          <w:rFonts w:ascii="Times New Roman" w:eastAsiaTheme="minorEastAsia" w:hAnsi="Times New Roman" w:cs="Times New Roman"/>
          <w:b/>
          <w:sz w:val="28"/>
          <w:szCs w:val="28"/>
          <w:lang w:eastAsia="ru-RU"/>
        </w:rPr>
        <w:t>Р</w:t>
      </w:r>
      <w:r w:rsidRPr="006F209C">
        <w:rPr>
          <w:rFonts w:ascii="Times New Roman" w:eastAsiaTheme="minorEastAsia" w:hAnsi="Times New Roman" w:cs="Times New Roman"/>
          <w:b/>
          <w:sz w:val="28"/>
          <w:szCs w:val="28"/>
          <w:lang w:eastAsia="ru-RU"/>
        </w:rPr>
        <w:t>азвитие опорной сети аэродромов"</w:t>
      </w:r>
    </w:p>
    <w:p w14:paraId="42080AB4" w14:textId="77777777" w:rsidR="00845357" w:rsidRPr="006F209C" w:rsidRDefault="00845357" w:rsidP="006D36D7">
      <w:pPr>
        <w:spacing w:after="0" w:line="240" w:lineRule="auto"/>
        <w:rPr>
          <w:rFonts w:ascii="Times New Roman" w:hAnsi="Times New Roman" w:cs="Times New Roman"/>
          <w:sz w:val="28"/>
          <w:szCs w:val="28"/>
        </w:rPr>
      </w:pPr>
    </w:p>
    <w:p w14:paraId="498F85A4" w14:textId="5BCB884E" w:rsidR="00845357" w:rsidRPr="006F209C" w:rsidRDefault="00845357" w:rsidP="00B52E10">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Расходы федерального бюджета на достижение результатов федерального проекта "Развитие опорной сети аэродромов" (00 0 Т6 00000) отражаются </w:t>
      </w:r>
      <w:r w:rsidR="00E23215" w:rsidRPr="006F209C">
        <w:rPr>
          <w:rFonts w:ascii="Times New Roman" w:hAnsi="Times New Roman" w:cs="Times New Roman"/>
          <w:sz w:val="28"/>
          <w:szCs w:val="28"/>
        </w:rPr>
        <w:t xml:space="preserve">                            </w:t>
      </w:r>
      <w:r w:rsidRPr="006F209C">
        <w:rPr>
          <w:rFonts w:ascii="Times New Roman" w:hAnsi="Times New Roman" w:cs="Times New Roman"/>
          <w:sz w:val="28"/>
          <w:szCs w:val="28"/>
        </w:rPr>
        <w:t>по следующим направлениям расходов</w:t>
      </w:r>
      <w:r w:rsidR="005C4A5D" w:rsidRPr="006F209C">
        <w:rPr>
          <w:rFonts w:ascii="Times New Roman" w:hAnsi="Times New Roman" w:cs="Times New Roman"/>
          <w:sz w:val="28"/>
          <w:szCs w:val="28"/>
        </w:rPr>
        <w:t>.</w:t>
      </w:r>
    </w:p>
    <w:p w14:paraId="2206ADC9" w14:textId="77777777" w:rsidR="00E23215" w:rsidRPr="006F209C" w:rsidRDefault="00E23215" w:rsidP="00B52E10">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53860 Осуществление строительства и реконструкции объектов                                           в аэропортовых комплексах, находящихся в собственности субъектов Российской Федерации</w:t>
      </w:r>
    </w:p>
    <w:p w14:paraId="7545BD40" w14:textId="77777777" w:rsidR="00E23215" w:rsidRPr="006F209C" w:rsidRDefault="00E23215" w:rsidP="00B52E10">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субсидий бюджетам                             на осуществление строительства и реконструкции объектов в аэропортовых комплексах, находящихся в собственности субъектов Российской Федерации.</w:t>
      </w:r>
    </w:p>
    <w:p w14:paraId="0F7A3A29" w14:textId="77777777" w:rsidR="00E23215" w:rsidRPr="006F209C" w:rsidRDefault="00E23215" w:rsidP="00B52E10">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64375 Реконструкция и строительство аэропортовых комплексов                                      в федеральной собственности в рамках концессионных соглашений</w:t>
      </w:r>
    </w:p>
    <w:p w14:paraId="5F15FEC0" w14:textId="77777777" w:rsidR="00E23215" w:rsidRPr="006F209C" w:rsidRDefault="00E23215" w:rsidP="00B52E10">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на реконструкцию и строительство аэропортовых комплексов в федеральной собственности в рамках концессионных соглашений.</w:t>
      </w:r>
    </w:p>
    <w:p w14:paraId="69DAED01" w14:textId="77777777" w:rsidR="00E23215" w:rsidRPr="006F209C" w:rsidRDefault="00E23215" w:rsidP="00B52E10">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70000 Реализация отдельных мероприятий (результатов) федеральных проектов, входящих в состав национальных проектов</w:t>
      </w:r>
    </w:p>
    <w:p w14:paraId="0EC336BA" w14:textId="2A390715" w:rsidR="00E23215" w:rsidRPr="006F209C" w:rsidRDefault="00E23215" w:rsidP="00B52E10">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6F209C">
        <w:rPr>
          <w:rFonts w:ascii="Times New Roman" w:hAnsi="Times New Roman" w:cs="Times New Roman"/>
          <w:sz w:val="28"/>
          <w:szCs w:val="28"/>
        </w:rPr>
        <w:t>.</w:t>
      </w:r>
    </w:p>
    <w:p w14:paraId="72173E9B" w14:textId="77777777" w:rsidR="00E23215" w:rsidRPr="006F209C" w:rsidRDefault="00E23215" w:rsidP="00B52E10">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71200 Строительство и реконструкция объектов в аэропортовых комплексах, находящихся в государственной собственности Российской Федерации</w:t>
      </w:r>
    </w:p>
    <w:p w14:paraId="00C9B3A1" w14:textId="77777777" w:rsidR="00845357" w:rsidRPr="006F209C" w:rsidRDefault="00E23215" w:rsidP="00B52E10">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на строительство и реконструкцию объектов                         в аэропортовых комплексах, находящихся в государственной собственности Российской Федерации.</w:t>
      </w:r>
    </w:p>
    <w:p w14:paraId="7F7DE8A2" w14:textId="34D4FA4B" w:rsidR="00845357" w:rsidRPr="00CB13E4" w:rsidRDefault="00CB13E4" w:rsidP="00B33EB1">
      <w:pPr>
        <w:pStyle w:val="a8"/>
        <w:numPr>
          <w:ilvl w:val="0"/>
          <w:numId w:val="14"/>
        </w:numPr>
        <w:spacing w:after="0" w:line="240" w:lineRule="auto"/>
        <w:jc w:val="center"/>
        <w:rPr>
          <w:rFonts w:ascii="Times New Roman" w:hAnsi="Times New Roman" w:cs="Times New Roman"/>
          <w:b/>
          <w:sz w:val="28"/>
          <w:szCs w:val="28"/>
        </w:rPr>
      </w:pPr>
      <w:r w:rsidRPr="00CB13E4">
        <w:rPr>
          <w:rFonts w:ascii="Times New Roman" w:hAnsi="Times New Roman" w:cs="Times New Roman"/>
          <w:b/>
          <w:sz w:val="28"/>
          <w:szCs w:val="28"/>
        </w:rPr>
        <w:t>Коды</w:t>
      </w:r>
      <w:r w:rsidR="00E23215" w:rsidRPr="00CB13E4">
        <w:rPr>
          <w:rFonts w:ascii="Times New Roman" w:hAnsi="Times New Roman" w:cs="Times New Roman"/>
          <w:b/>
          <w:sz w:val="28"/>
          <w:szCs w:val="28"/>
        </w:rPr>
        <w:t xml:space="preserve"> </w:t>
      </w:r>
      <w:r w:rsidRPr="00CB13E4">
        <w:rPr>
          <w:rFonts w:ascii="Times New Roman" w:eastAsiaTheme="minorEastAsia" w:hAnsi="Times New Roman" w:cs="Times New Roman"/>
          <w:b/>
          <w:sz w:val="28"/>
          <w:szCs w:val="28"/>
          <w:lang w:eastAsia="ru-RU"/>
        </w:rPr>
        <w:t xml:space="preserve">направлений расходов целевых статей расходов федерального бюджета на достижение результатов федерального проекта "Развитие пунктов пропуска через </w:t>
      </w:r>
      <w:r>
        <w:rPr>
          <w:rFonts w:ascii="Times New Roman" w:eastAsiaTheme="minorEastAsia" w:hAnsi="Times New Roman" w:cs="Times New Roman"/>
          <w:b/>
          <w:sz w:val="28"/>
          <w:szCs w:val="28"/>
          <w:lang w:eastAsia="ru-RU"/>
        </w:rPr>
        <w:t>Г</w:t>
      </w:r>
      <w:r w:rsidRPr="00CB13E4">
        <w:rPr>
          <w:rFonts w:ascii="Times New Roman" w:eastAsiaTheme="minorEastAsia" w:hAnsi="Times New Roman" w:cs="Times New Roman"/>
          <w:b/>
          <w:sz w:val="28"/>
          <w:szCs w:val="28"/>
          <w:lang w:eastAsia="ru-RU"/>
        </w:rPr>
        <w:t xml:space="preserve">осударственную границу Российской </w:t>
      </w:r>
      <w:r>
        <w:rPr>
          <w:rFonts w:ascii="Times New Roman" w:eastAsiaTheme="minorEastAsia" w:hAnsi="Times New Roman" w:cs="Times New Roman"/>
          <w:b/>
          <w:sz w:val="28"/>
          <w:szCs w:val="28"/>
          <w:lang w:eastAsia="ru-RU"/>
        </w:rPr>
        <w:t>Ф</w:t>
      </w:r>
      <w:r w:rsidRPr="00CB13E4">
        <w:rPr>
          <w:rFonts w:ascii="Times New Roman" w:eastAsiaTheme="minorEastAsia" w:hAnsi="Times New Roman" w:cs="Times New Roman"/>
          <w:b/>
          <w:sz w:val="28"/>
          <w:szCs w:val="28"/>
          <w:lang w:eastAsia="ru-RU"/>
        </w:rPr>
        <w:t>едерации"</w:t>
      </w:r>
    </w:p>
    <w:p w14:paraId="1C529799" w14:textId="77777777" w:rsidR="00845357" w:rsidRPr="006F209C" w:rsidRDefault="00845357" w:rsidP="00B52E10">
      <w:pPr>
        <w:spacing w:after="0" w:line="240" w:lineRule="auto"/>
        <w:ind w:firstLine="709"/>
        <w:rPr>
          <w:rFonts w:ascii="Times New Roman" w:hAnsi="Times New Roman" w:cs="Times New Roman"/>
          <w:sz w:val="28"/>
          <w:szCs w:val="28"/>
        </w:rPr>
      </w:pPr>
    </w:p>
    <w:p w14:paraId="278E9AA1" w14:textId="68D175EF" w:rsidR="00845357" w:rsidRPr="006F209C" w:rsidRDefault="00845357" w:rsidP="00B52E10">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Расходы федерального бюджета на достижение результатов федерального проекта "Развитие пунктов пропуска через Государственную границу Российской Федерации" (00 0 Т7 00000) отражаются по следующим направлениям расходов</w:t>
      </w:r>
      <w:r w:rsidR="005C4A5D" w:rsidRPr="006F209C">
        <w:rPr>
          <w:rFonts w:ascii="Times New Roman" w:hAnsi="Times New Roman" w:cs="Times New Roman"/>
          <w:sz w:val="28"/>
          <w:szCs w:val="28"/>
        </w:rPr>
        <w:t>.</w:t>
      </w:r>
    </w:p>
    <w:p w14:paraId="24CEE85C" w14:textId="77777777" w:rsidR="00E23215" w:rsidRPr="006F209C" w:rsidRDefault="00E23215" w:rsidP="00B52E10">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70000 Реализация отдельных мероприятий (результатов) федеральных проектов, входящих в состав национальных проектов</w:t>
      </w:r>
    </w:p>
    <w:p w14:paraId="30B4CB0B" w14:textId="46A652B3" w:rsidR="00E23215" w:rsidRPr="006F209C" w:rsidRDefault="00E23215" w:rsidP="00B52E10">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6F209C">
        <w:rPr>
          <w:rFonts w:ascii="Times New Roman" w:hAnsi="Times New Roman" w:cs="Times New Roman"/>
          <w:sz w:val="28"/>
          <w:szCs w:val="28"/>
        </w:rPr>
        <w:t>.</w:t>
      </w:r>
    </w:p>
    <w:p w14:paraId="22DE32A0" w14:textId="77777777" w:rsidR="00E23215" w:rsidRPr="006F209C" w:rsidRDefault="00E23215" w:rsidP="00B52E10">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71080 Завершение реконструкции (строительства) пунктов пропуска через Государственную границу Российской Федерации</w:t>
      </w:r>
    </w:p>
    <w:p w14:paraId="4148DE7F" w14:textId="77777777" w:rsidR="00845357" w:rsidRPr="006F209C" w:rsidRDefault="00E23215" w:rsidP="00B52E10">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на завершение реконструкции (строительства) пунктов пропуска через Государственную границу Российской Федерации.</w:t>
      </w:r>
    </w:p>
    <w:p w14:paraId="38D27F16" w14:textId="2D07341B" w:rsidR="00D33715" w:rsidRPr="006F209C" w:rsidRDefault="00D33715" w:rsidP="006D36D7">
      <w:pPr>
        <w:spacing w:after="0" w:line="240" w:lineRule="auto"/>
        <w:rPr>
          <w:rFonts w:ascii="Times New Roman" w:hAnsi="Times New Roman" w:cs="Times New Roman"/>
          <w:sz w:val="28"/>
          <w:szCs w:val="28"/>
        </w:rPr>
      </w:pPr>
    </w:p>
    <w:p w14:paraId="5E6694BA" w14:textId="6992D7C6" w:rsidR="00845357" w:rsidRPr="006F209C" w:rsidRDefault="00CB13E4" w:rsidP="00D33715">
      <w:pPr>
        <w:pStyle w:val="a8"/>
        <w:numPr>
          <w:ilvl w:val="0"/>
          <w:numId w:val="14"/>
        </w:numPr>
        <w:spacing w:after="0" w:line="240" w:lineRule="auto"/>
        <w:jc w:val="center"/>
        <w:rPr>
          <w:rFonts w:ascii="Times New Roman" w:hAnsi="Times New Roman" w:cs="Times New Roman"/>
          <w:b/>
          <w:sz w:val="28"/>
          <w:szCs w:val="28"/>
        </w:rPr>
      </w:pPr>
      <w:r w:rsidRPr="006F209C">
        <w:rPr>
          <w:rFonts w:ascii="Times New Roman" w:hAnsi="Times New Roman" w:cs="Times New Roman"/>
          <w:b/>
          <w:sz w:val="28"/>
          <w:szCs w:val="28"/>
        </w:rPr>
        <w:t>Коды</w:t>
      </w:r>
      <w:r w:rsidR="00E23215" w:rsidRPr="006F209C">
        <w:rPr>
          <w:rFonts w:ascii="Times New Roman" w:hAnsi="Times New Roman" w:cs="Times New Roman"/>
          <w:b/>
          <w:sz w:val="28"/>
          <w:szCs w:val="28"/>
        </w:rPr>
        <w:t xml:space="preserve"> </w:t>
      </w:r>
      <w:r w:rsidRPr="006F209C">
        <w:rPr>
          <w:rFonts w:ascii="Times New Roman" w:eastAsiaTheme="minorEastAsia" w:hAnsi="Times New Roman" w:cs="Times New Roman"/>
          <w:b/>
          <w:sz w:val="28"/>
          <w:szCs w:val="28"/>
          <w:lang w:eastAsia="ru-RU"/>
        </w:rPr>
        <w:t>направлений расходов целевых статей расходов федерального бюджета на достижение результатов федерального проекта "</w:t>
      </w:r>
      <w:r>
        <w:rPr>
          <w:rFonts w:ascii="Times New Roman" w:eastAsiaTheme="minorEastAsia" w:hAnsi="Times New Roman" w:cs="Times New Roman"/>
          <w:b/>
          <w:sz w:val="28"/>
          <w:szCs w:val="28"/>
          <w:lang w:eastAsia="ru-RU"/>
        </w:rPr>
        <w:t>Ц</w:t>
      </w:r>
      <w:r w:rsidRPr="006F209C">
        <w:rPr>
          <w:rFonts w:ascii="Times New Roman" w:eastAsiaTheme="minorEastAsia" w:hAnsi="Times New Roman" w:cs="Times New Roman"/>
          <w:b/>
          <w:sz w:val="28"/>
          <w:szCs w:val="28"/>
          <w:lang w:eastAsia="ru-RU"/>
        </w:rPr>
        <w:t>ифровая трансформация транспортной отрасли"</w:t>
      </w:r>
    </w:p>
    <w:p w14:paraId="20649444" w14:textId="77777777" w:rsidR="00845357" w:rsidRPr="006F209C" w:rsidRDefault="00845357" w:rsidP="006D36D7">
      <w:pPr>
        <w:spacing w:after="0" w:line="240" w:lineRule="auto"/>
        <w:rPr>
          <w:rFonts w:ascii="Times New Roman" w:hAnsi="Times New Roman" w:cs="Times New Roman"/>
          <w:sz w:val="28"/>
          <w:szCs w:val="28"/>
        </w:rPr>
      </w:pPr>
    </w:p>
    <w:p w14:paraId="4D98AF5F" w14:textId="40EE0BC8" w:rsidR="00845357" w:rsidRDefault="00845357" w:rsidP="00B52E10">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Расходы федерального бюджета на достижение результатов федерального проекта "Цифровая трансформация транспортной отрасли" (00 0 Т8 00000) </w:t>
      </w:r>
      <w:r w:rsidR="00CE43C3">
        <w:rPr>
          <w:rFonts w:ascii="Times New Roman" w:hAnsi="Times New Roman" w:cs="Times New Roman"/>
          <w:sz w:val="28"/>
          <w:szCs w:val="28"/>
        </w:rPr>
        <w:t>отражаются</w:t>
      </w:r>
      <w:r w:rsidR="00E23215" w:rsidRPr="006F209C">
        <w:rPr>
          <w:rFonts w:ascii="Times New Roman" w:hAnsi="Times New Roman" w:cs="Times New Roman"/>
          <w:sz w:val="28"/>
          <w:szCs w:val="28"/>
        </w:rPr>
        <w:t xml:space="preserve"> по</w:t>
      </w:r>
      <w:r w:rsidR="00CE43C3">
        <w:rPr>
          <w:rFonts w:ascii="Times New Roman" w:hAnsi="Times New Roman" w:cs="Times New Roman"/>
          <w:sz w:val="28"/>
          <w:szCs w:val="28"/>
        </w:rPr>
        <w:t xml:space="preserve"> следующим</w:t>
      </w:r>
      <w:r w:rsidR="00E23215" w:rsidRPr="006F209C">
        <w:rPr>
          <w:rFonts w:ascii="Times New Roman" w:hAnsi="Times New Roman" w:cs="Times New Roman"/>
          <w:sz w:val="28"/>
          <w:szCs w:val="28"/>
        </w:rPr>
        <w:t xml:space="preserve"> направлениям расходов.</w:t>
      </w:r>
    </w:p>
    <w:p w14:paraId="0BD9A786" w14:textId="77777777" w:rsidR="00CE43C3" w:rsidRPr="00CE43C3" w:rsidRDefault="00CE43C3" w:rsidP="00B52E10">
      <w:pPr>
        <w:spacing w:after="0" w:line="240" w:lineRule="auto"/>
        <w:ind w:firstLine="709"/>
        <w:jc w:val="both"/>
        <w:rPr>
          <w:rFonts w:ascii="Times New Roman" w:hAnsi="Times New Roman" w:cs="Times New Roman"/>
          <w:sz w:val="28"/>
          <w:szCs w:val="28"/>
        </w:rPr>
      </w:pPr>
      <w:r w:rsidRPr="00CE43C3">
        <w:rPr>
          <w:rFonts w:ascii="Times New Roman" w:hAnsi="Times New Roman" w:cs="Times New Roman"/>
          <w:sz w:val="28"/>
          <w:szCs w:val="28"/>
        </w:rPr>
        <w:t>70000 Реализация отдельных мероприятий (результатов) федеральных проектов, входящих в состав национальных проектов</w:t>
      </w:r>
    </w:p>
    <w:p w14:paraId="52D540F9" w14:textId="37FC7E65" w:rsidR="00CE43C3" w:rsidRDefault="00CE43C3" w:rsidP="00B52E10">
      <w:pPr>
        <w:spacing w:after="0" w:line="240" w:lineRule="auto"/>
        <w:ind w:firstLine="709"/>
        <w:jc w:val="both"/>
        <w:rPr>
          <w:rFonts w:ascii="Times New Roman" w:hAnsi="Times New Roman" w:cs="Times New Roman"/>
          <w:sz w:val="28"/>
          <w:szCs w:val="28"/>
        </w:rPr>
      </w:pPr>
      <w:r w:rsidRPr="00CE43C3">
        <w:rPr>
          <w:rFonts w:ascii="Times New Roman" w:hAnsi="Times New Roman" w:cs="Times New Roman"/>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p>
    <w:p w14:paraId="3BF5F0A4" w14:textId="23B6E0FE" w:rsidR="00681D2E" w:rsidRDefault="00681D2E" w:rsidP="00B52E1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73510 </w:t>
      </w:r>
      <w:r w:rsidRPr="00681D2E">
        <w:rPr>
          <w:rFonts w:ascii="Times New Roman" w:hAnsi="Times New Roman" w:cs="Times New Roman"/>
          <w:sz w:val="28"/>
          <w:szCs w:val="28"/>
        </w:rPr>
        <w:t>Обеспечение аналитической и информационной поддержки реализации национального проекта "Эффективная транспортная система"</w:t>
      </w:r>
    </w:p>
    <w:p w14:paraId="39E23A14" w14:textId="70FE4444" w:rsidR="00CE43C3" w:rsidRDefault="003A7D5A" w:rsidP="00B52E10">
      <w:pPr>
        <w:spacing w:after="0" w:line="240" w:lineRule="auto"/>
        <w:ind w:firstLine="709"/>
        <w:jc w:val="both"/>
        <w:rPr>
          <w:rFonts w:ascii="Times New Roman" w:hAnsi="Times New Roman" w:cs="Times New Roman"/>
          <w:sz w:val="28"/>
          <w:szCs w:val="28"/>
        </w:rPr>
      </w:pPr>
      <w:r w:rsidRPr="003A7D5A">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w:t>
      </w:r>
      <w:r>
        <w:rPr>
          <w:rFonts w:ascii="Times New Roman" w:hAnsi="Times New Roman" w:cs="Times New Roman"/>
          <w:sz w:val="28"/>
          <w:szCs w:val="28"/>
        </w:rPr>
        <w:t xml:space="preserve"> на обеспечение </w:t>
      </w:r>
      <w:r w:rsidRPr="003A7D5A">
        <w:rPr>
          <w:rFonts w:ascii="Times New Roman" w:hAnsi="Times New Roman" w:cs="Times New Roman"/>
          <w:sz w:val="28"/>
          <w:szCs w:val="28"/>
        </w:rPr>
        <w:t xml:space="preserve">аналитической </w:t>
      </w:r>
      <w:r>
        <w:rPr>
          <w:rFonts w:ascii="Times New Roman" w:hAnsi="Times New Roman" w:cs="Times New Roman"/>
          <w:sz w:val="28"/>
          <w:szCs w:val="28"/>
        </w:rPr>
        <w:t xml:space="preserve">                                                      </w:t>
      </w:r>
      <w:r w:rsidRPr="003A7D5A">
        <w:rPr>
          <w:rFonts w:ascii="Times New Roman" w:hAnsi="Times New Roman" w:cs="Times New Roman"/>
          <w:sz w:val="28"/>
          <w:szCs w:val="28"/>
        </w:rPr>
        <w:t>и информационной поддержки реализации национального проекта "Эффективная транспортная система"</w:t>
      </w:r>
      <w:r>
        <w:rPr>
          <w:rFonts w:ascii="Times New Roman" w:hAnsi="Times New Roman" w:cs="Times New Roman"/>
          <w:sz w:val="28"/>
          <w:szCs w:val="28"/>
        </w:rPr>
        <w:t>.</w:t>
      </w:r>
    </w:p>
    <w:p w14:paraId="658DDC36" w14:textId="328C1856" w:rsidR="003D5CC9" w:rsidRDefault="003D5CC9" w:rsidP="00B33EB1">
      <w:pPr>
        <w:spacing w:after="0" w:line="233"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73520 </w:t>
      </w:r>
      <w:r w:rsidRPr="003D5CC9">
        <w:rPr>
          <w:rFonts w:ascii="Times New Roman" w:hAnsi="Times New Roman" w:cs="Times New Roman"/>
          <w:sz w:val="28"/>
          <w:szCs w:val="28"/>
        </w:rPr>
        <w:t>Создание государственных информационных систем "Национальная цифровая транспортная логистическая платформа" и "Транспортно-экономический баланс"</w:t>
      </w:r>
    </w:p>
    <w:p w14:paraId="438E6F76" w14:textId="1E07F17F" w:rsidR="003D5CC9" w:rsidRDefault="003D5CC9" w:rsidP="00B33EB1">
      <w:pPr>
        <w:spacing w:after="0" w:line="233" w:lineRule="auto"/>
        <w:ind w:firstLine="709"/>
        <w:jc w:val="both"/>
        <w:rPr>
          <w:rFonts w:ascii="Times New Roman" w:hAnsi="Times New Roman" w:cs="Times New Roman"/>
          <w:sz w:val="28"/>
          <w:szCs w:val="28"/>
        </w:rPr>
      </w:pPr>
      <w:r w:rsidRPr="003D5CC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на</w:t>
      </w:r>
      <w:r>
        <w:rPr>
          <w:rFonts w:ascii="Times New Roman" w:hAnsi="Times New Roman" w:cs="Times New Roman"/>
          <w:sz w:val="28"/>
          <w:szCs w:val="28"/>
        </w:rPr>
        <w:t xml:space="preserve"> создание </w:t>
      </w:r>
      <w:r w:rsidRPr="003D5CC9">
        <w:rPr>
          <w:rFonts w:ascii="Times New Roman" w:hAnsi="Times New Roman" w:cs="Times New Roman"/>
          <w:sz w:val="28"/>
          <w:szCs w:val="28"/>
        </w:rPr>
        <w:t xml:space="preserve">государственных информационных систем "Национальная цифровая транспортная логистическая платформа" </w:t>
      </w:r>
      <w:r>
        <w:rPr>
          <w:rFonts w:ascii="Times New Roman" w:hAnsi="Times New Roman" w:cs="Times New Roman"/>
          <w:sz w:val="28"/>
          <w:szCs w:val="28"/>
        </w:rPr>
        <w:t xml:space="preserve">                                       </w:t>
      </w:r>
      <w:r w:rsidRPr="003D5CC9">
        <w:rPr>
          <w:rFonts w:ascii="Times New Roman" w:hAnsi="Times New Roman" w:cs="Times New Roman"/>
          <w:sz w:val="28"/>
          <w:szCs w:val="28"/>
        </w:rPr>
        <w:t>и "Транспортно-экономический баланс"</w:t>
      </w:r>
      <w:r>
        <w:rPr>
          <w:rFonts w:ascii="Times New Roman" w:hAnsi="Times New Roman" w:cs="Times New Roman"/>
          <w:sz w:val="28"/>
          <w:szCs w:val="28"/>
        </w:rPr>
        <w:t>.</w:t>
      </w:r>
    </w:p>
    <w:p w14:paraId="5B576F3E" w14:textId="77777777" w:rsidR="00852A88" w:rsidRPr="00852A88" w:rsidRDefault="00852A88" w:rsidP="00B33EB1">
      <w:pPr>
        <w:spacing w:after="0" w:line="233" w:lineRule="auto"/>
        <w:ind w:firstLine="709"/>
        <w:jc w:val="both"/>
        <w:rPr>
          <w:rFonts w:ascii="Times New Roman" w:hAnsi="Times New Roman" w:cs="Times New Roman"/>
          <w:sz w:val="28"/>
          <w:szCs w:val="28"/>
        </w:rPr>
      </w:pPr>
      <w:r w:rsidRPr="00852A88">
        <w:rPr>
          <w:rFonts w:ascii="Times New Roman" w:hAnsi="Times New Roman" w:cs="Times New Roman"/>
          <w:sz w:val="28"/>
          <w:szCs w:val="28"/>
        </w:rPr>
        <w:t>79990 Реализация мероприятий национального проекта.</w:t>
      </w:r>
    </w:p>
    <w:p w14:paraId="4453957C" w14:textId="325376F0" w:rsidR="00852A88" w:rsidRPr="00852A88" w:rsidRDefault="00852A88" w:rsidP="00B33EB1">
      <w:pPr>
        <w:spacing w:after="0" w:line="233" w:lineRule="auto"/>
        <w:ind w:firstLine="709"/>
        <w:jc w:val="both"/>
        <w:rPr>
          <w:rFonts w:ascii="Times New Roman" w:hAnsi="Times New Roman" w:cs="Times New Roman"/>
          <w:sz w:val="28"/>
          <w:szCs w:val="28"/>
        </w:rPr>
      </w:pPr>
      <w:r w:rsidRPr="00852A88">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реализации мероприятий национального проекта.</w:t>
      </w:r>
    </w:p>
    <w:p w14:paraId="758CB1F7" w14:textId="3AD765DB" w:rsidR="00845357" w:rsidRPr="006F209C" w:rsidRDefault="00845357" w:rsidP="00B33EB1">
      <w:pPr>
        <w:spacing w:after="0" w:line="233" w:lineRule="auto"/>
        <w:rPr>
          <w:rFonts w:ascii="Times New Roman" w:hAnsi="Times New Roman" w:cs="Times New Roman"/>
          <w:sz w:val="28"/>
          <w:szCs w:val="28"/>
        </w:rPr>
      </w:pPr>
    </w:p>
    <w:p w14:paraId="3194447F" w14:textId="416CC08A" w:rsidR="00845357" w:rsidRPr="006F209C" w:rsidRDefault="00CB13E4" w:rsidP="00B33EB1">
      <w:pPr>
        <w:pStyle w:val="a8"/>
        <w:numPr>
          <w:ilvl w:val="0"/>
          <w:numId w:val="14"/>
        </w:numPr>
        <w:spacing w:after="0" w:line="233" w:lineRule="auto"/>
        <w:jc w:val="center"/>
        <w:rPr>
          <w:rFonts w:ascii="Times New Roman" w:hAnsi="Times New Roman" w:cs="Times New Roman"/>
          <w:b/>
          <w:sz w:val="28"/>
          <w:szCs w:val="28"/>
        </w:rPr>
      </w:pPr>
      <w:r w:rsidRPr="006F209C">
        <w:rPr>
          <w:rFonts w:ascii="Times New Roman" w:hAnsi="Times New Roman" w:cs="Times New Roman"/>
          <w:b/>
          <w:sz w:val="28"/>
          <w:szCs w:val="28"/>
        </w:rPr>
        <w:t>Коды</w:t>
      </w:r>
      <w:r w:rsidR="001A6F5F" w:rsidRPr="006F209C">
        <w:rPr>
          <w:rFonts w:ascii="Times New Roman" w:hAnsi="Times New Roman" w:cs="Times New Roman"/>
          <w:b/>
          <w:sz w:val="28"/>
          <w:szCs w:val="28"/>
        </w:rPr>
        <w:t xml:space="preserve"> </w:t>
      </w:r>
      <w:r w:rsidRPr="006F209C">
        <w:rPr>
          <w:rFonts w:ascii="Times New Roman" w:eastAsiaTheme="minorEastAsia" w:hAnsi="Times New Roman" w:cs="Times New Roman"/>
          <w:b/>
          <w:sz w:val="28"/>
          <w:szCs w:val="28"/>
          <w:lang w:eastAsia="ru-RU"/>
        </w:rPr>
        <w:t>направлений расходов целевых статей расходов федерального бюджета на достижение результатов федерального проекта "</w:t>
      </w:r>
      <w:r>
        <w:rPr>
          <w:rFonts w:ascii="Times New Roman" w:eastAsiaTheme="minorEastAsia" w:hAnsi="Times New Roman" w:cs="Times New Roman"/>
          <w:b/>
          <w:sz w:val="28"/>
          <w:szCs w:val="28"/>
          <w:lang w:eastAsia="ru-RU"/>
        </w:rPr>
        <w:t>Р</w:t>
      </w:r>
      <w:r w:rsidRPr="006F209C">
        <w:rPr>
          <w:rFonts w:ascii="Times New Roman" w:eastAsiaTheme="minorEastAsia" w:hAnsi="Times New Roman" w:cs="Times New Roman"/>
          <w:b/>
          <w:sz w:val="28"/>
          <w:szCs w:val="28"/>
          <w:lang w:eastAsia="ru-RU"/>
        </w:rPr>
        <w:t>азвитие кадрового потенциала транспортной отрасли"</w:t>
      </w:r>
    </w:p>
    <w:p w14:paraId="2014880B" w14:textId="77777777" w:rsidR="00845357" w:rsidRPr="006F209C" w:rsidRDefault="00845357" w:rsidP="00B33EB1">
      <w:pPr>
        <w:spacing w:after="0" w:line="233" w:lineRule="auto"/>
        <w:rPr>
          <w:rFonts w:ascii="Times New Roman" w:hAnsi="Times New Roman" w:cs="Times New Roman"/>
          <w:sz w:val="28"/>
          <w:szCs w:val="28"/>
        </w:rPr>
      </w:pPr>
    </w:p>
    <w:p w14:paraId="3C379581" w14:textId="0746C416" w:rsidR="007F509B" w:rsidRDefault="00845357" w:rsidP="00B33EB1">
      <w:pPr>
        <w:spacing w:after="0" w:line="233"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Расходы федерального бюджета на достижение результатов федерального проекта "Развитие кадрового потенциала транспортной отрасли" (00 0 Т9 00000) </w:t>
      </w:r>
      <w:r w:rsidR="00DE77BA">
        <w:rPr>
          <w:rFonts w:ascii="Times New Roman" w:hAnsi="Times New Roman" w:cs="Times New Roman"/>
          <w:sz w:val="28"/>
          <w:szCs w:val="28"/>
        </w:rPr>
        <w:t>отражаются по с</w:t>
      </w:r>
      <w:r w:rsidR="00D33715">
        <w:rPr>
          <w:rFonts w:ascii="Times New Roman" w:hAnsi="Times New Roman" w:cs="Times New Roman"/>
          <w:sz w:val="28"/>
          <w:szCs w:val="28"/>
        </w:rPr>
        <w:t>ледующим</w:t>
      </w:r>
      <w:r w:rsidR="00E95C66" w:rsidRPr="006F209C">
        <w:rPr>
          <w:rFonts w:ascii="Times New Roman" w:hAnsi="Times New Roman" w:cs="Times New Roman"/>
          <w:sz w:val="28"/>
          <w:szCs w:val="28"/>
        </w:rPr>
        <w:t xml:space="preserve"> направлениям расходов.</w:t>
      </w:r>
    </w:p>
    <w:p w14:paraId="2E326C58" w14:textId="77777777" w:rsidR="00443746" w:rsidRPr="00443746" w:rsidRDefault="00443746" w:rsidP="00B33EB1">
      <w:pPr>
        <w:spacing w:after="0" w:line="233" w:lineRule="auto"/>
        <w:ind w:firstLine="709"/>
        <w:jc w:val="both"/>
        <w:rPr>
          <w:rFonts w:ascii="Times New Roman" w:hAnsi="Times New Roman" w:cs="Times New Roman"/>
          <w:sz w:val="28"/>
          <w:szCs w:val="28"/>
        </w:rPr>
      </w:pPr>
      <w:r w:rsidRPr="00443746">
        <w:rPr>
          <w:rFonts w:ascii="Times New Roman" w:hAnsi="Times New Roman" w:cs="Times New Roman"/>
          <w:sz w:val="28"/>
          <w:szCs w:val="28"/>
        </w:rPr>
        <w:t>70000 Реализация отдельных мероприятий (результатов) федеральных проектов, входящих в состав национальных проектов</w:t>
      </w:r>
    </w:p>
    <w:p w14:paraId="2CCBCB35" w14:textId="142CDF45" w:rsidR="00443746" w:rsidRDefault="00443746" w:rsidP="00B33EB1">
      <w:pPr>
        <w:spacing w:after="0" w:line="233" w:lineRule="auto"/>
        <w:ind w:firstLine="709"/>
        <w:jc w:val="both"/>
        <w:rPr>
          <w:rFonts w:ascii="Times New Roman" w:hAnsi="Times New Roman" w:cs="Times New Roman"/>
          <w:sz w:val="28"/>
          <w:szCs w:val="28"/>
        </w:rPr>
      </w:pPr>
      <w:r w:rsidRPr="00443746">
        <w:rPr>
          <w:rFonts w:ascii="Times New Roman" w:hAnsi="Times New Roman" w:cs="Times New Roman"/>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p>
    <w:p w14:paraId="187E09E0" w14:textId="3FE32D4C" w:rsidR="00D11971" w:rsidRDefault="00D11971" w:rsidP="00B33EB1">
      <w:pPr>
        <w:spacing w:after="0" w:line="233"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73370 </w:t>
      </w:r>
      <w:r w:rsidRPr="00D11971">
        <w:rPr>
          <w:rFonts w:ascii="Times New Roman" w:hAnsi="Times New Roman" w:cs="Times New Roman"/>
          <w:sz w:val="28"/>
          <w:szCs w:val="28"/>
        </w:rPr>
        <w:t>Строительство и реконструкция объектов высших учебных заведений транспортного комплекса</w:t>
      </w:r>
    </w:p>
    <w:p w14:paraId="575E6290" w14:textId="400A8571" w:rsidR="00D11971" w:rsidRDefault="00D11971" w:rsidP="00B33EB1">
      <w:pPr>
        <w:spacing w:after="0" w:line="233" w:lineRule="auto"/>
        <w:ind w:firstLine="709"/>
        <w:jc w:val="both"/>
        <w:rPr>
          <w:rFonts w:ascii="Times New Roman" w:hAnsi="Times New Roman" w:cs="Times New Roman"/>
          <w:sz w:val="28"/>
          <w:szCs w:val="28"/>
        </w:rPr>
      </w:pPr>
      <w:r w:rsidRPr="00D11971">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w:t>
      </w:r>
      <w:r>
        <w:rPr>
          <w:rFonts w:ascii="Times New Roman" w:hAnsi="Times New Roman" w:cs="Times New Roman"/>
          <w:sz w:val="28"/>
          <w:szCs w:val="28"/>
        </w:rPr>
        <w:t xml:space="preserve"> на строительство </w:t>
      </w:r>
      <w:r w:rsidRPr="00D11971">
        <w:rPr>
          <w:rFonts w:ascii="Times New Roman" w:hAnsi="Times New Roman" w:cs="Times New Roman"/>
          <w:sz w:val="28"/>
          <w:szCs w:val="28"/>
        </w:rPr>
        <w:t>и реконструкци</w:t>
      </w:r>
      <w:r>
        <w:rPr>
          <w:rFonts w:ascii="Times New Roman" w:hAnsi="Times New Roman" w:cs="Times New Roman"/>
          <w:sz w:val="28"/>
          <w:szCs w:val="28"/>
        </w:rPr>
        <w:t>ю</w:t>
      </w:r>
      <w:r w:rsidRPr="00D11971">
        <w:rPr>
          <w:rFonts w:ascii="Times New Roman" w:hAnsi="Times New Roman" w:cs="Times New Roman"/>
          <w:sz w:val="28"/>
          <w:szCs w:val="28"/>
        </w:rPr>
        <w:t xml:space="preserve"> объектов высших учебных заведений транспортного комплекса</w:t>
      </w:r>
      <w:r>
        <w:rPr>
          <w:rFonts w:ascii="Times New Roman" w:hAnsi="Times New Roman" w:cs="Times New Roman"/>
          <w:sz w:val="28"/>
          <w:szCs w:val="28"/>
        </w:rPr>
        <w:t>.</w:t>
      </w:r>
    </w:p>
    <w:p w14:paraId="0641C1AC" w14:textId="51A9E6DF" w:rsidR="007F509B" w:rsidRDefault="007F509B" w:rsidP="00B33EB1">
      <w:pPr>
        <w:spacing w:after="0" w:line="233"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73550 </w:t>
      </w:r>
      <w:r w:rsidRPr="007F509B">
        <w:rPr>
          <w:rFonts w:ascii="Times New Roman" w:hAnsi="Times New Roman" w:cs="Times New Roman"/>
          <w:sz w:val="28"/>
          <w:szCs w:val="28"/>
        </w:rPr>
        <w:t>Приобретение судов для формирования учебных флотов на базе транспортных вузов</w:t>
      </w:r>
    </w:p>
    <w:p w14:paraId="7E0ACA9B" w14:textId="0670B644" w:rsidR="00DE77BA" w:rsidRDefault="00DE77BA" w:rsidP="00B33EB1">
      <w:pPr>
        <w:spacing w:after="0" w:line="233" w:lineRule="auto"/>
        <w:ind w:firstLine="709"/>
        <w:jc w:val="both"/>
        <w:rPr>
          <w:rFonts w:ascii="Times New Roman" w:hAnsi="Times New Roman" w:cs="Times New Roman"/>
          <w:sz w:val="28"/>
          <w:szCs w:val="28"/>
        </w:rPr>
      </w:pPr>
      <w:r w:rsidRPr="00DE77BA">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w:t>
      </w:r>
      <w:r>
        <w:rPr>
          <w:rFonts w:ascii="Times New Roman" w:hAnsi="Times New Roman" w:cs="Times New Roman"/>
          <w:sz w:val="28"/>
          <w:szCs w:val="28"/>
        </w:rPr>
        <w:t xml:space="preserve"> на приобретение </w:t>
      </w:r>
      <w:r w:rsidRPr="00DE77BA">
        <w:rPr>
          <w:rFonts w:ascii="Times New Roman" w:hAnsi="Times New Roman" w:cs="Times New Roman"/>
          <w:sz w:val="28"/>
          <w:szCs w:val="28"/>
        </w:rPr>
        <w:t>судов для формирования учебных флотов на базе транспортных вузов</w:t>
      </w:r>
      <w:r>
        <w:rPr>
          <w:rFonts w:ascii="Times New Roman" w:hAnsi="Times New Roman" w:cs="Times New Roman"/>
          <w:sz w:val="28"/>
          <w:szCs w:val="28"/>
        </w:rPr>
        <w:t>.</w:t>
      </w:r>
    </w:p>
    <w:p w14:paraId="2D0D057A" w14:textId="5F4B02EE" w:rsidR="00030D46" w:rsidRDefault="00030D46" w:rsidP="00B33EB1">
      <w:pPr>
        <w:spacing w:after="0" w:line="233"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73580 </w:t>
      </w:r>
      <w:r w:rsidRPr="00030D46">
        <w:rPr>
          <w:rFonts w:ascii="Times New Roman" w:hAnsi="Times New Roman" w:cs="Times New Roman"/>
          <w:sz w:val="28"/>
          <w:szCs w:val="28"/>
        </w:rPr>
        <w:t>Приобретение тренажерных устройств для транспортных образовательных организаций</w:t>
      </w:r>
    </w:p>
    <w:p w14:paraId="5BBC560D" w14:textId="4C577CB1" w:rsidR="00030D46" w:rsidRDefault="00030D46" w:rsidP="00B33EB1">
      <w:pPr>
        <w:spacing w:after="0" w:line="233" w:lineRule="auto"/>
        <w:ind w:firstLine="709"/>
        <w:jc w:val="both"/>
        <w:rPr>
          <w:rFonts w:ascii="Times New Roman" w:hAnsi="Times New Roman" w:cs="Times New Roman"/>
          <w:sz w:val="28"/>
          <w:szCs w:val="28"/>
        </w:rPr>
      </w:pPr>
      <w:r w:rsidRPr="00030D46">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на приобретение</w:t>
      </w:r>
      <w:r>
        <w:rPr>
          <w:rFonts w:ascii="Times New Roman" w:hAnsi="Times New Roman" w:cs="Times New Roman"/>
          <w:sz w:val="28"/>
          <w:szCs w:val="28"/>
        </w:rPr>
        <w:t xml:space="preserve"> </w:t>
      </w:r>
      <w:r w:rsidRPr="00030D46">
        <w:rPr>
          <w:rFonts w:ascii="Times New Roman" w:hAnsi="Times New Roman" w:cs="Times New Roman"/>
          <w:sz w:val="28"/>
          <w:szCs w:val="28"/>
        </w:rPr>
        <w:t>тренажерных устройств для транспортных образовательных организаций</w:t>
      </w:r>
      <w:r>
        <w:rPr>
          <w:rFonts w:ascii="Times New Roman" w:hAnsi="Times New Roman" w:cs="Times New Roman"/>
          <w:sz w:val="28"/>
          <w:szCs w:val="28"/>
        </w:rPr>
        <w:t>.</w:t>
      </w:r>
    </w:p>
    <w:p w14:paraId="6114F07F" w14:textId="75BF870C" w:rsidR="00845357" w:rsidRPr="006F209C" w:rsidRDefault="00845357" w:rsidP="00CB13E4">
      <w:pPr>
        <w:widowControl w:val="0"/>
        <w:autoSpaceDE w:val="0"/>
        <w:autoSpaceDN w:val="0"/>
        <w:spacing w:after="0" w:line="240" w:lineRule="auto"/>
        <w:ind w:left="5670"/>
        <w:jc w:val="center"/>
        <w:outlineLvl w:val="0"/>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Приложение № 2</w:t>
      </w:r>
      <w:r w:rsidR="00484941" w:rsidRPr="006F209C">
        <w:rPr>
          <w:rFonts w:ascii="Times New Roman" w:eastAsiaTheme="minorEastAsia" w:hAnsi="Times New Roman" w:cs="Times New Roman"/>
          <w:sz w:val="28"/>
          <w:szCs w:val="28"/>
          <w:lang w:eastAsia="ru-RU"/>
        </w:rPr>
        <w:t>8</w:t>
      </w:r>
    </w:p>
    <w:p w14:paraId="7B5B33C4" w14:textId="77777777" w:rsidR="00845357" w:rsidRPr="006F209C" w:rsidRDefault="00845357" w:rsidP="000A4C48">
      <w:pPr>
        <w:widowControl w:val="0"/>
        <w:autoSpaceDE w:val="0"/>
        <w:autoSpaceDN w:val="0"/>
        <w:spacing w:after="0" w:line="240" w:lineRule="auto"/>
        <w:ind w:firstLine="5670"/>
        <w:jc w:val="center"/>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к приказу Министерства финансов</w:t>
      </w:r>
    </w:p>
    <w:p w14:paraId="74DDDB2A" w14:textId="77777777" w:rsidR="00845357" w:rsidRPr="006F209C" w:rsidRDefault="00845357" w:rsidP="00706165">
      <w:pPr>
        <w:widowControl w:val="0"/>
        <w:autoSpaceDE w:val="0"/>
        <w:autoSpaceDN w:val="0"/>
        <w:spacing w:after="0" w:line="240" w:lineRule="auto"/>
        <w:ind w:firstLine="5670"/>
        <w:jc w:val="center"/>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Российской Федерации</w:t>
      </w:r>
    </w:p>
    <w:p w14:paraId="7E2DC8EC" w14:textId="796A27B2" w:rsidR="00845357" w:rsidRPr="006F209C" w:rsidRDefault="00995649" w:rsidP="00706165">
      <w:pPr>
        <w:pStyle w:val="ConsPlusNormal"/>
        <w:ind w:firstLine="5812"/>
        <w:jc w:val="center"/>
        <w:rPr>
          <w:rFonts w:ascii="Times New Roman" w:hAnsi="Times New Roman" w:cs="Times New Roman"/>
          <w:sz w:val="28"/>
          <w:szCs w:val="28"/>
        </w:rPr>
      </w:pPr>
      <w:r w:rsidRPr="006F209C">
        <w:rPr>
          <w:rFonts w:ascii="Times New Roman" w:hAnsi="Times New Roman" w:cs="Times New Roman"/>
          <w:sz w:val="28"/>
          <w:szCs w:val="28"/>
        </w:rPr>
        <w:t>от 10.06.2024 № 85н</w:t>
      </w:r>
      <w:r w:rsidR="00845357" w:rsidRPr="006F209C">
        <w:rPr>
          <w:rFonts w:ascii="Times New Roman" w:hAnsi="Times New Roman" w:cs="Times New Roman"/>
          <w:sz w:val="28"/>
          <w:szCs w:val="28"/>
        </w:rPr>
        <w:t xml:space="preserve"> </w:t>
      </w:r>
    </w:p>
    <w:p w14:paraId="3D8210E0" w14:textId="77777777" w:rsidR="00845357" w:rsidRPr="006F209C" w:rsidRDefault="00845357" w:rsidP="00130619">
      <w:pPr>
        <w:widowControl w:val="0"/>
        <w:autoSpaceDE w:val="0"/>
        <w:autoSpaceDN w:val="0"/>
        <w:spacing w:after="0" w:line="240" w:lineRule="auto"/>
        <w:ind w:firstLine="5670"/>
        <w:jc w:val="center"/>
        <w:rPr>
          <w:rFonts w:ascii="Times New Roman" w:eastAsiaTheme="minorEastAsia" w:hAnsi="Times New Roman" w:cs="Times New Roman"/>
          <w:b/>
          <w:sz w:val="28"/>
          <w:szCs w:val="28"/>
          <w:lang w:eastAsia="ru-RU"/>
        </w:rPr>
      </w:pPr>
    </w:p>
    <w:p w14:paraId="12F700C9" w14:textId="77777777" w:rsidR="00845357" w:rsidRPr="006F209C" w:rsidRDefault="00845357" w:rsidP="006D6DC2">
      <w:pPr>
        <w:widowControl w:val="0"/>
        <w:autoSpaceDE w:val="0"/>
        <w:autoSpaceDN w:val="0"/>
        <w:spacing w:after="0" w:line="240" w:lineRule="auto"/>
        <w:jc w:val="center"/>
        <w:rPr>
          <w:rFonts w:ascii="Times New Roman" w:eastAsiaTheme="minorEastAsia" w:hAnsi="Times New Roman" w:cs="Times New Roman"/>
          <w:b/>
          <w:sz w:val="28"/>
          <w:szCs w:val="28"/>
          <w:lang w:eastAsia="ru-RU"/>
        </w:rPr>
      </w:pPr>
      <w:r w:rsidRPr="006F209C">
        <w:rPr>
          <w:rFonts w:ascii="Times New Roman" w:eastAsiaTheme="minorEastAsia" w:hAnsi="Times New Roman" w:cs="Times New Roman"/>
          <w:b/>
          <w:sz w:val="28"/>
          <w:szCs w:val="28"/>
          <w:lang w:eastAsia="ru-RU"/>
        </w:rPr>
        <w:t xml:space="preserve">КОДЫ НАПРАВЛЕНИЙ РАСХОДОВ ЦЕЛЕВЫХ СТАТЕЙ РАСХОДОВ ФЕДЕРАЛЬНОГО БЮДЖЕТА НА ДОСТИЖЕНИЕ РЕЗУЛЬТАТОВ ФЕДЕРАЛЬНЫХ ПРОЕКТОВ, ВХОДЯЩИХ В СОСТАВ </w:t>
      </w:r>
    </w:p>
    <w:p w14:paraId="6996BDC5" w14:textId="77777777" w:rsidR="007E305A" w:rsidRDefault="00845357" w:rsidP="006D6DC2">
      <w:pPr>
        <w:widowControl w:val="0"/>
        <w:autoSpaceDE w:val="0"/>
        <w:autoSpaceDN w:val="0"/>
        <w:spacing w:after="0" w:line="240" w:lineRule="auto"/>
        <w:jc w:val="center"/>
        <w:rPr>
          <w:rFonts w:ascii="Times New Roman" w:eastAsiaTheme="minorEastAsia" w:hAnsi="Times New Roman" w:cs="Times New Roman"/>
          <w:b/>
          <w:sz w:val="28"/>
          <w:szCs w:val="28"/>
          <w:lang w:eastAsia="ru-RU"/>
        </w:rPr>
      </w:pPr>
      <w:r w:rsidRPr="006F209C">
        <w:rPr>
          <w:rFonts w:ascii="Times New Roman" w:eastAsiaTheme="minorEastAsia" w:hAnsi="Times New Roman" w:cs="Times New Roman"/>
          <w:b/>
          <w:sz w:val="28"/>
          <w:szCs w:val="28"/>
          <w:lang w:eastAsia="ru-RU"/>
        </w:rPr>
        <w:t xml:space="preserve">НАЦИОНАЛЬНОГО ПРОЕКТА "ЭКОНОМИКА ДАННЫХ </w:t>
      </w:r>
    </w:p>
    <w:p w14:paraId="28E5DBB7" w14:textId="0FA5E033" w:rsidR="00845357" w:rsidRPr="006F209C" w:rsidRDefault="00845357" w:rsidP="006D6DC2">
      <w:pPr>
        <w:widowControl w:val="0"/>
        <w:autoSpaceDE w:val="0"/>
        <w:autoSpaceDN w:val="0"/>
        <w:spacing w:after="0" w:line="240" w:lineRule="auto"/>
        <w:jc w:val="center"/>
        <w:rPr>
          <w:rFonts w:ascii="Times New Roman" w:eastAsiaTheme="minorEastAsia" w:hAnsi="Times New Roman" w:cs="Times New Roman"/>
          <w:b/>
          <w:sz w:val="28"/>
          <w:szCs w:val="28"/>
          <w:lang w:eastAsia="ru-RU"/>
        </w:rPr>
      </w:pPr>
      <w:r w:rsidRPr="006F209C">
        <w:rPr>
          <w:rFonts w:ascii="Times New Roman" w:eastAsiaTheme="minorEastAsia" w:hAnsi="Times New Roman" w:cs="Times New Roman"/>
          <w:b/>
          <w:sz w:val="28"/>
          <w:szCs w:val="28"/>
          <w:lang w:eastAsia="ru-RU"/>
        </w:rPr>
        <w:t>И ЦИФРОВАЯ ТРАНСФОРМАЦИЯ ГОСУДАРСТВА"</w:t>
      </w:r>
    </w:p>
    <w:p w14:paraId="152AB3E8" w14:textId="77777777" w:rsidR="001A6F5F" w:rsidRPr="006F209C" w:rsidRDefault="001A6F5F" w:rsidP="006D6DC2">
      <w:pPr>
        <w:widowControl w:val="0"/>
        <w:autoSpaceDE w:val="0"/>
        <w:autoSpaceDN w:val="0"/>
        <w:spacing w:after="0" w:line="240" w:lineRule="auto"/>
        <w:jc w:val="center"/>
        <w:rPr>
          <w:rFonts w:ascii="Times New Roman" w:eastAsiaTheme="minorEastAsia" w:hAnsi="Times New Roman" w:cs="Times New Roman"/>
          <w:b/>
          <w:sz w:val="28"/>
          <w:szCs w:val="28"/>
          <w:lang w:eastAsia="ru-RU"/>
        </w:rPr>
      </w:pPr>
    </w:p>
    <w:p w14:paraId="37BD3B9D" w14:textId="77777777" w:rsidR="00192ADD" w:rsidRDefault="001A6F5F" w:rsidP="006D36D7">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В состав национального проекта "</w:t>
      </w:r>
      <w:r w:rsidR="00E62EDF" w:rsidRPr="006F209C">
        <w:rPr>
          <w:rFonts w:ascii="Times New Roman" w:hAnsi="Times New Roman" w:cs="Times New Roman"/>
          <w:sz w:val="28"/>
          <w:szCs w:val="28"/>
        </w:rPr>
        <w:t>Экономика данных и цифровая трансформация государства</w:t>
      </w:r>
      <w:r w:rsidRPr="006F209C">
        <w:rPr>
          <w:rFonts w:ascii="Times New Roman" w:hAnsi="Times New Roman" w:cs="Times New Roman"/>
          <w:sz w:val="28"/>
          <w:szCs w:val="28"/>
        </w:rPr>
        <w:t xml:space="preserve">" входят: федеральный проект </w:t>
      </w:r>
      <w:r w:rsidR="009B43B1" w:rsidRPr="006F209C">
        <w:rPr>
          <w:rFonts w:ascii="Times New Roman" w:hAnsi="Times New Roman" w:cs="Times New Roman"/>
          <w:sz w:val="28"/>
          <w:szCs w:val="28"/>
        </w:rPr>
        <w:t>"Инфраструктура доступа к информационно-телекоммуникационной сети "Интернет", федеральный проект "Цифровые платформы в отраслях социальной сферы", федеральный проект "Искусственный интеллект</w:t>
      </w:r>
      <w:r w:rsidRPr="006F209C">
        <w:rPr>
          <w:rFonts w:ascii="Times New Roman" w:hAnsi="Times New Roman" w:cs="Times New Roman"/>
          <w:sz w:val="28"/>
          <w:szCs w:val="28"/>
        </w:rPr>
        <w:t>", федеральный проект "</w:t>
      </w:r>
      <w:r w:rsidR="00DB39CC" w:rsidRPr="006F209C">
        <w:rPr>
          <w:rFonts w:ascii="Times New Roman" w:hAnsi="Times New Roman" w:cs="Times New Roman"/>
          <w:sz w:val="28"/>
          <w:szCs w:val="28"/>
        </w:rPr>
        <w:t>Цифровое государственное управление</w:t>
      </w:r>
      <w:r w:rsidRPr="006F209C">
        <w:rPr>
          <w:rFonts w:ascii="Times New Roman" w:hAnsi="Times New Roman" w:cs="Times New Roman"/>
          <w:sz w:val="28"/>
          <w:szCs w:val="28"/>
        </w:rPr>
        <w:t>", федеральный проект "</w:t>
      </w:r>
      <w:r w:rsidR="00DB39CC" w:rsidRPr="006F209C">
        <w:rPr>
          <w:rFonts w:ascii="Times New Roman" w:hAnsi="Times New Roman" w:cs="Times New Roman"/>
          <w:sz w:val="28"/>
          <w:szCs w:val="28"/>
        </w:rPr>
        <w:t>Отечественные решения</w:t>
      </w:r>
      <w:r w:rsidRPr="006F209C">
        <w:rPr>
          <w:rFonts w:ascii="Times New Roman" w:hAnsi="Times New Roman" w:cs="Times New Roman"/>
          <w:sz w:val="28"/>
          <w:szCs w:val="28"/>
        </w:rPr>
        <w:t>", федеральный проект</w:t>
      </w:r>
      <w:r w:rsidR="008A03D1" w:rsidRPr="006F209C">
        <w:rPr>
          <w:rFonts w:ascii="Times New Roman" w:hAnsi="Times New Roman" w:cs="Times New Roman"/>
          <w:sz w:val="28"/>
          <w:szCs w:val="28"/>
        </w:rPr>
        <w:t xml:space="preserve"> "Прикладные исследования и перспективные разработки</w:t>
      </w:r>
      <w:r w:rsidRPr="006F209C">
        <w:rPr>
          <w:rFonts w:ascii="Times New Roman" w:hAnsi="Times New Roman" w:cs="Times New Roman"/>
          <w:sz w:val="28"/>
          <w:szCs w:val="28"/>
        </w:rPr>
        <w:t>", федеральный проект "</w:t>
      </w:r>
      <w:r w:rsidR="008A03D1" w:rsidRPr="006F209C">
        <w:rPr>
          <w:rFonts w:ascii="Times New Roman" w:hAnsi="Times New Roman" w:cs="Times New Roman"/>
          <w:sz w:val="28"/>
          <w:szCs w:val="28"/>
        </w:rPr>
        <w:t>Инфраструктура кибербезопасности</w:t>
      </w:r>
      <w:r w:rsidRPr="006F209C">
        <w:rPr>
          <w:rFonts w:ascii="Times New Roman" w:hAnsi="Times New Roman" w:cs="Times New Roman"/>
          <w:sz w:val="28"/>
          <w:szCs w:val="28"/>
        </w:rPr>
        <w:t>", федеральный проект "</w:t>
      </w:r>
      <w:r w:rsidR="008A03D1" w:rsidRPr="006F209C">
        <w:rPr>
          <w:rFonts w:ascii="Times New Roman" w:hAnsi="Times New Roman" w:cs="Times New Roman"/>
          <w:sz w:val="28"/>
          <w:szCs w:val="28"/>
        </w:rPr>
        <w:t>Кадры для цифровой трансформации"</w:t>
      </w:r>
      <w:r w:rsidR="001E41BC">
        <w:rPr>
          <w:rFonts w:ascii="Times New Roman" w:hAnsi="Times New Roman" w:cs="Times New Roman"/>
          <w:sz w:val="28"/>
          <w:szCs w:val="28"/>
        </w:rPr>
        <w:t>, федеральный проект "Государственная статистика".</w:t>
      </w:r>
    </w:p>
    <w:p w14:paraId="22447624" w14:textId="40DD3DF5" w:rsidR="001A6F5F" w:rsidRPr="006F209C" w:rsidRDefault="00192ADD" w:rsidP="006D36D7">
      <w:pPr>
        <w:spacing w:after="0" w:line="240" w:lineRule="auto"/>
        <w:ind w:firstLine="709"/>
        <w:jc w:val="both"/>
        <w:rPr>
          <w:rFonts w:ascii="Times New Roman" w:hAnsi="Times New Roman" w:cs="Times New Roman"/>
          <w:sz w:val="28"/>
          <w:szCs w:val="28"/>
        </w:rPr>
      </w:pPr>
      <w:r w:rsidRPr="00192ADD">
        <w:rPr>
          <w:rFonts w:ascii="Times New Roman" w:eastAsia="Calibri" w:hAnsi="Times New Roman" w:cs="Times New Roman"/>
          <w:sz w:val="28"/>
          <w:szCs w:val="28"/>
        </w:rPr>
        <w:t>По целевой статье расходов 00 0 Ц0 79990 "Реализация мероприятий национального проекта" отражаются средства федерального бюджета, зарезервированные в целях реализации национального проекта "Экономика данных и цифровая трансформация государства".</w:t>
      </w:r>
    </w:p>
    <w:p w14:paraId="37751906" w14:textId="77777777" w:rsidR="00845357" w:rsidRPr="006F209C" w:rsidRDefault="00845357" w:rsidP="00F96ACF">
      <w:pPr>
        <w:widowControl w:val="0"/>
        <w:autoSpaceDE w:val="0"/>
        <w:autoSpaceDN w:val="0"/>
        <w:spacing w:after="0" w:line="240" w:lineRule="auto"/>
        <w:rPr>
          <w:rFonts w:ascii="Times New Roman" w:eastAsiaTheme="minorEastAsia" w:hAnsi="Times New Roman" w:cs="Times New Roman"/>
          <w:b/>
          <w:sz w:val="28"/>
          <w:szCs w:val="28"/>
          <w:lang w:eastAsia="ru-RU"/>
        </w:rPr>
      </w:pPr>
    </w:p>
    <w:p w14:paraId="224DBBC5" w14:textId="7EEC8FF5" w:rsidR="00845357" w:rsidRPr="006F209C" w:rsidRDefault="00CB13E4" w:rsidP="000A4C48">
      <w:pPr>
        <w:pStyle w:val="a8"/>
        <w:widowControl w:val="0"/>
        <w:numPr>
          <w:ilvl w:val="0"/>
          <w:numId w:val="15"/>
        </w:numPr>
        <w:autoSpaceDE w:val="0"/>
        <w:autoSpaceDN w:val="0"/>
        <w:spacing w:after="0" w:line="240" w:lineRule="auto"/>
        <w:jc w:val="center"/>
        <w:rPr>
          <w:rFonts w:ascii="Times New Roman" w:eastAsiaTheme="minorEastAsia" w:hAnsi="Times New Roman" w:cs="Times New Roman"/>
          <w:b/>
          <w:sz w:val="28"/>
          <w:szCs w:val="28"/>
          <w:lang w:eastAsia="ru-RU"/>
        </w:rPr>
      </w:pPr>
      <w:r w:rsidRPr="006F209C">
        <w:rPr>
          <w:rFonts w:ascii="Times New Roman" w:eastAsiaTheme="minorEastAsia" w:hAnsi="Times New Roman" w:cs="Times New Roman"/>
          <w:b/>
          <w:sz w:val="28"/>
          <w:szCs w:val="28"/>
          <w:lang w:eastAsia="ru-RU"/>
        </w:rPr>
        <w:t>Коды</w:t>
      </w:r>
      <w:r w:rsidR="00E62EDF" w:rsidRPr="006F209C">
        <w:rPr>
          <w:rFonts w:ascii="Times New Roman" w:eastAsiaTheme="minorEastAsia" w:hAnsi="Times New Roman" w:cs="Times New Roman"/>
          <w:b/>
          <w:sz w:val="28"/>
          <w:szCs w:val="28"/>
          <w:lang w:eastAsia="ru-RU"/>
        </w:rPr>
        <w:t xml:space="preserve"> </w:t>
      </w:r>
      <w:r w:rsidRPr="006F209C">
        <w:rPr>
          <w:rFonts w:ascii="Times New Roman" w:eastAsiaTheme="minorEastAsia" w:hAnsi="Times New Roman" w:cs="Times New Roman"/>
          <w:b/>
          <w:sz w:val="28"/>
          <w:szCs w:val="28"/>
          <w:lang w:eastAsia="ru-RU"/>
        </w:rPr>
        <w:t>направлений расходов целевых статей расходов федерального бюджета на достижение результатов федерального проекта "</w:t>
      </w:r>
      <w:r>
        <w:rPr>
          <w:rFonts w:ascii="Times New Roman" w:eastAsiaTheme="minorEastAsia" w:hAnsi="Times New Roman" w:cs="Times New Roman"/>
          <w:b/>
          <w:sz w:val="28"/>
          <w:szCs w:val="28"/>
          <w:lang w:eastAsia="ru-RU"/>
        </w:rPr>
        <w:t>И</w:t>
      </w:r>
      <w:r w:rsidRPr="006F209C">
        <w:rPr>
          <w:rFonts w:ascii="Times New Roman" w:eastAsiaTheme="minorEastAsia" w:hAnsi="Times New Roman" w:cs="Times New Roman"/>
          <w:b/>
          <w:sz w:val="28"/>
          <w:szCs w:val="28"/>
          <w:lang w:eastAsia="ru-RU"/>
        </w:rPr>
        <w:t>нфраструктура доступа</w:t>
      </w:r>
      <w:r w:rsidR="00E62EDF" w:rsidRPr="006F209C">
        <w:rPr>
          <w:rFonts w:ascii="Times New Roman" w:eastAsiaTheme="minorEastAsia" w:hAnsi="Times New Roman" w:cs="Times New Roman"/>
          <w:b/>
          <w:sz w:val="28"/>
          <w:szCs w:val="28"/>
          <w:lang w:eastAsia="ru-RU"/>
        </w:rPr>
        <w:t xml:space="preserve"> </w:t>
      </w:r>
      <w:r w:rsidRPr="006F209C">
        <w:rPr>
          <w:rFonts w:ascii="Times New Roman" w:eastAsiaTheme="minorEastAsia" w:hAnsi="Times New Roman" w:cs="Times New Roman"/>
          <w:b/>
          <w:sz w:val="28"/>
          <w:szCs w:val="28"/>
          <w:lang w:eastAsia="ru-RU"/>
        </w:rPr>
        <w:t>к информационно-телекоммуникационной</w:t>
      </w:r>
      <w:r w:rsidR="00E62EDF" w:rsidRPr="006F209C">
        <w:rPr>
          <w:rFonts w:ascii="Times New Roman" w:eastAsiaTheme="minorEastAsia" w:hAnsi="Times New Roman" w:cs="Times New Roman"/>
          <w:b/>
          <w:sz w:val="28"/>
          <w:szCs w:val="28"/>
          <w:lang w:eastAsia="ru-RU"/>
        </w:rPr>
        <w:t xml:space="preserve"> </w:t>
      </w:r>
      <w:r w:rsidRPr="006F209C">
        <w:rPr>
          <w:rFonts w:ascii="Times New Roman" w:eastAsiaTheme="minorEastAsia" w:hAnsi="Times New Roman" w:cs="Times New Roman"/>
          <w:b/>
          <w:sz w:val="28"/>
          <w:szCs w:val="28"/>
          <w:lang w:eastAsia="ru-RU"/>
        </w:rPr>
        <w:t>сети "</w:t>
      </w:r>
      <w:r w:rsidR="00427025">
        <w:rPr>
          <w:rFonts w:ascii="Times New Roman" w:eastAsiaTheme="minorEastAsia" w:hAnsi="Times New Roman" w:cs="Times New Roman"/>
          <w:b/>
          <w:sz w:val="28"/>
          <w:szCs w:val="28"/>
          <w:lang w:eastAsia="ru-RU"/>
        </w:rPr>
        <w:t>И</w:t>
      </w:r>
      <w:r w:rsidR="00427025" w:rsidRPr="006F209C">
        <w:rPr>
          <w:rFonts w:ascii="Times New Roman" w:eastAsiaTheme="minorEastAsia" w:hAnsi="Times New Roman" w:cs="Times New Roman"/>
          <w:b/>
          <w:sz w:val="28"/>
          <w:szCs w:val="28"/>
          <w:lang w:eastAsia="ru-RU"/>
        </w:rPr>
        <w:t>нтернет</w:t>
      </w:r>
      <w:r w:rsidRPr="006F209C">
        <w:rPr>
          <w:rFonts w:ascii="Times New Roman" w:eastAsiaTheme="minorEastAsia" w:hAnsi="Times New Roman" w:cs="Times New Roman"/>
          <w:b/>
          <w:sz w:val="28"/>
          <w:szCs w:val="28"/>
          <w:lang w:eastAsia="ru-RU"/>
        </w:rPr>
        <w:t>"</w:t>
      </w:r>
    </w:p>
    <w:p w14:paraId="1B293E13" w14:textId="77777777" w:rsidR="00845357" w:rsidRPr="006F209C" w:rsidRDefault="00845357" w:rsidP="006D36D7">
      <w:pPr>
        <w:spacing w:after="0" w:line="240" w:lineRule="auto"/>
        <w:rPr>
          <w:rFonts w:ascii="Times New Roman" w:hAnsi="Times New Roman" w:cs="Times New Roman"/>
          <w:sz w:val="28"/>
          <w:szCs w:val="28"/>
        </w:rPr>
      </w:pPr>
    </w:p>
    <w:p w14:paraId="183F19A6" w14:textId="4FACD863" w:rsidR="00845357" w:rsidRPr="006F209C" w:rsidRDefault="00845357" w:rsidP="006D36D7">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Расходы федерального бюджета на достижение результатов федерального проекта "Инфраструктура доступа к информационно-телекоммуникационной сети "Интернет" (00 0 Ц1 00000) отражаются по следующим направлениям расходов</w:t>
      </w:r>
      <w:r w:rsidR="005C4A5D" w:rsidRPr="006F209C">
        <w:rPr>
          <w:rFonts w:ascii="Times New Roman" w:hAnsi="Times New Roman" w:cs="Times New Roman"/>
          <w:sz w:val="28"/>
          <w:szCs w:val="28"/>
        </w:rPr>
        <w:t>.</w:t>
      </w:r>
    </w:p>
    <w:p w14:paraId="2EEC8EBB" w14:textId="77777777" w:rsidR="0029090B" w:rsidRPr="006F209C" w:rsidRDefault="0029090B" w:rsidP="006D36D7">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66873 Реализация проектов, направленных на создание низкоорбитальной спутниковой группировки широкополосной передачи данных, путем предоставления льготного кредитования обществу с ограниченной ответственностью "Бюро 1440"</w:t>
      </w:r>
    </w:p>
    <w:p w14:paraId="442C72B3" w14:textId="77777777" w:rsidR="0029090B" w:rsidRPr="006F209C" w:rsidRDefault="0029090B" w:rsidP="006D36D7">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на реализацию проектов, направленных на создание низкоорбитальной спутниковой группировки широкополосной передачи данных, путем предоставления льготного кредитования обществу с ограниченной ответственностью "Бюро 1440".</w:t>
      </w:r>
    </w:p>
    <w:p w14:paraId="783923E7" w14:textId="77777777" w:rsidR="0029090B" w:rsidRPr="006F209C" w:rsidRDefault="0029090B" w:rsidP="006D36D7">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66874 Государственная поддержка общества с ограниченной ответственностью "Бюро 1440" в целях обеспечения запусков космических аппаратов на низкую околоземную орбиту</w:t>
      </w:r>
    </w:p>
    <w:p w14:paraId="43233DD1" w14:textId="77777777" w:rsidR="00E62EDF" w:rsidRPr="006F209C" w:rsidRDefault="0029090B" w:rsidP="006D36D7">
      <w:pPr>
        <w:tabs>
          <w:tab w:val="left" w:pos="709"/>
        </w:tabs>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государственной поддержке общества </w:t>
      </w:r>
      <w:r w:rsidR="004E768C" w:rsidRPr="006F209C">
        <w:rPr>
          <w:rFonts w:ascii="Times New Roman" w:hAnsi="Times New Roman" w:cs="Times New Roman"/>
          <w:sz w:val="28"/>
          <w:szCs w:val="28"/>
        </w:rPr>
        <w:t xml:space="preserve">                                         </w:t>
      </w:r>
      <w:r w:rsidRPr="006F209C">
        <w:rPr>
          <w:rFonts w:ascii="Times New Roman" w:hAnsi="Times New Roman" w:cs="Times New Roman"/>
          <w:sz w:val="28"/>
          <w:szCs w:val="28"/>
        </w:rPr>
        <w:t>с ограниченной ответственностью "Бюро 1440" в целях обеспечения запусков космических аппаратов на низкую околоземную орбиту</w:t>
      </w:r>
      <w:r w:rsidR="004E768C" w:rsidRPr="006F209C">
        <w:rPr>
          <w:rFonts w:ascii="Times New Roman" w:hAnsi="Times New Roman" w:cs="Times New Roman"/>
          <w:sz w:val="28"/>
          <w:szCs w:val="28"/>
        </w:rPr>
        <w:t>.</w:t>
      </w:r>
    </w:p>
    <w:p w14:paraId="472F7169" w14:textId="0042CDB9" w:rsidR="007A11E8" w:rsidRPr="007A11E8" w:rsidRDefault="007A11E8" w:rsidP="006D36D7">
      <w:pPr>
        <w:tabs>
          <w:tab w:val="left" w:pos="709"/>
        </w:tabs>
        <w:spacing w:after="0" w:line="240" w:lineRule="auto"/>
        <w:ind w:firstLine="709"/>
        <w:jc w:val="both"/>
        <w:rPr>
          <w:rFonts w:ascii="Times New Roman" w:hAnsi="Times New Roman" w:cs="Times New Roman"/>
          <w:sz w:val="28"/>
          <w:szCs w:val="28"/>
        </w:rPr>
      </w:pPr>
      <w:r w:rsidRPr="007A11E8">
        <w:rPr>
          <w:rFonts w:ascii="Times New Roman" w:hAnsi="Times New Roman" w:cs="Times New Roman"/>
          <w:sz w:val="28"/>
          <w:szCs w:val="28"/>
        </w:rPr>
        <w:t>70000 Реализация отдельных мероприятий (результатов) федеральных проектов, входящих в состав национальных проектов</w:t>
      </w:r>
    </w:p>
    <w:p w14:paraId="5514E7EE" w14:textId="021EA396" w:rsidR="007A11E8" w:rsidRPr="006F209C" w:rsidRDefault="007A11E8" w:rsidP="006D36D7">
      <w:pPr>
        <w:tabs>
          <w:tab w:val="left" w:pos="709"/>
        </w:tabs>
        <w:spacing w:after="0" w:line="240" w:lineRule="auto"/>
        <w:ind w:firstLine="709"/>
        <w:jc w:val="both"/>
        <w:rPr>
          <w:rFonts w:ascii="Times New Roman" w:hAnsi="Times New Roman" w:cs="Times New Roman"/>
          <w:sz w:val="28"/>
          <w:szCs w:val="28"/>
        </w:rPr>
      </w:pPr>
      <w:r w:rsidRPr="007A11E8">
        <w:rPr>
          <w:rFonts w:ascii="Times New Roman" w:hAnsi="Times New Roman" w:cs="Times New Roman"/>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p>
    <w:p w14:paraId="5B35AE25" w14:textId="2066F077" w:rsidR="000B5296" w:rsidRDefault="00C501EC" w:rsidP="006D36D7">
      <w:pPr>
        <w:tabs>
          <w:tab w:val="left" w:pos="709"/>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73480 </w:t>
      </w:r>
      <w:r w:rsidRPr="00C501EC">
        <w:rPr>
          <w:rFonts w:ascii="Times New Roman" w:hAnsi="Times New Roman" w:cs="Times New Roman"/>
          <w:sz w:val="28"/>
          <w:szCs w:val="28"/>
        </w:rPr>
        <w:t>Обеспечение наличия (передачи и (или) создания) средств выведения для запусков космических аппаратов на низкую околоземную орбиту</w:t>
      </w:r>
    </w:p>
    <w:p w14:paraId="2823C0A6" w14:textId="08359899" w:rsidR="00F51369" w:rsidRDefault="00F51369" w:rsidP="006D36D7">
      <w:pPr>
        <w:tabs>
          <w:tab w:val="left" w:pos="709"/>
        </w:tabs>
        <w:spacing w:after="0" w:line="240" w:lineRule="auto"/>
        <w:ind w:firstLine="709"/>
        <w:jc w:val="both"/>
        <w:rPr>
          <w:rFonts w:ascii="Times New Roman" w:hAnsi="Times New Roman" w:cs="Times New Roman"/>
          <w:sz w:val="28"/>
          <w:szCs w:val="28"/>
        </w:rPr>
      </w:pPr>
      <w:r w:rsidRPr="00F5136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w:t>
      </w:r>
      <w:r>
        <w:rPr>
          <w:rFonts w:ascii="Times New Roman" w:hAnsi="Times New Roman" w:cs="Times New Roman"/>
          <w:sz w:val="28"/>
          <w:szCs w:val="28"/>
        </w:rPr>
        <w:t xml:space="preserve"> на обеспечение </w:t>
      </w:r>
      <w:r w:rsidRPr="00F51369">
        <w:rPr>
          <w:rFonts w:ascii="Times New Roman" w:hAnsi="Times New Roman" w:cs="Times New Roman"/>
          <w:sz w:val="28"/>
          <w:szCs w:val="28"/>
        </w:rPr>
        <w:t>наличия (передачи и (или) создания) средств выведения для запусков космических аппаратов на низкую околоземную орбиту</w:t>
      </w:r>
      <w:r>
        <w:rPr>
          <w:rFonts w:ascii="Times New Roman" w:hAnsi="Times New Roman" w:cs="Times New Roman"/>
          <w:sz w:val="28"/>
          <w:szCs w:val="28"/>
        </w:rPr>
        <w:t>.</w:t>
      </w:r>
    </w:p>
    <w:p w14:paraId="0C305CBE" w14:textId="53B3392A" w:rsidR="007A11E8" w:rsidRPr="006F209C" w:rsidRDefault="007A11E8" w:rsidP="006D36D7">
      <w:pPr>
        <w:tabs>
          <w:tab w:val="left" w:pos="709"/>
        </w:tabs>
        <w:spacing w:after="0" w:line="240" w:lineRule="auto"/>
        <w:jc w:val="both"/>
        <w:rPr>
          <w:rFonts w:ascii="Times New Roman" w:hAnsi="Times New Roman" w:cs="Times New Roman"/>
          <w:sz w:val="28"/>
          <w:szCs w:val="28"/>
        </w:rPr>
      </w:pPr>
    </w:p>
    <w:p w14:paraId="3566A240" w14:textId="03D2851E" w:rsidR="00845357" w:rsidRPr="006F209C" w:rsidRDefault="00427025" w:rsidP="00B33EB1">
      <w:pPr>
        <w:pStyle w:val="a8"/>
        <w:widowControl w:val="0"/>
        <w:numPr>
          <w:ilvl w:val="0"/>
          <w:numId w:val="15"/>
        </w:numPr>
        <w:autoSpaceDE w:val="0"/>
        <w:autoSpaceDN w:val="0"/>
        <w:spacing w:after="0" w:line="252" w:lineRule="auto"/>
        <w:jc w:val="center"/>
        <w:rPr>
          <w:rFonts w:ascii="Times New Roman" w:eastAsiaTheme="minorEastAsia" w:hAnsi="Times New Roman" w:cs="Times New Roman"/>
          <w:b/>
          <w:sz w:val="28"/>
          <w:szCs w:val="28"/>
          <w:lang w:eastAsia="ru-RU"/>
        </w:rPr>
      </w:pPr>
      <w:r w:rsidRPr="006F209C">
        <w:rPr>
          <w:rFonts w:ascii="Times New Roman" w:eastAsiaTheme="minorEastAsia" w:hAnsi="Times New Roman" w:cs="Times New Roman"/>
          <w:b/>
          <w:sz w:val="28"/>
          <w:szCs w:val="28"/>
          <w:lang w:eastAsia="ru-RU"/>
        </w:rPr>
        <w:t>Коды</w:t>
      </w:r>
      <w:r w:rsidR="00E62EDF" w:rsidRPr="006F209C">
        <w:rPr>
          <w:rFonts w:ascii="Times New Roman" w:eastAsiaTheme="minorEastAsia" w:hAnsi="Times New Roman" w:cs="Times New Roman"/>
          <w:b/>
          <w:sz w:val="28"/>
          <w:szCs w:val="28"/>
          <w:lang w:eastAsia="ru-RU"/>
        </w:rPr>
        <w:t xml:space="preserve"> </w:t>
      </w:r>
      <w:r w:rsidRPr="006F209C">
        <w:rPr>
          <w:rFonts w:ascii="Times New Roman" w:eastAsiaTheme="minorEastAsia" w:hAnsi="Times New Roman" w:cs="Times New Roman"/>
          <w:b/>
          <w:sz w:val="28"/>
          <w:szCs w:val="28"/>
          <w:lang w:eastAsia="ru-RU"/>
        </w:rPr>
        <w:t>направлений расходов целевых статей расходов федерального бюджета на достижение результатов федерального проекта "</w:t>
      </w:r>
      <w:r>
        <w:rPr>
          <w:rFonts w:ascii="Times New Roman" w:eastAsiaTheme="minorEastAsia" w:hAnsi="Times New Roman" w:cs="Times New Roman"/>
          <w:b/>
          <w:sz w:val="28"/>
          <w:szCs w:val="28"/>
          <w:lang w:eastAsia="ru-RU"/>
        </w:rPr>
        <w:t>Ц</w:t>
      </w:r>
      <w:r w:rsidRPr="006F209C">
        <w:rPr>
          <w:rFonts w:ascii="Times New Roman" w:eastAsiaTheme="minorEastAsia" w:hAnsi="Times New Roman" w:cs="Times New Roman"/>
          <w:b/>
          <w:sz w:val="28"/>
          <w:szCs w:val="28"/>
          <w:lang w:eastAsia="ru-RU"/>
        </w:rPr>
        <w:t>ифровые платформы</w:t>
      </w:r>
      <w:r w:rsidR="000B5296" w:rsidRPr="006F209C">
        <w:rPr>
          <w:rFonts w:ascii="Times New Roman" w:eastAsiaTheme="minorEastAsia" w:hAnsi="Times New Roman" w:cs="Times New Roman"/>
          <w:b/>
          <w:sz w:val="28"/>
          <w:szCs w:val="28"/>
          <w:lang w:eastAsia="ru-RU"/>
        </w:rPr>
        <w:t xml:space="preserve"> </w:t>
      </w:r>
      <w:r w:rsidRPr="006F209C">
        <w:rPr>
          <w:rFonts w:ascii="Times New Roman" w:eastAsiaTheme="minorEastAsia" w:hAnsi="Times New Roman" w:cs="Times New Roman"/>
          <w:b/>
          <w:sz w:val="28"/>
          <w:szCs w:val="28"/>
          <w:lang w:eastAsia="ru-RU"/>
        </w:rPr>
        <w:t>в отраслях социальной сферы"</w:t>
      </w:r>
    </w:p>
    <w:p w14:paraId="3D6B3ECD" w14:textId="77777777" w:rsidR="00845357" w:rsidRPr="006F209C" w:rsidRDefault="00845357" w:rsidP="00B33EB1">
      <w:pPr>
        <w:spacing w:after="0" w:line="252" w:lineRule="auto"/>
        <w:ind w:firstLine="709"/>
        <w:rPr>
          <w:rFonts w:ascii="Times New Roman" w:hAnsi="Times New Roman" w:cs="Times New Roman"/>
          <w:sz w:val="28"/>
          <w:szCs w:val="28"/>
        </w:rPr>
      </w:pPr>
    </w:p>
    <w:p w14:paraId="5655183C" w14:textId="34F61FB6" w:rsidR="00845357" w:rsidRPr="006F209C" w:rsidRDefault="00845357" w:rsidP="00B33EB1">
      <w:pPr>
        <w:spacing w:after="0" w:line="252"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Расходы федерального бюджета на достижение результатов федерального проекта "Цифровые платформы в отраслях социальной сферы" (00 0 Ц2 00000) отражаются по следующим направлениям расходов</w:t>
      </w:r>
      <w:r w:rsidR="005C4A5D" w:rsidRPr="006F209C">
        <w:rPr>
          <w:rFonts w:ascii="Times New Roman" w:hAnsi="Times New Roman" w:cs="Times New Roman"/>
          <w:sz w:val="28"/>
          <w:szCs w:val="28"/>
        </w:rPr>
        <w:t>.</w:t>
      </w:r>
    </w:p>
    <w:p w14:paraId="198FA6DE" w14:textId="77777777" w:rsidR="00845357" w:rsidRPr="006F209C" w:rsidRDefault="000B5296" w:rsidP="00B33EB1">
      <w:pPr>
        <w:spacing w:after="0" w:line="252"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55450 Формирование ИТ-инфраструктуры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w:t>
      </w:r>
    </w:p>
    <w:p w14:paraId="370149CC" w14:textId="77777777" w:rsidR="000B5296" w:rsidRPr="006F209C" w:rsidRDefault="000B5296" w:rsidP="00B33EB1">
      <w:pPr>
        <w:spacing w:after="0" w:line="252"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бюджетам                                       на формирование ИТ-инфраструктуры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w:t>
      </w:r>
    </w:p>
    <w:p w14:paraId="4778E4F6" w14:textId="77777777" w:rsidR="007B6D3F" w:rsidRPr="006F209C" w:rsidRDefault="007B6D3F" w:rsidP="00B33EB1">
      <w:pPr>
        <w:spacing w:after="0" w:line="252"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55520 Обеспечение образовательных организаций планшетными компьютерами для работы учителей с электронными журналами и электронным образовательным контентом</w:t>
      </w:r>
    </w:p>
    <w:p w14:paraId="03F480A5" w14:textId="77777777" w:rsidR="007B6D3F" w:rsidRPr="006F209C" w:rsidRDefault="007B6D3F" w:rsidP="00B33EB1">
      <w:pPr>
        <w:spacing w:after="0" w:line="252"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бюджетам                                           на обеспечение</w:t>
      </w:r>
      <w:r w:rsidRPr="006F209C">
        <w:t xml:space="preserve"> </w:t>
      </w:r>
      <w:r w:rsidRPr="006F209C">
        <w:rPr>
          <w:rFonts w:ascii="Times New Roman" w:hAnsi="Times New Roman" w:cs="Times New Roman"/>
          <w:sz w:val="28"/>
          <w:szCs w:val="28"/>
        </w:rPr>
        <w:t>образовательных организаций планшетными компьютерами для работы учителей с электронными журналами и электронным образовательным контентом.</w:t>
      </w:r>
    </w:p>
    <w:p w14:paraId="55F7F429" w14:textId="77777777" w:rsidR="00957CAD" w:rsidRPr="006F209C" w:rsidRDefault="00957CAD" w:rsidP="00B33EB1">
      <w:pPr>
        <w:spacing w:after="0" w:line="252"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70000 Реализация отдельных мероприятий (результатов) федеральных проектов, входящих в состав национальных проектов</w:t>
      </w:r>
    </w:p>
    <w:p w14:paraId="245EA7E8" w14:textId="612B6979" w:rsidR="00957CAD" w:rsidRPr="006F209C" w:rsidRDefault="00957CAD" w:rsidP="00B33EB1">
      <w:pPr>
        <w:spacing w:after="0" w:line="252"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6F209C">
        <w:rPr>
          <w:rFonts w:ascii="Times New Roman" w:hAnsi="Times New Roman" w:cs="Times New Roman"/>
          <w:sz w:val="28"/>
          <w:szCs w:val="28"/>
        </w:rPr>
        <w:t>.</w:t>
      </w:r>
    </w:p>
    <w:p w14:paraId="5E5C2F0B" w14:textId="77777777" w:rsidR="007B6D3F" w:rsidRPr="006F209C" w:rsidRDefault="007B6D3F" w:rsidP="00B33EB1">
      <w:pPr>
        <w:spacing w:after="0" w:line="252"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71650 Создание и обеспечение функционирования отраслевых платформ для предоставления цифровых сервисов и инструментов взаимодействия населения, бизнеса и государства в сфере образования, науки, спорта и управления хозяйствующими функциями субъектов Российской Федерации, в том числе в сфере развития городской среды, на всей территории Российской Федерации</w:t>
      </w:r>
    </w:p>
    <w:p w14:paraId="1185A8F1" w14:textId="77777777" w:rsidR="00957CAD" w:rsidRPr="006F209C" w:rsidRDefault="00957CAD" w:rsidP="00B33EB1">
      <w:pPr>
        <w:spacing w:after="0" w:line="252"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и обеспечение функционирования отраслевых платформ для предоставления цифровых сервисов и инструментов взаимодействия населения, бизнеса и государства в сфере образования, науки, спорта и управления хозяйствующими функциями субъектов Российской Федерации, в том числе в сфере развития городской среды, на всей территории Российской Федерации.</w:t>
      </w:r>
    </w:p>
    <w:p w14:paraId="4FAEE743" w14:textId="77777777" w:rsidR="007B6D3F" w:rsidRPr="006F209C" w:rsidRDefault="007B6D3F" w:rsidP="00B33EB1">
      <w:pPr>
        <w:spacing w:after="0" w:line="252"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73020 Обеспечение доступа к электронному образовательному контенту </w:t>
      </w:r>
      <w:r w:rsidR="00957CAD" w:rsidRPr="006F209C">
        <w:rPr>
          <w:rFonts w:ascii="Times New Roman" w:hAnsi="Times New Roman" w:cs="Times New Roman"/>
          <w:sz w:val="28"/>
          <w:szCs w:val="28"/>
        </w:rPr>
        <w:t xml:space="preserve">                       </w:t>
      </w:r>
      <w:r w:rsidRPr="006F209C">
        <w:rPr>
          <w:rFonts w:ascii="Times New Roman" w:hAnsi="Times New Roman" w:cs="Times New Roman"/>
          <w:sz w:val="28"/>
          <w:szCs w:val="28"/>
        </w:rPr>
        <w:t>и цифровым образовательным сервисам от внешних провайдеров для обучающихся и педагогического состава образовательных организаций</w:t>
      </w:r>
    </w:p>
    <w:p w14:paraId="03EADAA6" w14:textId="1F761FDA" w:rsidR="00845357" w:rsidRDefault="00957CAD" w:rsidP="00B33EB1">
      <w:pPr>
        <w:spacing w:after="0" w:line="252"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обеспечение доступа к электронному образовательному контенту и цифровым образовательным сервисам от внешних провайдеров для обучающихся и педагогического состава образовательных организаций.</w:t>
      </w:r>
    </w:p>
    <w:p w14:paraId="11B0A92B" w14:textId="6904D7C9" w:rsidR="00330432" w:rsidRDefault="00330432" w:rsidP="00B33EB1">
      <w:pPr>
        <w:spacing w:after="0" w:line="252"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73450 </w:t>
      </w:r>
      <w:r w:rsidRPr="00330432">
        <w:rPr>
          <w:rFonts w:ascii="Times New Roman" w:hAnsi="Times New Roman" w:cs="Times New Roman"/>
          <w:sz w:val="28"/>
          <w:szCs w:val="28"/>
        </w:rPr>
        <w:t>Создание и обновление электронных образовательных ресурсов</w:t>
      </w:r>
    </w:p>
    <w:p w14:paraId="79D72DEE" w14:textId="6553498B" w:rsidR="00330432" w:rsidRPr="006F209C" w:rsidRDefault="00330432" w:rsidP="00B33EB1">
      <w:pPr>
        <w:spacing w:after="0" w:line="252" w:lineRule="auto"/>
        <w:ind w:firstLine="709"/>
        <w:jc w:val="both"/>
        <w:rPr>
          <w:rFonts w:ascii="Times New Roman" w:hAnsi="Times New Roman" w:cs="Times New Roman"/>
          <w:sz w:val="28"/>
          <w:szCs w:val="28"/>
        </w:rPr>
      </w:pPr>
      <w:r w:rsidRPr="00330432">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w:t>
      </w:r>
      <w:r>
        <w:rPr>
          <w:rFonts w:ascii="Times New Roman" w:hAnsi="Times New Roman" w:cs="Times New Roman"/>
          <w:sz w:val="28"/>
          <w:szCs w:val="28"/>
        </w:rPr>
        <w:t xml:space="preserve"> создание </w:t>
      </w:r>
      <w:r w:rsidRPr="00330432">
        <w:rPr>
          <w:rFonts w:ascii="Times New Roman" w:hAnsi="Times New Roman" w:cs="Times New Roman"/>
          <w:sz w:val="28"/>
          <w:szCs w:val="28"/>
        </w:rPr>
        <w:t>и обновление электронных образовательных ресурсов</w:t>
      </w:r>
      <w:r>
        <w:rPr>
          <w:rFonts w:ascii="Times New Roman" w:hAnsi="Times New Roman" w:cs="Times New Roman"/>
          <w:sz w:val="28"/>
          <w:szCs w:val="28"/>
        </w:rPr>
        <w:t>.</w:t>
      </w:r>
    </w:p>
    <w:p w14:paraId="258D7744" w14:textId="3E49773C" w:rsidR="00845357" w:rsidRPr="006F209C" w:rsidRDefault="00427025" w:rsidP="000A4C48">
      <w:pPr>
        <w:pStyle w:val="a8"/>
        <w:widowControl w:val="0"/>
        <w:numPr>
          <w:ilvl w:val="0"/>
          <w:numId w:val="15"/>
        </w:numPr>
        <w:autoSpaceDE w:val="0"/>
        <w:autoSpaceDN w:val="0"/>
        <w:spacing w:after="0" w:line="240" w:lineRule="auto"/>
        <w:jc w:val="center"/>
        <w:rPr>
          <w:rFonts w:ascii="Times New Roman" w:eastAsiaTheme="minorEastAsia" w:hAnsi="Times New Roman" w:cs="Times New Roman"/>
          <w:b/>
          <w:sz w:val="28"/>
          <w:szCs w:val="28"/>
          <w:lang w:eastAsia="ru-RU"/>
        </w:rPr>
      </w:pPr>
      <w:r w:rsidRPr="006F209C">
        <w:rPr>
          <w:rFonts w:ascii="Times New Roman" w:eastAsiaTheme="minorEastAsia" w:hAnsi="Times New Roman" w:cs="Times New Roman"/>
          <w:b/>
          <w:sz w:val="28"/>
          <w:szCs w:val="28"/>
          <w:lang w:eastAsia="ru-RU"/>
        </w:rPr>
        <w:t>Коды</w:t>
      </w:r>
      <w:r w:rsidR="00957CAD" w:rsidRPr="006F209C">
        <w:rPr>
          <w:rFonts w:ascii="Times New Roman" w:eastAsiaTheme="minorEastAsia" w:hAnsi="Times New Roman" w:cs="Times New Roman"/>
          <w:b/>
          <w:sz w:val="28"/>
          <w:szCs w:val="28"/>
          <w:lang w:eastAsia="ru-RU"/>
        </w:rPr>
        <w:t xml:space="preserve"> </w:t>
      </w:r>
      <w:r w:rsidRPr="006F209C">
        <w:rPr>
          <w:rFonts w:ascii="Times New Roman" w:eastAsiaTheme="minorEastAsia" w:hAnsi="Times New Roman" w:cs="Times New Roman"/>
          <w:b/>
          <w:sz w:val="28"/>
          <w:szCs w:val="28"/>
          <w:lang w:eastAsia="ru-RU"/>
        </w:rPr>
        <w:t>направлений расходов целевых статей расходов федерального бюджета на достижение результатов федерального проекта "</w:t>
      </w:r>
      <w:r>
        <w:rPr>
          <w:rFonts w:ascii="Times New Roman" w:eastAsiaTheme="minorEastAsia" w:hAnsi="Times New Roman" w:cs="Times New Roman"/>
          <w:b/>
          <w:sz w:val="28"/>
          <w:szCs w:val="28"/>
          <w:lang w:eastAsia="ru-RU"/>
        </w:rPr>
        <w:t>И</w:t>
      </w:r>
      <w:r w:rsidRPr="006F209C">
        <w:rPr>
          <w:rFonts w:ascii="Times New Roman" w:eastAsiaTheme="minorEastAsia" w:hAnsi="Times New Roman" w:cs="Times New Roman"/>
          <w:b/>
          <w:sz w:val="28"/>
          <w:szCs w:val="28"/>
          <w:lang w:eastAsia="ru-RU"/>
        </w:rPr>
        <w:t>скусственный интеллект"</w:t>
      </w:r>
    </w:p>
    <w:p w14:paraId="3F252686" w14:textId="77777777" w:rsidR="00845357" w:rsidRPr="006F209C" w:rsidRDefault="00845357" w:rsidP="006D36D7">
      <w:pPr>
        <w:spacing w:after="0" w:line="240" w:lineRule="auto"/>
        <w:ind w:firstLine="709"/>
        <w:jc w:val="both"/>
        <w:rPr>
          <w:rFonts w:ascii="Times New Roman" w:hAnsi="Times New Roman" w:cs="Times New Roman"/>
          <w:sz w:val="28"/>
          <w:szCs w:val="28"/>
        </w:rPr>
      </w:pPr>
    </w:p>
    <w:p w14:paraId="0F43ACB6" w14:textId="4FC2C390" w:rsidR="00845357" w:rsidRDefault="00845357" w:rsidP="006D36D7">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Расходы федерального бюджета на достижение результатов федерального проекта "Искусственный интеллект" (00 0 Ц3 00000) отражаются по следующим направлениям расходов</w:t>
      </w:r>
      <w:r w:rsidR="005C4A5D" w:rsidRPr="006F209C">
        <w:rPr>
          <w:rFonts w:ascii="Times New Roman" w:hAnsi="Times New Roman" w:cs="Times New Roman"/>
          <w:sz w:val="28"/>
          <w:szCs w:val="28"/>
        </w:rPr>
        <w:t>.</w:t>
      </w:r>
    </w:p>
    <w:p w14:paraId="7DD55B67" w14:textId="0885CB17" w:rsidR="00A66D1B" w:rsidRDefault="00A66D1B" w:rsidP="006D36D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60765 </w:t>
      </w:r>
      <w:r w:rsidRPr="00A66D1B">
        <w:rPr>
          <w:rFonts w:ascii="Times New Roman" w:hAnsi="Times New Roman" w:cs="Times New Roman"/>
          <w:sz w:val="28"/>
          <w:szCs w:val="28"/>
        </w:rPr>
        <w:t xml:space="preserve">Субсидия некоммерческой организации Фонд развития Центра разработки и коммерциализации новых технологий на реализацию мероприятий </w:t>
      </w:r>
      <w:r>
        <w:rPr>
          <w:rFonts w:ascii="Times New Roman" w:hAnsi="Times New Roman" w:cs="Times New Roman"/>
          <w:sz w:val="28"/>
          <w:szCs w:val="28"/>
        </w:rPr>
        <w:t xml:space="preserve">                  </w:t>
      </w:r>
      <w:r w:rsidRPr="00A66D1B">
        <w:rPr>
          <w:rFonts w:ascii="Times New Roman" w:hAnsi="Times New Roman" w:cs="Times New Roman"/>
          <w:sz w:val="28"/>
          <w:szCs w:val="28"/>
        </w:rPr>
        <w:t>в сфере искусственного интеллекта, направленных на проведение экспертных работ при реализации исследовательскими центрами прорывных исследований и развитие науки в сфере искусственного интеллекта</w:t>
      </w:r>
    </w:p>
    <w:p w14:paraId="5CFEC74C" w14:textId="1F9B90F7" w:rsidR="00A66D1B" w:rsidRPr="006F209C" w:rsidRDefault="00A66D1B" w:rsidP="006D36D7">
      <w:pPr>
        <w:spacing w:after="0" w:line="240" w:lineRule="auto"/>
        <w:ind w:firstLine="709"/>
        <w:jc w:val="both"/>
        <w:rPr>
          <w:rFonts w:ascii="Times New Roman" w:hAnsi="Times New Roman" w:cs="Times New Roman"/>
          <w:sz w:val="28"/>
          <w:szCs w:val="28"/>
        </w:rPr>
      </w:pPr>
      <w:r w:rsidRPr="00A66D1B">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w:t>
      </w:r>
      <w:r>
        <w:rPr>
          <w:rFonts w:ascii="Times New Roman" w:hAnsi="Times New Roman" w:cs="Times New Roman"/>
          <w:sz w:val="28"/>
          <w:szCs w:val="28"/>
        </w:rPr>
        <w:t xml:space="preserve"> по предоставлению субсидии </w:t>
      </w:r>
      <w:r w:rsidRPr="00A66D1B">
        <w:rPr>
          <w:rFonts w:ascii="Times New Roman" w:hAnsi="Times New Roman" w:cs="Times New Roman"/>
          <w:sz w:val="28"/>
          <w:szCs w:val="28"/>
        </w:rPr>
        <w:t>некоммерческой организации Фонд развития Центра разработки и коммерциализации новых технологий на реализацию мероприятий в сфере искусственного интеллекта, направленных на проведение экспертных работ при реализации исследовательскими центрами прорывных исследований и развитие науки в сфере искусственного интеллекта</w:t>
      </w:r>
      <w:r>
        <w:rPr>
          <w:rFonts w:ascii="Times New Roman" w:hAnsi="Times New Roman" w:cs="Times New Roman"/>
          <w:sz w:val="28"/>
          <w:szCs w:val="28"/>
        </w:rPr>
        <w:t>.</w:t>
      </w:r>
    </w:p>
    <w:p w14:paraId="7380B769" w14:textId="77777777" w:rsidR="00A84747" w:rsidRPr="006F209C" w:rsidRDefault="00FC6EE4" w:rsidP="006D36D7">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64737 Обеспечение обучения студентов по образовательным программам высшего образования для топ-специалистов в сфере искусственного интеллекта                       на базе автономной некоммерческой организации "Аналитический центр при Правительстве Российской Федерации"</w:t>
      </w:r>
    </w:p>
    <w:p w14:paraId="2C09376C" w14:textId="77777777" w:rsidR="00FC6EE4" w:rsidRPr="006F209C" w:rsidRDefault="00FC6EE4" w:rsidP="006D36D7">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обеспечение обучения студентов                                             по образовательным программам высшего образования для топ-специалистов                         в сфере искусственного интеллекта на базе автономной некоммерческой организации "Аналитический центр при Правительстве Российской Федерации".</w:t>
      </w:r>
    </w:p>
    <w:p w14:paraId="334028B1" w14:textId="77777777" w:rsidR="00DB6071" w:rsidRPr="006F209C" w:rsidRDefault="00DB6071" w:rsidP="006D36D7">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66879 Реализация исследовательскими центрами в сфере искусственного интеллекта прорывных исследований в сфере искусственного интеллекта</w:t>
      </w:r>
    </w:p>
    <w:p w14:paraId="3F65E478" w14:textId="77777777" w:rsidR="004B6576" w:rsidRPr="006F209C" w:rsidRDefault="004B6576" w:rsidP="006D36D7">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реализацию исследовательскими центрами в сфере искусственного интеллекта прорывных исследований в сфере искусственного интеллекта.</w:t>
      </w:r>
    </w:p>
    <w:p w14:paraId="42FAA516" w14:textId="77777777" w:rsidR="00C84593" w:rsidRPr="006F209C" w:rsidRDefault="00C84593" w:rsidP="006D36D7">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70000 Реализация отдельных мероприятий (результатов) федеральных проектов, входящих в состав национальных проектов</w:t>
      </w:r>
    </w:p>
    <w:p w14:paraId="249C2080" w14:textId="40AD1CBA" w:rsidR="00C84593" w:rsidRPr="006F209C" w:rsidRDefault="00C84593" w:rsidP="006D36D7">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6F209C">
        <w:rPr>
          <w:rFonts w:ascii="Times New Roman" w:hAnsi="Times New Roman" w:cs="Times New Roman"/>
          <w:sz w:val="28"/>
          <w:szCs w:val="28"/>
        </w:rPr>
        <w:t>.</w:t>
      </w:r>
    </w:p>
    <w:p w14:paraId="14978A5F" w14:textId="77777777" w:rsidR="00DB6071" w:rsidRPr="006F209C" w:rsidRDefault="00DB6071" w:rsidP="006D36D7">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71570 Реализация проектов малых предприятий по разработке, применению </w:t>
      </w:r>
      <w:r w:rsidR="009A7197" w:rsidRPr="006F209C">
        <w:rPr>
          <w:rFonts w:ascii="Times New Roman" w:hAnsi="Times New Roman" w:cs="Times New Roman"/>
          <w:sz w:val="28"/>
          <w:szCs w:val="28"/>
        </w:rPr>
        <w:t xml:space="preserve">                </w:t>
      </w:r>
      <w:r w:rsidRPr="006F209C">
        <w:rPr>
          <w:rFonts w:ascii="Times New Roman" w:hAnsi="Times New Roman" w:cs="Times New Roman"/>
          <w:sz w:val="28"/>
          <w:szCs w:val="28"/>
        </w:rPr>
        <w:t>и коммерциализации продуктов, сервисов и</w:t>
      </w:r>
      <w:r w:rsidR="00EA26EA" w:rsidRPr="006F209C">
        <w:rPr>
          <w:rFonts w:ascii="Times New Roman" w:hAnsi="Times New Roman" w:cs="Times New Roman"/>
          <w:sz w:val="28"/>
          <w:szCs w:val="28"/>
        </w:rPr>
        <w:t xml:space="preserve"> (</w:t>
      </w:r>
      <w:r w:rsidRPr="006F209C">
        <w:rPr>
          <w:rFonts w:ascii="Times New Roman" w:hAnsi="Times New Roman" w:cs="Times New Roman"/>
          <w:sz w:val="28"/>
          <w:szCs w:val="28"/>
        </w:rPr>
        <w:t>или</w:t>
      </w:r>
      <w:r w:rsidR="00EA26EA" w:rsidRPr="006F209C">
        <w:rPr>
          <w:rFonts w:ascii="Times New Roman" w:hAnsi="Times New Roman" w:cs="Times New Roman"/>
          <w:sz w:val="28"/>
          <w:szCs w:val="28"/>
        </w:rPr>
        <w:t>)</w:t>
      </w:r>
      <w:r w:rsidRPr="006F209C">
        <w:rPr>
          <w:rFonts w:ascii="Times New Roman" w:hAnsi="Times New Roman" w:cs="Times New Roman"/>
          <w:sz w:val="28"/>
          <w:szCs w:val="28"/>
        </w:rPr>
        <w:t xml:space="preserve"> решений с использованием технологий искусственного интеллекта, проектов разработчиков открытых библиотек в сфере искусственного интеллекта, акселерации проектов </w:t>
      </w:r>
      <w:r w:rsidR="009A7197" w:rsidRPr="006F209C">
        <w:rPr>
          <w:rFonts w:ascii="Times New Roman" w:hAnsi="Times New Roman" w:cs="Times New Roman"/>
          <w:sz w:val="28"/>
          <w:szCs w:val="28"/>
        </w:rPr>
        <w:t xml:space="preserve">                                             </w:t>
      </w:r>
      <w:r w:rsidRPr="006F209C">
        <w:rPr>
          <w:rFonts w:ascii="Times New Roman" w:hAnsi="Times New Roman" w:cs="Times New Roman"/>
          <w:sz w:val="28"/>
          <w:szCs w:val="28"/>
        </w:rPr>
        <w:t>с применением искусственного интеллекта</w:t>
      </w:r>
    </w:p>
    <w:p w14:paraId="14A41703" w14:textId="05E1FDE7" w:rsidR="00FC6EE4" w:rsidRPr="006F209C" w:rsidRDefault="004B6576" w:rsidP="006D36D7">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w:t>
      </w:r>
      <w:r w:rsidR="009A7197" w:rsidRPr="006F209C">
        <w:rPr>
          <w:rFonts w:ascii="Times New Roman" w:hAnsi="Times New Roman" w:cs="Times New Roman"/>
          <w:sz w:val="28"/>
          <w:szCs w:val="28"/>
        </w:rPr>
        <w:t xml:space="preserve"> реализацию проектов малых предприятий                     по разработке, применению и коммерциализации продуктов, сервисов и (или) решений с использованием технологий искусственного интеллекта, проектов разработчиков открытых библиотек в сфере искусственного интеллекта, акселерации проектов с применением искусственного интеллекта.</w:t>
      </w:r>
    </w:p>
    <w:p w14:paraId="49D63C7E" w14:textId="011B54D0" w:rsidR="00D140E7" w:rsidRPr="006F209C" w:rsidRDefault="00D140E7" w:rsidP="006D36D7">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71790 Создание единой доверенной платформы для обмена и анализа данных на базе искусственного интеллекта</w:t>
      </w:r>
    </w:p>
    <w:p w14:paraId="10917360" w14:textId="40A08986" w:rsidR="00D140E7" w:rsidRPr="006F209C" w:rsidRDefault="00F02F37" w:rsidP="006D36D7">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единой доверенной платформы для обмена и анализа данных на базе искусственного интеллекта.</w:t>
      </w:r>
    </w:p>
    <w:p w14:paraId="69C8B132" w14:textId="7AAE38CE" w:rsidR="008407A0" w:rsidRPr="006F209C" w:rsidRDefault="008407A0" w:rsidP="006D36D7">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72620 Развитие информационно-аналитической системы мониторинга реализации национальных проектов, национальных целей и государственных программ, а также платформы контрольной (надзорной) деятельности на базе государственной автоматизированной информационной системы "Управление" </w:t>
      </w:r>
      <w:r w:rsidR="000A1A40">
        <w:rPr>
          <w:rFonts w:ascii="Times New Roman" w:hAnsi="Times New Roman" w:cs="Times New Roman"/>
          <w:sz w:val="28"/>
          <w:szCs w:val="28"/>
        </w:rPr>
        <w:t xml:space="preserve">                      </w:t>
      </w:r>
      <w:r w:rsidRPr="006F209C">
        <w:rPr>
          <w:rFonts w:ascii="Times New Roman" w:hAnsi="Times New Roman" w:cs="Times New Roman"/>
          <w:sz w:val="28"/>
          <w:szCs w:val="28"/>
        </w:rPr>
        <w:t>в интересах Правительства Российской Федерации и обеспечение ее сопровождения</w:t>
      </w:r>
    </w:p>
    <w:p w14:paraId="21CDC57E" w14:textId="600AD4CC" w:rsidR="008407A0" w:rsidRPr="006F209C" w:rsidRDefault="008407A0" w:rsidP="006D36D7">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развитие информационно-аналитической системы мониторинга реализации национальных проектов, национальных целей </w:t>
      </w:r>
      <w:r w:rsidR="000A1A40">
        <w:rPr>
          <w:rFonts w:ascii="Times New Roman" w:hAnsi="Times New Roman" w:cs="Times New Roman"/>
          <w:sz w:val="28"/>
          <w:szCs w:val="28"/>
        </w:rPr>
        <w:t xml:space="preserve">                                       </w:t>
      </w:r>
      <w:r w:rsidRPr="006F209C">
        <w:rPr>
          <w:rFonts w:ascii="Times New Roman" w:hAnsi="Times New Roman" w:cs="Times New Roman"/>
          <w:sz w:val="28"/>
          <w:szCs w:val="28"/>
        </w:rPr>
        <w:t xml:space="preserve">и государственных программ, а также платформы контрольной (надзорной) деятельности на базе государственной автоматизированной информационной системы "Управление" в интересах Правительства Российской Федерации </w:t>
      </w:r>
      <w:r w:rsidR="000A1A40">
        <w:rPr>
          <w:rFonts w:ascii="Times New Roman" w:hAnsi="Times New Roman" w:cs="Times New Roman"/>
          <w:sz w:val="28"/>
          <w:szCs w:val="28"/>
        </w:rPr>
        <w:t xml:space="preserve">                               </w:t>
      </w:r>
      <w:r w:rsidRPr="006F209C">
        <w:rPr>
          <w:rFonts w:ascii="Times New Roman" w:hAnsi="Times New Roman" w:cs="Times New Roman"/>
          <w:sz w:val="28"/>
          <w:szCs w:val="28"/>
        </w:rPr>
        <w:t>и обеспечение ее сопровождения.</w:t>
      </w:r>
    </w:p>
    <w:p w14:paraId="76137FEA" w14:textId="77777777" w:rsidR="006E3B87" w:rsidRPr="006F209C" w:rsidRDefault="006E3B87" w:rsidP="006D36D7">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73260 Внедрение технологии контроля и обеспечения качества данных                             на основе стандарта качества, в том числе с применением искусственного интеллекта, типового программного обеспечения управления данными и витрин данных</w:t>
      </w:r>
    </w:p>
    <w:p w14:paraId="651F2C31" w14:textId="228D7E71" w:rsidR="006E3B87" w:rsidRDefault="006E3B87" w:rsidP="006D36D7">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внедрение технологии контроля и обеспечения качества данных на основе стандарта качества, в том числе с применением искусственного интеллекта, типового программного обеспечения управления данными и витрин данных.</w:t>
      </w:r>
    </w:p>
    <w:p w14:paraId="2938769D" w14:textId="73BBCCE6" w:rsidR="00850C5A" w:rsidRDefault="00850C5A" w:rsidP="006D36D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73440 </w:t>
      </w:r>
      <w:r w:rsidRPr="00850C5A">
        <w:rPr>
          <w:rFonts w:ascii="Times New Roman" w:hAnsi="Times New Roman" w:cs="Times New Roman"/>
          <w:sz w:val="28"/>
          <w:szCs w:val="28"/>
        </w:rPr>
        <w:t>Обеспечение проведения всероссийской олимпиады по искусственному интеллекту с возможностью участия иностранных обучающихся</w:t>
      </w:r>
    </w:p>
    <w:p w14:paraId="06B08DC4" w14:textId="7ECFA16F" w:rsidR="00850C5A" w:rsidRDefault="00850C5A" w:rsidP="006D36D7">
      <w:pPr>
        <w:spacing w:after="0" w:line="240" w:lineRule="auto"/>
        <w:ind w:firstLine="709"/>
        <w:jc w:val="both"/>
        <w:rPr>
          <w:rFonts w:ascii="Times New Roman" w:hAnsi="Times New Roman" w:cs="Times New Roman"/>
          <w:sz w:val="28"/>
          <w:szCs w:val="28"/>
        </w:rPr>
      </w:pPr>
      <w:r w:rsidRPr="00850C5A">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w:t>
      </w:r>
      <w:r>
        <w:rPr>
          <w:rFonts w:ascii="Times New Roman" w:hAnsi="Times New Roman" w:cs="Times New Roman"/>
          <w:sz w:val="28"/>
          <w:szCs w:val="28"/>
        </w:rPr>
        <w:t>Развитие образования</w:t>
      </w:r>
      <w:r w:rsidRPr="00850C5A">
        <w:rPr>
          <w:rFonts w:ascii="Times New Roman" w:hAnsi="Times New Roman" w:cs="Times New Roman"/>
          <w:sz w:val="28"/>
          <w:szCs w:val="28"/>
        </w:rPr>
        <w:t>" на</w:t>
      </w:r>
      <w:r>
        <w:rPr>
          <w:rFonts w:ascii="Times New Roman" w:hAnsi="Times New Roman" w:cs="Times New Roman"/>
          <w:sz w:val="28"/>
          <w:szCs w:val="28"/>
        </w:rPr>
        <w:t xml:space="preserve"> о</w:t>
      </w:r>
      <w:r w:rsidRPr="00850C5A">
        <w:rPr>
          <w:rFonts w:ascii="Times New Roman" w:hAnsi="Times New Roman" w:cs="Times New Roman"/>
          <w:sz w:val="28"/>
          <w:szCs w:val="28"/>
        </w:rPr>
        <w:t xml:space="preserve">беспечение проведения всероссийской олимпиады </w:t>
      </w:r>
      <w:r>
        <w:rPr>
          <w:rFonts w:ascii="Times New Roman" w:hAnsi="Times New Roman" w:cs="Times New Roman"/>
          <w:sz w:val="28"/>
          <w:szCs w:val="28"/>
        </w:rPr>
        <w:t xml:space="preserve">                                           </w:t>
      </w:r>
      <w:r w:rsidRPr="00850C5A">
        <w:rPr>
          <w:rFonts w:ascii="Times New Roman" w:hAnsi="Times New Roman" w:cs="Times New Roman"/>
          <w:sz w:val="28"/>
          <w:szCs w:val="28"/>
        </w:rPr>
        <w:t>по искусственному интеллекту с возможностью участия иностранных обучающихся</w:t>
      </w:r>
      <w:r>
        <w:rPr>
          <w:rFonts w:ascii="Times New Roman" w:hAnsi="Times New Roman" w:cs="Times New Roman"/>
          <w:sz w:val="28"/>
          <w:szCs w:val="28"/>
        </w:rPr>
        <w:t>.</w:t>
      </w:r>
    </w:p>
    <w:p w14:paraId="75981D00" w14:textId="3C5EC8D5" w:rsidR="00DD2122" w:rsidRDefault="00DD2122" w:rsidP="006D36D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73530 </w:t>
      </w:r>
      <w:r w:rsidRPr="00DD2122">
        <w:rPr>
          <w:rFonts w:ascii="Times New Roman" w:hAnsi="Times New Roman" w:cs="Times New Roman"/>
          <w:sz w:val="28"/>
          <w:szCs w:val="28"/>
        </w:rPr>
        <w:t xml:space="preserve">Проведение анализа и формирование оценки параметров развития экономики данных и цифровой трансформации государства, отраслей экономики </w:t>
      </w:r>
      <w:r>
        <w:rPr>
          <w:rFonts w:ascii="Times New Roman" w:hAnsi="Times New Roman" w:cs="Times New Roman"/>
          <w:sz w:val="28"/>
          <w:szCs w:val="28"/>
        </w:rPr>
        <w:t xml:space="preserve">                 </w:t>
      </w:r>
      <w:r w:rsidRPr="00DD2122">
        <w:rPr>
          <w:rFonts w:ascii="Times New Roman" w:hAnsi="Times New Roman" w:cs="Times New Roman"/>
          <w:sz w:val="28"/>
          <w:szCs w:val="28"/>
        </w:rPr>
        <w:t>и социальной сферы</w:t>
      </w:r>
    </w:p>
    <w:p w14:paraId="1B4B649B" w14:textId="77217BD5" w:rsidR="00DD2122" w:rsidRPr="006F209C" w:rsidRDefault="00DD2122" w:rsidP="006D36D7">
      <w:pPr>
        <w:spacing w:after="0" w:line="240" w:lineRule="auto"/>
        <w:ind w:firstLine="709"/>
        <w:jc w:val="both"/>
        <w:rPr>
          <w:rFonts w:ascii="Times New Roman" w:hAnsi="Times New Roman" w:cs="Times New Roman"/>
          <w:sz w:val="28"/>
          <w:szCs w:val="28"/>
        </w:rPr>
      </w:pPr>
      <w:r w:rsidRPr="00DD2122">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w:t>
      </w:r>
      <w:r>
        <w:rPr>
          <w:rFonts w:ascii="Times New Roman" w:hAnsi="Times New Roman" w:cs="Times New Roman"/>
          <w:sz w:val="28"/>
          <w:szCs w:val="28"/>
        </w:rPr>
        <w:t xml:space="preserve"> проведение </w:t>
      </w:r>
      <w:r w:rsidRPr="00DD2122">
        <w:rPr>
          <w:rFonts w:ascii="Times New Roman" w:hAnsi="Times New Roman" w:cs="Times New Roman"/>
          <w:sz w:val="28"/>
          <w:szCs w:val="28"/>
        </w:rPr>
        <w:t>анализа и формирование оценки параметров развития экономики данных и цифровой трансформации государства, отраслей экономики и социальной сферы</w:t>
      </w:r>
      <w:r>
        <w:rPr>
          <w:rFonts w:ascii="Times New Roman" w:hAnsi="Times New Roman" w:cs="Times New Roman"/>
          <w:sz w:val="28"/>
          <w:szCs w:val="28"/>
        </w:rPr>
        <w:t>.</w:t>
      </w:r>
    </w:p>
    <w:p w14:paraId="77EF3B20" w14:textId="77777777" w:rsidR="00845357" w:rsidRPr="006F209C" w:rsidRDefault="00845357" w:rsidP="00F96ACF">
      <w:pPr>
        <w:widowControl w:val="0"/>
        <w:autoSpaceDE w:val="0"/>
        <w:autoSpaceDN w:val="0"/>
        <w:spacing w:after="0" w:line="240" w:lineRule="auto"/>
        <w:jc w:val="center"/>
        <w:rPr>
          <w:rFonts w:ascii="Times New Roman" w:eastAsiaTheme="minorEastAsia" w:hAnsi="Times New Roman" w:cs="Times New Roman"/>
          <w:b/>
          <w:sz w:val="28"/>
          <w:szCs w:val="28"/>
          <w:lang w:eastAsia="ru-RU"/>
        </w:rPr>
      </w:pPr>
    </w:p>
    <w:p w14:paraId="2FBC26F9" w14:textId="2E150BA1" w:rsidR="00845357" w:rsidRPr="006F209C" w:rsidRDefault="00427025" w:rsidP="000A4C48">
      <w:pPr>
        <w:pStyle w:val="a8"/>
        <w:widowControl w:val="0"/>
        <w:numPr>
          <w:ilvl w:val="0"/>
          <w:numId w:val="15"/>
        </w:numPr>
        <w:autoSpaceDE w:val="0"/>
        <w:autoSpaceDN w:val="0"/>
        <w:spacing w:after="0" w:line="240" w:lineRule="auto"/>
        <w:jc w:val="center"/>
        <w:rPr>
          <w:rFonts w:ascii="Times New Roman" w:eastAsiaTheme="minorEastAsia" w:hAnsi="Times New Roman" w:cs="Times New Roman"/>
          <w:b/>
          <w:sz w:val="28"/>
          <w:szCs w:val="28"/>
          <w:lang w:eastAsia="ru-RU"/>
        </w:rPr>
      </w:pPr>
      <w:r w:rsidRPr="006F209C">
        <w:rPr>
          <w:rFonts w:ascii="Times New Roman" w:eastAsiaTheme="minorEastAsia" w:hAnsi="Times New Roman" w:cs="Times New Roman"/>
          <w:b/>
          <w:sz w:val="28"/>
          <w:szCs w:val="28"/>
          <w:lang w:eastAsia="ru-RU"/>
        </w:rPr>
        <w:t>Коды</w:t>
      </w:r>
      <w:r w:rsidR="00A84747" w:rsidRPr="006F209C">
        <w:rPr>
          <w:rFonts w:ascii="Times New Roman" w:eastAsiaTheme="minorEastAsia" w:hAnsi="Times New Roman" w:cs="Times New Roman"/>
          <w:b/>
          <w:sz w:val="28"/>
          <w:szCs w:val="28"/>
          <w:lang w:eastAsia="ru-RU"/>
        </w:rPr>
        <w:t xml:space="preserve"> </w:t>
      </w:r>
      <w:r w:rsidRPr="006F209C">
        <w:rPr>
          <w:rFonts w:ascii="Times New Roman" w:eastAsiaTheme="minorEastAsia" w:hAnsi="Times New Roman" w:cs="Times New Roman"/>
          <w:b/>
          <w:sz w:val="28"/>
          <w:szCs w:val="28"/>
          <w:lang w:eastAsia="ru-RU"/>
        </w:rPr>
        <w:t xml:space="preserve">направлений расходов целевых статей расходов федерального бюджета на достижение результатов федерального проекта </w:t>
      </w:r>
      <w:r w:rsidR="00DD2122">
        <w:rPr>
          <w:rFonts w:ascii="Times New Roman" w:eastAsiaTheme="minorEastAsia" w:hAnsi="Times New Roman" w:cs="Times New Roman"/>
          <w:b/>
          <w:sz w:val="28"/>
          <w:szCs w:val="28"/>
          <w:lang w:eastAsia="ru-RU"/>
        </w:rPr>
        <w:t xml:space="preserve">                                                                </w:t>
      </w:r>
      <w:r w:rsidRPr="006F209C">
        <w:rPr>
          <w:rFonts w:ascii="Times New Roman" w:eastAsiaTheme="minorEastAsia" w:hAnsi="Times New Roman" w:cs="Times New Roman"/>
          <w:b/>
          <w:sz w:val="28"/>
          <w:szCs w:val="28"/>
          <w:lang w:eastAsia="ru-RU"/>
        </w:rPr>
        <w:t>"</w:t>
      </w:r>
      <w:r>
        <w:rPr>
          <w:rFonts w:ascii="Times New Roman" w:eastAsiaTheme="minorEastAsia" w:hAnsi="Times New Roman" w:cs="Times New Roman"/>
          <w:b/>
          <w:sz w:val="28"/>
          <w:szCs w:val="28"/>
          <w:lang w:eastAsia="ru-RU"/>
        </w:rPr>
        <w:t>Ц</w:t>
      </w:r>
      <w:r w:rsidRPr="006F209C">
        <w:rPr>
          <w:rFonts w:ascii="Times New Roman" w:eastAsiaTheme="minorEastAsia" w:hAnsi="Times New Roman" w:cs="Times New Roman"/>
          <w:b/>
          <w:sz w:val="28"/>
          <w:szCs w:val="28"/>
          <w:lang w:eastAsia="ru-RU"/>
        </w:rPr>
        <w:t>ифровое государственное управление"</w:t>
      </w:r>
    </w:p>
    <w:p w14:paraId="602FEB1B" w14:textId="77777777" w:rsidR="00845357" w:rsidRPr="006F209C" w:rsidRDefault="00845357" w:rsidP="00D2308B">
      <w:pPr>
        <w:spacing w:after="0" w:line="240" w:lineRule="auto"/>
        <w:jc w:val="both"/>
        <w:rPr>
          <w:rFonts w:ascii="Times New Roman" w:hAnsi="Times New Roman" w:cs="Times New Roman"/>
          <w:sz w:val="28"/>
          <w:szCs w:val="28"/>
        </w:rPr>
      </w:pPr>
    </w:p>
    <w:p w14:paraId="295B640B" w14:textId="4C33D407" w:rsidR="00845357" w:rsidRPr="006F209C" w:rsidRDefault="00845357" w:rsidP="00D2308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Расходы федерального бюджета на достижение результатов федерального проекта "Цифровое государственное управление" (00 0 Ц4 00000) отражаются </w:t>
      </w:r>
      <w:r w:rsidR="00CD3D4F" w:rsidRPr="006F209C">
        <w:rPr>
          <w:rFonts w:ascii="Times New Roman" w:hAnsi="Times New Roman" w:cs="Times New Roman"/>
          <w:sz w:val="28"/>
          <w:szCs w:val="28"/>
        </w:rPr>
        <w:t xml:space="preserve">                        </w:t>
      </w:r>
      <w:r w:rsidRPr="006F209C">
        <w:rPr>
          <w:rFonts w:ascii="Times New Roman" w:hAnsi="Times New Roman" w:cs="Times New Roman"/>
          <w:sz w:val="28"/>
          <w:szCs w:val="28"/>
        </w:rPr>
        <w:t>по следующим направлениям расходов</w:t>
      </w:r>
      <w:r w:rsidR="005C4A5D" w:rsidRPr="006F209C">
        <w:rPr>
          <w:rFonts w:ascii="Times New Roman" w:hAnsi="Times New Roman" w:cs="Times New Roman"/>
          <w:sz w:val="28"/>
          <w:szCs w:val="28"/>
        </w:rPr>
        <w:t>.</w:t>
      </w:r>
    </w:p>
    <w:p w14:paraId="3219CFCA" w14:textId="77777777" w:rsidR="00CD3D4F" w:rsidRPr="006F209C" w:rsidRDefault="00CD3D4F" w:rsidP="00D2308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55440 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w:t>
      </w:r>
    </w:p>
    <w:p w14:paraId="23455166" w14:textId="77777777" w:rsidR="00CD3D4F" w:rsidRPr="006F209C" w:rsidRDefault="00CD3D4F" w:rsidP="00D2308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бюджетам на 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w:t>
      </w:r>
    </w:p>
    <w:p w14:paraId="355087CD" w14:textId="77777777" w:rsidR="00E93ACD" w:rsidRPr="006F209C" w:rsidRDefault="00E93ACD" w:rsidP="00D2308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60521 Субсидия автономной некоммерческой организации "Аналитический центр при Правительстве Российской Федерации" на обеспечение оперативного информационно-аналитического сопровождения и организационно-технической поддержки деятельности Правительства Российской Федерации</w:t>
      </w:r>
    </w:p>
    <w:p w14:paraId="6D76A3D4" w14:textId="77777777" w:rsidR="00384A79" w:rsidRPr="006F209C" w:rsidRDefault="00E93ACD" w:rsidP="00D2308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субсидии автономной некоммерческой организации "Аналитический центр при Правительстве Российской Федерации" на обеспечение оперативного                                        информационно-аналитического сопровождения и организационно-технической поддержки деятельности Правительства Российской Федерации.</w:t>
      </w:r>
    </w:p>
    <w:p w14:paraId="7B77EC7B" w14:textId="77777777" w:rsidR="00384A79" w:rsidRPr="006F209C" w:rsidRDefault="00384A79" w:rsidP="00D2308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62673 Обеспечение информационно-аналитического и экспертно-методологического сопровождения контрольной (надзорной) деятельности</w:t>
      </w:r>
    </w:p>
    <w:p w14:paraId="42B81D40" w14:textId="77777777" w:rsidR="00384A79" w:rsidRPr="006F209C" w:rsidRDefault="00384A79" w:rsidP="00D2308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обеспечение информационно-аналитического                         и экспертно-методологического сопровождения контрольной (надзорной) деятельности.</w:t>
      </w:r>
    </w:p>
    <w:p w14:paraId="2C46EFC0" w14:textId="77777777" w:rsidR="00CD3D4F" w:rsidRPr="006F209C" w:rsidRDefault="00277248" w:rsidP="00D2308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64701 Государственная поддержка Фонда "Центр стратегических разработок" в целях обеспечения разработки, организационной, экспертно-аналитической, методической, информационной поддержки и сопровождения реализации целевых моделей повышения эффективности и оптимизации деятельности государственных органов в сфере разработки, применения и оценки применения обязательных требований, предоставления государственных услуг, в том числе в разрешительной деятельности, оптимизации деятельности многофункциональных центров предоставления государственных и муниципальных услуг</w:t>
      </w:r>
    </w:p>
    <w:p w14:paraId="386867E0" w14:textId="7BAB653A" w:rsidR="00277248" w:rsidRPr="006F209C" w:rsidRDefault="00277248" w:rsidP="00D2308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w:t>
      </w:r>
      <w:r w:rsidR="00234A63" w:rsidRPr="00234A63">
        <w:rPr>
          <w:rFonts w:ascii="Times New Roman" w:hAnsi="Times New Roman" w:cs="Times New Roman"/>
          <w:sz w:val="28"/>
          <w:szCs w:val="28"/>
        </w:rPr>
        <w:t xml:space="preserve">по предоставлению субсидий </w:t>
      </w:r>
      <w:r w:rsidRPr="006F209C">
        <w:rPr>
          <w:rFonts w:ascii="Times New Roman" w:hAnsi="Times New Roman" w:cs="Times New Roman"/>
          <w:sz w:val="28"/>
          <w:szCs w:val="28"/>
        </w:rPr>
        <w:t>на государственную поддержку Фонда</w:t>
      </w:r>
      <w:r w:rsidR="00380AE0" w:rsidRPr="006F209C">
        <w:rPr>
          <w:rFonts w:ascii="Times New Roman" w:hAnsi="Times New Roman" w:cs="Times New Roman"/>
          <w:sz w:val="28"/>
          <w:szCs w:val="28"/>
        </w:rPr>
        <w:t xml:space="preserve"> </w:t>
      </w:r>
      <w:r w:rsidRPr="006F209C">
        <w:rPr>
          <w:rFonts w:ascii="Times New Roman" w:hAnsi="Times New Roman" w:cs="Times New Roman"/>
          <w:sz w:val="28"/>
          <w:szCs w:val="28"/>
        </w:rPr>
        <w:t>"Центр стратегических разработок" в целях обеспечения разработки, организационной, экспертно-аналитической, методической, информационной поддержки и сопровождения реализации целевых моделей повышения эффективности и оптимизации деятельности государственных органов в сфере разработки, применения и оценки применения обязательных требований, предоставления государственных услуг, в том числе в разрешительной деятельности, оптимизации деятельности многофункциональных центров предоставления государственных и муниципальных услуг</w:t>
      </w:r>
      <w:r w:rsidR="00380AE0" w:rsidRPr="006F209C">
        <w:rPr>
          <w:rFonts w:ascii="Times New Roman" w:hAnsi="Times New Roman" w:cs="Times New Roman"/>
          <w:sz w:val="28"/>
          <w:szCs w:val="28"/>
        </w:rPr>
        <w:t>.</w:t>
      </w:r>
    </w:p>
    <w:p w14:paraId="1865CF06" w14:textId="77777777" w:rsidR="00CD3D4F" w:rsidRPr="006F209C" w:rsidRDefault="00CD3D4F" w:rsidP="00D2308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70000 Реализация отдельных мероприятий (результатов) федеральных проектов, входящих в состав национальных проектов</w:t>
      </w:r>
    </w:p>
    <w:p w14:paraId="14C3DA12" w14:textId="7B59DCD1" w:rsidR="00CD3D4F" w:rsidRPr="006F209C" w:rsidRDefault="00CD3D4F" w:rsidP="00D2308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6F209C">
        <w:rPr>
          <w:rFonts w:ascii="Times New Roman" w:hAnsi="Times New Roman" w:cs="Times New Roman"/>
          <w:sz w:val="28"/>
          <w:szCs w:val="28"/>
        </w:rPr>
        <w:t>.</w:t>
      </w:r>
    </w:p>
    <w:p w14:paraId="3891A38E" w14:textId="77777777" w:rsidR="003A4FFE" w:rsidRPr="006F209C" w:rsidRDefault="003A4FFE" w:rsidP="00D2308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70860 Разработка (модернизация) отдельных программно-аппаратных решений и компонентов для автоматизированной информационной системы Федеральной службы безопасности Российской Федерации по взаимодействию                        с гражданами и участниками системы межведомственного электронного взаимодействия в электронной форме</w:t>
      </w:r>
    </w:p>
    <w:p w14:paraId="463C4F35" w14:textId="77777777" w:rsidR="003A4FFE" w:rsidRPr="006F209C" w:rsidRDefault="003A4FFE" w:rsidP="00D2308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разработку (модернизацию) отдельных программно-аппаратных решений и компонентов для автоматизированной информационной системы Федеральной службы безопасности Российской Федерации по взаимодействию с гражданами и участниками системы межведомственного электронного взаимодействия в электронной форме.</w:t>
      </w:r>
    </w:p>
    <w:p w14:paraId="12B78F2E" w14:textId="77777777" w:rsidR="00C84460" w:rsidRPr="006F209C" w:rsidRDefault="00C84460" w:rsidP="00D2308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70980 Создание вычислительной платформы, обеспечивающей эффективное функционирование модернизированного вычислительного комплекса центра обработки данных федерального уровня сегмента Пограничной службы Федеральной службы безопасности Российской Федерации системы "Мир", а также реализующей функцию анализа результатов обработки данных</w:t>
      </w:r>
    </w:p>
    <w:p w14:paraId="26FC92E8" w14:textId="77777777" w:rsidR="00C84460" w:rsidRPr="006F209C" w:rsidRDefault="00C84460" w:rsidP="00D2308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вычислительной платформы, обеспечивающей эффективное функционирование модернизированного вычислительного комплекса центра обработки данных федерального уровня сегмента Пограничной службы Федеральной службы безопасности Российской Федерации системы "Мир", а также реализующей функцию анализа результатов обработки данных.</w:t>
      </w:r>
    </w:p>
    <w:p w14:paraId="429C94CA" w14:textId="77777777" w:rsidR="00CE7E53" w:rsidRPr="006F209C" w:rsidRDefault="00844C61" w:rsidP="00D2308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71670 Проведение работ по организационно-технической, экспертной, аналитической и информационной поддержке и сопровождению реализации национального проекта "Экономика данных и цифровая трансформация государства"</w:t>
      </w:r>
    </w:p>
    <w:p w14:paraId="0C04E04E" w14:textId="77777777" w:rsidR="00844C61" w:rsidRPr="006F209C" w:rsidRDefault="00844C61" w:rsidP="00D2308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проведение работ по организационно-технической, экспертной, аналитической и информационной поддержке и сопровождению реализации национального проекта "Экономика данных и цифровая трансформация государства".</w:t>
      </w:r>
    </w:p>
    <w:p w14:paraId="321DB86C" w14:textId="77777777" w:rsidR="00844C61" w:rsidRPr="006F209C" w:rsidRDefault="00844C61" w:rsidP="00D2308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71690 Создание, развитие и ввод в эксплуатацию государственной автоматизированной системы правовой статистики</w:t>
      </w:r>
    </w:p>
    <w:p w14:paraId="3938E7E5" w14:textId="77777777" w:rsidR="00844C61" w:rsidRPr="006F209C" w:rsidRDefault="00844C61" w:rsidP="00D2308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развитие и ввод в эксплуатацию государственной автоматизированной системы правовой статистики.</w:t>
      </w:r>
    </w:p>
    <w:p w14:paraId="5724FBCE" w14:textId="77777777" w:rsidR="00844C61" w:rsidRPr="006F209C" w:rsidRDefault="00844C61" w:rsidP="00D2308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71740 Предоставление защищенной инфраструктуры государственной единой облачной платформы, включая платформообразующую государственную информационную систему, для размещенных государственных информационных систем и информационных систем с учетом планового роста нагрузки</w:t>
      </w:r>
    </w:p>
    <w:p w14:paraId="40DCEFD8" w14:textId="77777777" w:rsidR="00844C61" w:rsidRPr="006F209C" w:rsidRDefault="00844C61" w:rsidP="00D2308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предоставление защищенной инфраструктуры государственной единой облачной платформы, включая платформообразующую государственную информационную систему, для размещенных государственных информационных систем и информационных систем с учетом планового роста нагрузки.</w:t>
      </w:r>
    </w:p>
    <w:p w14:paraId="76E9FB6C" w14:textId="77777777" w:rsidR="00844C61" w:rsidRPr="006F209C" w:rsidRDefault="00844C61" w:rsidP="00D2308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71750 Создание единого информационного пространства для обеспечения сервисов сквозного электронного документооборота и обеспечение доступа                              к облачным сервисам поддержки коммуникаций</w:t>
      </w:r>
    </w:p>
    <w:p w14:paraId="095F42CB" w14:textId="77777777" w:rsidR="00844C61" w:rsidRPr="006F209C" w:rsidRDefault="00844C61" w:rsidP="00D2308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единого информационного пространства для обеспечения сервисов сквозного электронного документооборота и обеспечение доступа к облачным сервисам поддержки коммуникаций.</w:t>
      </w:r>
    </w:p>
    <w:p w14:paraId="2692103B" w14:textId="77777777" w:rsidR="00844C61" w:rsidRPr="006F209C" w:rsidRDefault="00844C61" w:rsidP="00D2308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71770 Создание, обеспечение развития и эксплуатации государственных информационных систем, систем федеральных ведомств, необходимых для оказания государственных услуг и исполнения функций в электронном виде, в том числе контрольных (надзорных) функций, а также создание, развитие и внедрение                  в регионах типовых информационных систем, обеспечивающих деятельность региональных органов исполнительной власти и органов местного самоуправления на базе единой платформы</w:t>
      </w:r>
    </w:p>
    <w:p w14:paraId="4C8580E6" w14:textId="77777777" w:rsidR="00844C61" w:rsidRPr="006F209C" w:rsidRDefault="00844C61" w:rsidP="00D2308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обеспечение развития и эксплуатации государственных информационных систем, систем федеральных ведомств, необходимых для оказания государственных услуг и исполнения функций                                  в электронном виде, в том числе контрольных (надзорных) функций, а также создание, развитие и внедрение в регионах типовых информационных систем, обеспечивающих деятельность региональных органов исполнительной власти                        и органов местного самоуправления на базе единой платформы.</w:t>
      </w:r>
    </w:p>
    <w:p w14:paraId="38AECCC0" w14:textId="77777777" w:rsidR="00844C61" w:rsidRPr="006F209C" w:rsidRDefault="00844C61" w:rsidP="00D2308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71830 Создание, обеспечение развития и эксплуатации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w:t>
      </w:r>
    </w:p>
    <w:p w14:paraId="24F1A962" w14:textId="77777777" w:rsidR="00844C61" w:rsidRPr="006F209C" w:rsidRDefault="00844C61" w:rsidP="00D2308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обеспечение развития и эксплуатации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w:t>
      </w:r>
    </w:p>
    <w:p w14:paraId="65FBE0F4" w14:textId="77777777" w:rsidR="00AC46AD" w:rsidRPr="006F209C" w:rsidRDefault="00AC46AD" w:rsidP="00D2308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72280 Обеспечение функционирования цифровой платформы "Автоматизированная информационная система Федеральной службы                                  по экологическому, технологическому и атомному надзору" в целях предоставления электронных услуг на едином портале государственных и муниципальных услуг                      и исполнения государственных контрольных и надзорных функций в электронном виде</w:t>
      </w:r>
    </w:p>
    <w:p w14:paraId="0AF1CE01" w14:textId="77777777" w:rsidR="00AC46AD" w:rsidRPr="006F209C" w:rsidRDefault="00AC46AD" w:rsidP="00D2308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обеспечение функционирования цифровой платформы "Автоматизированная информационная система Федеральной службы по экологическому, технологическому и атомному надзору" в целях предоставления электронных услуг на едином портале государственных и муниципальных услуг                    и исполнения государственных контрольных и надзорных функций в электронном виде.</w:t>
      </w:r>
    </w:p>
    <w:p w14:paraId="7978BC46" w14:textId="77777777" w:rsidR="00CD3D4F" w:rsidRPr="006F209C" w:rsidRDefault="00CD3D4F" w:rsidP="00D2308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72290 Строительство Федерального центра обработки данных Министерства внутренних дел Российской Федерации</w:t>
      </w:r>
    </w:p>
    <w:p w14:paraId="27DBC750" w14:textId="77777777" w:rsidR="00845357" w:rsidRPr="006F209C" w:rsidRDefault="00CD3D4F" w:rsidP="00D2308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общественного порядка и противодействие преступности" </w:t>
      </w:r>
      <w:r w:rsidR="00844C61" w:rsidRPr="006F209C">
        <w:rPr>
          <w:rFonts w:ascii="Times New Roman" w:hAnsi="Times New Roman" w:cs="Times New Roman"/>
          <w:sz w:val="28"/>
          <w:szCs w:val="28"/>
        </w:rPr>
        <w:t xml:space="preserve">                                 </w:t>
      </w:r>
      <w:r w:rsidRPr="006F209C">
        <w:rPr>
          <w:rFonts w:ascii="Times New Roman" w:hAnsi="Times New Roman" w:cs="Times New Roman"/>
          <w:sz w:val="28"/>
          <w:szCs w:val="28"/>
        </w:rPr>
        <w:t>на строительство Федерального центра обработки данных Министерства внутренних дел Российской Федерации.</w:t>
      </w:r>
    </w:p>
    <w:p w14:paraId="357A0189" w14:textId="77777777" w:rsidR="00C93393" w:rsidRPr="006F209C" w:rsidRDefault="00C93393" w:rsidP="00D2308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72310 Создание Единой цифровой платформы "Цифровой аудит" Счетной палаты Российской Федерации</w:t>
      </w:r>
    </w:p>
    <w:p w14:paraId="2499A476" w14:textId="77777777" w:rsidR="00C93393" w:rsidRPr="006F209C" w:rsidRDefault="00C93393" w:rsidP="00D2308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Единой цифровой платформы "Цифровой аудит" Счетной палаты Российской Федерации.</w:t>
      </w:r>
    </w:p>
    <w:p w14:paraId="3547057B" w14:textId="77777777" w:rsidR="00862F6F" w:rsidRPr="006F209C" w:rsidRDefault="00862F6F" w:rsidP="00D2308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72340 Создание инфраструктуры комплексов средств автоматизации для работы комиссий всех уровней и развитие новой версии Государственной автоматизированной системы Российской Федерации "Выборы" 2.0</w:t>
      </w:r>
    </w:p>
    <w:p w14:paraId="00AA0585" w14:textId="77777777" w:rsidR="00862F6F" w:rsidRPr="006F209C" w:rsidRDefault="00862F6F" w:rsidP="00D2308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инфраструктуры комплексов средств автоматизации для работы комиссий всех уровней и развитие новой версии Государственной автоматизированной системы Российской Федерации                     "Выборы" 2.0.</w:t>
      </w:r>
    </w:p>
    <w:p w14:paraId="15A27DE2" w14:textId="77777777" w:rsidR="00C535A7" w:rsidRPr="006F209C" w:rsidRDefault="00C535A7" w:rsidP="00D2308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72350 Обеспечение развития и эксплуатации федеральной государственной информационной системы уполномоченных по правам человека</w:t>
      </w:r>
    </w:p>
    <w:p w14:paraId="15C41448" w14:textId="77777777" w:rsidR="00C535A7" w:rsidRPr="006F209C" w:rsidRDefault="00C535A7" w:rsidP="00D2308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обеспечение развития и эксплуатации федеральной государственной информационной системы уполномоченных по правам человека.</w:t>
      </w:r>
    </w:p>
    <w:p w14:paraId="1E4AD095" w14:textId="77777777" w:rsidR="00844C61" w:rsidRPr="006F209C" w:rsidRDefault="00844C61" w:rsidP="00D2308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72360 Развитие ведомственного сегмента Министерства цифрового развития, связи и массовых коммуникаций Российской Федерации государственной системы миграционного и регистрационного учета, а также изготовления, оформления                           и контроля обращения документов, удостоверяющих личность, включая элементы сегмента Министерства цифрового развития, связи и массовых коммуникаций Российской Федерации государственной системы изготовления, оформления                            и контроля паспортно-визовых документов нового поколения</w:t>
      </w:r>
    </w:p>
    <w:p w14:paraId="3730ABB9" w14:textId="77777777" w:rsidR="00844C61" w:rsidRPr="006F209C" w:rsidRDefault="00844C61" w:rsidP="00D2308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развитие ведомственного сегмента Министерства цифрового развития, связи и массовых коммуникаций Российской Федерации государственной системы миграционного и регистрационного учета, а также изготовления, оформления и контроля обращения документов, удостоверяющих личность, включая элементы сегмента Министерства цифрового развития, связи                       и массовых коммуникаций Российской Федерации государственной системы изготовления, оформления и контроля паспортно-визовых документов нового поколения.</w:t>
      </w:r>
    </w:p>
    <w:p w14:paraId="6138B441" w14:textId="77777777" w:rsidR="003C2B9A" w:rsidRPr="006F209C" w:rsidRDefault="003C2B9A" w:rsidP="00D2308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72390 Обеспечение развития Единой информационной системы Федеральной службы по финансовому мониторингу в сфере противодействия легализации (отмыванию) доходов, полученных преступным путем, финансированию терроризма, экстремистской деятельности и финансированию распространения оружия массового уничтожения</w:t>
      </w:r>
    </w:p>
    <w:p w14:paraId="57681441" w14:textId="77777777" w:rsidR="003C2B9A" w:rsidRPr="006F209C" w:rsidRDefault="003C2B9A" w:rsidP="00D2308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обеспечение развития Единой информационной системы Федеральной службы по финансовому мониторингу в сфере противодействия легализации (отмыванию) доходов, полученных преступным путем, финансированию терроризма, экстремистской деятельности                                               и финансированию распространения оружия массового уничтожения.</w:t>
      </w:r>
    </w:p>
    <w:p w14:paraId="4EDDD801" w14:textId="77777777" w:rsidR="00C535A7" w:rsidRPr="006F209C" w:rsidRDefault="00C535A7" w:rsidP="00D2308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72410 Создание государственной информационной системы </w:t>
      </w:r>
      <w:r w:rsidR="00C40E81" w:rsidRPr="006F209C">
        <w:rPr>
          <w:rFonts w:ascii="Times New Roman" w:hAnsi="Times New Roman" w:cs="Times New Roman"/>
          <w:sz w:val="28"/>
          <w:szCs w:val="28"/>
        </w:rPr>
        <w:t xml:space="preserve">                                </w:t>
      </w:r>
      <w:r w:rsidRPr="006F209C">
        <w:rPr>
          <w:rFonts w:ascii="Times New Roman" w:hAnsi="Times New Roman" w:cs="Times New Roman"/>
          <w:sz w:val="28"/>
          <w:szCs w:val="28"/>
        </w:rPr>
        <w:t>"Единая цифровая платформа Министерства иностранных дел Российской Федерации"</w:t>
      </w:r>
    </w:p>
    <w:p w14:paraId="2FB488C3" w14:textId="77777777" w:rsidR="00C40E81" w:rsidRPr="006F209C" w:rsidRDefault="00C535A7" w:rsidP="00D2308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государственной информационной системы "Единая цифровая платформа Министерства иностранных дел Российской Федерации".</w:t>
      </w:r>
    </w:p>
    <w:p w14:paraId="3BEF77FB" w14:textId="77777777" w:rsidR="00C40E81" w:rsidRPr="006F209C" w:rsidRDefault="00C40E81" w:rsidP="00D2308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72420 Реализация мероприятий по развитию Государственной автоматизированной системы Российской Федерации "Правосудие"</w:t>
      </w:r>
    </w:p>
    <w:p w14:paraId="6CDABB89" w14:textId="77777777" w:rsidR="00C40E81" w:rsidRPr="006F209C" w:rsidRDefault="00C40E81" w:rsidP="00D2308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реализацию мероприятий по развитию Государственной автоматизированной системы Российской Федерации "Правосудие".</w:t>
      </w:r>
    </w:p>
    <w:p w14:paraId="1E59716E" w14:textId="77777777" w:rsidR="00B31DD8" w:rsidRPr="006F209C" w:rsidRDefault="00B31DD8" w:rsidP="00D2308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72480 Создание подсистем, компонентов и модулей платформы защищенной цифровой среды аудиовизуального дистанционного взаимодействия государственных органов и организаций</w:t>
      </w:r>
    </w:p>
    <w:p w14:paraId="686149C6" w14:textId="77777777" w:rsidR="00B31DD8" w:rsidRPr="006F209C" w:rsidRDefault="00B31DD8" w:rsidP="00D2308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подсистем, компонентов и модулей платформы защищенной цифровой среды аудиовизуального дистанционного взаимодействия государственных органов и организаций.</w:t>
      </w:r>
    </w:p>
    <w:p w14:paraId="77580F56" w14:textId="77777777" w:rsidR="00A375F7" w:rsidRPr="006F209C" w:rsidRDefault="00A375F7" w:rsidP="00D2308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72490 Создание цифровых программно-технических комплексов ситуационных центров органов государственной власти Российской Федерации</w:t>
      </w:r>
    </w:p>
    <w:p w14:paraId="0851515A" w14:textId="77777777" w:rsidR="00A375F7" w:rsidRPr="006F209C" w:rsidRDefault="00A375F7" w:rsidP="00D2308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цифровых программно-технических комплексов ситуационных центров органов государственной власти Российской Федерации.</w:t>
      </w:r>
    </w:p>
    <w:p w14:paraId="32AAADF5" w14:textId="77777777" w:rsidR="00494058" w:rsidRPr="006F209C" w:rsidRDefault="00494058" w:rsidP="00D2308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72510 Создание комплексов программно-технических средств сегментов центра мониторинга информационной безопасности систем специального информационного и технологического обеспечения органов государственной власти Российской Федерации</w:t>
      </w:r>
    </w:p>
    <w:p w14:paraId="58E055B0" w14:textId="77777777" w:rsidR="00494058" w:rsidRPr="006F209C" w:rsidRDefault="00494058" w:rsidP="00D2308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комплексов программно-технических средств сегментов центра мониторинга информационной безопасности систем специального информационного и технологического обеспечения органов государственной власти Российской Федерации.</w:t>
      </w:r>
    </w:p>
    <w:p w14:paraId="314417EE" w14:textId="77777777" w:rsidR="00C93393" w:rsidRPr="006F209C" w:rsidRDefault="00C93393" w:rsidP="00D2308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72520 Создание распределенной подсистемы информационной безопасности ведомственного центра государственной системы обнаружения, предупреждения     и ликвидации последствий компьютерных атак на информационные ресурсы Российской Федерации Федеральной службы охраны Российской Федерации </w:t>
      </w:r>
    </w:p>
    <w:p w14:paraId="1C56DAE2" w14:textId="77777777" w:rsidR="00C93393" w:rsidRPr="006F209C" w:rsidRDefault="00C93393" w:rsidP="00D2308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распределенной подсистемы информационной безопасности ведомственного центра государственной системы обнаружения, предупреждения     и ликвидации последствий компьютерных атак на информационные ресурсы Российской Федерации Федеральной службы охраны Российской Федерации</w:t>
      </w:r>
      <w:r w:rsidR="00C535A7" w:rsidRPr="006F209C">
        <w:rPr>
          <w:rFonts w:ascii="Times New Roman" w:hAnsi="Times New Roman" w:cs="Times New Roman"/>
          <w:sz w:val="28"/>
          <w:szCs w:val="28"/>
        </w:rPr>
        <w:t>.</w:t>
      </w:r>
    </w:p>
    <w:p w14:paraId="4B17C646" w14:textId="77777777" w:rsidR="00AC46AD" w:rsidRPr="006F209C" w:rsidRDefault="00AC46AD" w:rsidP="00D2308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72570</w:t>
      </w:r>
      <w:r w:rsidRPr="006F209C">
        <w:t xml:space="preserve"> </w:t>
      </w:r>
      <w:r w:rsidRPr="006F209C">
        <w:rPr>
          <w:rFonts w:ascii="Times New Roman" w:hAnsi="Times New Roman" w:cs="Times New Roman"/>
          <w:sz w:val="28"/>
          <w:szCs w:val="28"/>
        </w:rPr>
        <w:t>Развитие и обеспечение функционирования федеральной государственной информационной системы "Единый реестр контрольных (надзорных) мероприятий"</w:t>
      </w:r>
    </w:p>
    <w:p w14:paraId="6A1E51C8" w14:textId="77777777" w:rsidR="00AC46AD" w:rsidRPr="006F209C" w:rsidRDefault="00AC46AD" w:rsidP="00D2308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 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развитие и обеспечение функционирования федеральной государственной информационной системы "Единый реестр контрольных (надзорных) мероприятий".</w:t>
      </w:r>
    </w:p>
    <w:p w14:paraId="28344425" w14:textId="77777777" w:rsidR="003A4FFE" w:rsidRPr="006F209C" w:rsidRDefault="003A4FFE" w:rsidP="00D2308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72780 Создание, обеспечение развития, внедрения и мониторинга новых цифровых технологий (информационных систем) в сфере государственного управления, в том числе для оценки качества оказания государственных услуг, обеспечение требований информационной безопасности</w:t>
      </w:r>
    </w:p>
    <w:p w14:paraId="7826F4CA" w14:textId="77777777" w:rsidR="003A4FFE" w:rsidRPr="006F209C" w:rsidRDefault="003A4FFE" w:rsidP="00D2308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обеспечение развития, внедрения                          и мониторинга новых цифровых технологий (информационных систем) в сфере государственного управления, в том числе для оценки качества оказания государственных услуг, обеспечение требований информационной безопасности.</w:t>
      </w:r>
    </w:p>
    <w:p w14:paraId="0989CFD0" w14:textId="77777777" w:rsidR="00222B43" w:rsidRPr="006F209C" w:rsidRDefault="00222B43" w:rsidP="00D2308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73140 Обеспечение развития информационно-технологической инфраструктуры Министерства внутренних дел Российской Федерации для организации межведомственного обмена в режиме онлайн данными</w:t>
      </w:r>
    </w:p>
    <w:p w14:paraId="06F61DBB" w14:textId="77777777" w:rsidR="00222B43" w:rsidRPr="006F209C" w:rsidRDefault="00222B43" w:rsidP="00D2308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обеспечение развития            информационно-технологической инфраструктуры Министерства внутренних дел Российской Федерации для организации межведомственного обмена в режиме онлайн данными.</w:t>
      </w:r>
    </w:p>
    <w:p w14:paraId="2ADF4722" w14:textId="77777777" w:rsidR="00222B43" w:rsidRPr="006F209C" w:rsidRDefault="00222B43" w:rsidP="00D2308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73160 Создание, развитие и эксплуатация информационных систем подбора, ротации, развития и учета кадров, а также кадрового делопроизводства</w:t>
      </w:r>
    </w:p>
    <w:p w14:paraId="52B89FAB" w14:textId="77777777" w:rsidR="00222B43" w:rsidRPr="006F209C" w:rsidRDefault="00222B43" w:rsidP="00D2308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развитие и эксплуатацию информационных систем подбора, ротации, развития и учета кадров, а также кадрового делопроизводства.</w:t>
      </w:r>
    </w:p>
    <w:p w14:paraId="0FD2456E" w14:textId="721DEEFA" w:rsidR="00844C61" w:rsidRDefault="0097051C" w:rsidP="00D2308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73490 </w:t>
      </w:r>
      <w:r w:rsidRPr="0097051C">
        <w:rPr>
          <w:rFonts w:ascii="Times New Roman" w:hAnsi="Times New Roman" w:cs="Times New Roman"/>
          <w:sz w:val="28"/>
          <w:szCs w:val="28"/>
        </w:rPr>
        <w:t xml:space="preserve">Создание </w:t>
      </w:r>
      <w:r w:rsidR="000E5114">
        <w:rPr>
          <w:rFonts w:ascii="Times New Roman" w:hAnsi="Times New Roman" w:cs="Times New Roman"/>
          <w:sz w:val="28"/>
          <w:szCs w:val="28"/>
        </w:rPr>
        <w:t xml:space="preserve">и эксплуатация </w:t>
      </w:r>
      <w:r w:rsidRPr="0097051C">
        <w:rPr>
          <w:rFonts w:ascii="Times New Roman" w:hAnsi="Times New Roman" w:cs="Times New Roman"/>
          <w:sz w:val="28"/>
          <w:szCs w:val="28"/>
        </w:rPr>
        <w:t xml:space="preserve">государственной </w:t>
      </w:r>
      <w:r w:rsidR="000E5114">
        <w:rPr>
          <w:rFonts w:ascii="Times New Roman" w:hAnsi="Times New Roman" w:cs="Times New Roman"/>
          <w:sz w:val="28"/>
          <w:szCs w:val="28"/>
        </w:rPr>
        <w:t xml:space="preserve">                                     </w:t>
      </w:r>
      <w:r w:rsidRPr="0097051C">
        <w:rPr>
          <w:rFonts w:ascii="Times New Roman" w:hAnsi="Times New Roman" w:cs="Times New Roman"/>
          <w:sz w:val="28"/>
          <w:szCs w:val="28"/>
        </w:rPr>
        <w:t>информационно-аналитической системы по обеспечению ведения в электронном виде экспорта контролируемой продукции</w:t>
      </w:r>
    </w:p>
    <w:p w14:paraId="779C57EB" w14:textId="7A7412AA" w:rsidR="0097051C" w:rsidRDefault="0097051C" w:rsidP="00D2308B">
      <w:pPr>
        <w:spacing w:after="0" w:line="240" w:lineRule="auto"/>
        <w:ind w:firstLine="709"/>
        <w:jc w:val="both"/>
        <w:rPr>
          <w:rFonts w:ascii="Times New Roman" w:hAnsi="Times New Roman" w:cs="Times New Roman"/>
          <w:sz w:val="28"/>
          <w:szCs w:val="28"/>
        </w:rPr>
      </w:pPr>
      <w:r w:rsidRPr="0097051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w:t>
      </w:r>
      <w:r>
        <w:rPr>
          <w:rFonts w:ascii="Times New Roman" w:hAnsi="Times New Roman" w:cs="Times New Roman"/>
          <w:sz w:val="28"/>
          <w:szCs w:val="28"/>
        </w:rPr>
        <w:t xml:space="preserve"> </w:t>
      </w:r>
      <w:r w:rsidR="000E5114">
        <w:rPr>
          <w:rFonts w:ascii="Times New Roman" w:hAnsi="Times New Roman" w:cs="Times New Roman"/>
          <w:sz w:val="28"/>
          <w:szCs w:val="28"/>
        </w:rPr>
        <w:t xml:space="preserve">и эксплуатацию </w:t>
      </w:r>
      <w:r w:rsidRPr="0097051C">
        <w:rPr>
          <w:rFonts w:ascii="Times New Roman" w:hAnsi="Times New Roman" w:cs="Times New Roman"/>
          <w:sz w:val="28"/>
          <w:szCs w:val="28"/>
        </w:rPr>
        <w:t>государственной информационно-аналитической системы по обеспечению ведения в электронном виде экспорта контролируемой продукции</w:t>
      </w:r>
      <w:r>
        <w:rPr>
          <w:rFonts w:ascii="Times New Roman" w:hAnsi="Times New Roman" w:cs="Times New Roman"/>
          <w:sz w:val="28"/>
          <w:szCs w:val="28"/>
        </w:rPr>
        <w:t>.</w:t>
      </w:r>
    </w:p>
    <w:p w14:paraId="1615A6A5" w14:textId="77777777" w:rsidR="002C2C68" w:rsidRPr="002C2C68" w:rsidRDefault="002C2C68" w:rsidP="00D2308B">
      <w:pPr>
        <w:spacing w:after="0" w:line="240" w:lineRule="auto"/>
        <w:ind w:firstLine="709"/>
        <w:jc w:val="both"/>
        <w:rPr>
          <w:rFonts w:ascii="Times New Roman" w:hAnsi="Times New Roman" w:cs="Times New Roman"/>
          <w:sz w:val="28"/>
          <w:szCs w:val="28"/>
        </w:rPr>
      </w:pPr>
      <w:r w:rsidRPr="002C2C68">
        <w:rPr>
          <w:rFonts w:ascii="Times New Roman" w:hAnsi="Times New Roman" w:cs="Times New Roman"/>
          <w:sz w:val="28"/>
          <w:szCs w:val="28"/>
        </w:rPr>
        <w:t>73690 Создание государственной информационной системы                                                по предупреждению, выявлению и пресечению ограничивающих конкуренцию соглашений (государственная информационная система "Антикартель")</w:t>
      </w:r>
    </w:p>
    <w:p w14:paraId="17A420DE" w14:textId="03870C6C" w:rsidR="007044E2" w:rsidRDefault="002C2C68" w:rsidP="00D2308B">
      <w:pPr>
        <w:spacing w:after="0" w:line="240" w:lineRule="auto"/>
        <w:ind w:firstLine="709"/>
        <w:jc w:val="both"/>
        <w:rPr>
          <w:rFonts w:ascii="Times New Roman" w:hAnsi="Times New Roman" w:cs="Times New Roman"/>
          <w:sz w:val="28"/>
          <w:szCs w:val="28"/>
        </w:rPr>
      </w:pPr>
      <w:r w:rsidRPr="002C2C68">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государственной информационной системы по предупреждению, выявлению и пресечению ограничивающих конкуренцию соглашений (государственная информационная система "Антикартель").</w:t>
      </w:r>
    </w:p>
    <w:p w14:paraId="6EF42B4D" w14:textId="77777777" w:rsidR="002C2C68" w:rsidRPr="006F209C" w:rsidRDefault="002C2C68" w:rsidP="00D2308B">
      <w:pPr>
        <w:spacing w:after="0" w:line="240" w:lineRule="auto"/>
        <w:ind w:firstLine="709"/>
        <w:jc w:val="both"/>
        <w:rPr>
          <w:rFonts w:ascii="Times New Roman" w:hAnsi="Times New Roman" w:cs="Times New Roman"/>
          <w:sz w:val="28"/>
          <w:szCs w:val="28"/>
        </w:rPr>
      </w:pPr>
    </w:p>
    <w:p w14:paraId="10BE4C6E" w14:textId="786BE64B" w:rsidR="00845357" w:rsidRPr="006F209C" w:rsidRDefault="00427025" w:rsidP="00F96ACF">
      <w:pPr>
        <w:pStyle w:val="a8"/>
        <w:widowControl w:val="0"/>
        <w:numPr>
          <w:ilvl w:val="0"/>
          <w:numId w:val="15"/>
        </w:numPr>
        <w:autoSpaceDE w:val="0"/>
        <w:autoSpaceDN w:val="0"/>
        <w:spacing w:after="0" w:line="240" w:lineRule="auto"/>
        <w:jc w:val="center"/>
        <w:rPr>
          <w:rFonts w:ascii="Times New Roman" w:eastAsiaTheme="minorEastAsia" w:hAnsi="Times New Roman" w:cs="Times New Roman"/>
          <w:b/>
          <w:sz w:val="28"/>
          <w:szCs w:val="28"/>
          <w:lang w:eastAsia="ru-RU"/>
        </w:rPr>
      </w:pPr>
      <w:r w:rsidRPr="006F209C">
        <w:rPr>
          <w:rFonts w:ascii="Times New Roman" w:eastAsiaTheme="minorEastAsia" w:hAnsi="Times New Roman" w:cs="Times New Roman"/>
          <w:b/>
          <w:sz w:val="28"/>
          <w:szCs w:val="28"/>
          <w:lang w:eastAsia="ru-RU"/>
        </w:rPr>
        <w:t>Коды</w:t>
      </w:r>
      <w:r w:rsidR="007851F0" w:rsidRPr="006F209C">
        <w:rPr>
          <w:rFonts w:ascii="Times New Roman" w:eastAsiaTheme="minorEastAsia" w:hAnsi="Times New Roman" w:cs="Times New Roman"/>
          <w:b/>
          <w:sz w:val="28"/>
          <w:szCs w:val="28"/>
          <w:lang w:eastAsia="ru-RU"/>
        </w:rPr>
        <w:t xml:space="preserve"> </w:t>
      </w:r>
      <w:r w:rsidRPr="006F209C">
        <w:rPr>
          <w:rFonts w:ascii="Times New Roman" w:eastAsiaTheme="minorEastAsia" w:hAnsi="Times New Roman" w:cs="Times New Roman"/>
          <w:b/>
          <w:sz w:val="28"/>
          <w:szCs w:val="28"/>
          <w:lang w:eastAsia="ru-RU"/>
        </w:rPr>
        <w:t xml:space="preserve">направлений расходов целевых статей расходов федерального бюджета на достижение результатов федерального проекта </w:t>
      </w:r>
      <w:r w:rsidR="00203EEC">
        <w:rPr>
          <w:rFonts w:ascii="Times New Roman" w:eastAsiaTheme="minorEastAsia" w:hAnsi="Times New Roman" w:cs="Times New Roman"/>
          <w:b/>
          <w:sz w:val="28"/>
          <w:szCs w:val="28"/>
          <w:lang w:eastAsia="ru-RU"/>
        </w:rPr>
        <w:t xml:space="preserve">              </w:t>
      </w:r>
      <w:r w:rsidRPr="006F209C">
        <w:rPr>
          <w:rFonts w:ascii="Times New Roman" w:eastAsiaTheme="minorEastAsia" w:hAnsi="Times New Roman" w:cs="Times New Roman"/>
          <w:b/>
          <w:sz w:val="28"/>
          <w:szCs w:val="28"/>
          <w:lang w:eastAsia="ru-RU"/>
        </w:rPr>
        <w:t>"</w:t>
      </w:r>
      <w:r>
        <w:rPr>
          <w:rFonts w:ascii="Times New Roman" w:eastAsiaTheme="minorEastAsia" w:hAnsi="Times New Roman" w:cs="Times New Roman"/>
          <w:b/>
          <w:sz w:val="28"/>
          <w:szCs w:val="28"/>
          <w:lang w:eastAsia="ru-RU"/>
        </w:rPr>
        <w:t>О</w:t>
      </w:r>
      <w:r w:rsidRPr="006F209C">
        <w:rPr>
          <w:rFonts w:ascii="Times New Roman" w:eastAsiaTheme="minorEastAsia" w:hAnsi="Times New Roman" w:cs="Times New Roman"/>
          <w:b/>
          <w:sz w:val="28"/>
          <w:szCs w:val="28"/>
          <w:lang w:eastAsia="ru-RU"/>
        </w:rPr>
        <w:t>течественные решения"</w:t>
      </w:r>
    </w:p>
    <w:p w14:paraId="6F86C5AA" w14:textId="77777777" w:rsidR="00845357" w:rsidRPr="006F209C" w:rsidRDefault="00845357" w:rsidP="00973F36">
      <w:pPr>
        <w:spacing w:after="0" w:line="240" w:lineRule="auto"/>
        <w:jc w:val="both"/>
        <w:rPr>
          <w:rFonts w:ascii="Times New Roman" w:hAnsi="Times New Roman" w:cs="Times New Roman"/>
          <w:sz w:val="28"/>
          <w:szCs w:val="28"/>
        </w:rPr>
      </w:pPr>
    </w:p>
    <w:p w14:paraId="205A0352" w14:textId="41793AAE" w:rsidR="00845357" w:rsidRPr="006F209C" w:rsidRDefault="00845357" w:rsidP="005375BA">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Расходы федерального бюджета на достижение результатов федерального проекта "Отечественные решения" (00 0 Ц5 00000) отражаются по следующим направлениям расходов</w:t>
      </w:r>
      <w:r w:rsidR="005C4A5D" w:rsidRPr="006F209C">
        <w:rPr>
          <w:rFonts w:ascii="Times New Roman" w:hAnsi="Times New Roman" w:cs="Times New Roman"/>
          <w:sz w:val="28"/>
          <w:szCs w:val="28"/>
        </w:rPr>
        <w:t>.</w:t>
      </w:r>
    </w:p>
    <w:p w14:paraId="383E1E4E" w14:textId="77777777" w:rsidR="007851F0" w:rsidRPr="006F209C" w:rsidRDefault="007851F0" w:rsidP="005375BA">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64122 Государственная поддержка общества с ограниченной ответственностью "Иртея" в целях возмещения затрат, связанных с созданием оборудования базовых станций мобильной связи 4G/5G с открытой архитектурой OpenRAN операторского класса</w:t>
      </w:r>
    </w:p>
    <w:p w14:paraId="421D750C" w14:textId="77777777" w:rsidR="009146AD" w:rsidRPr="006F209C" w:rsidRDefault="009146AD" w:rsidP="005375BA">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государственную поддержку общества                                     с ограниченной ответственностью "Иртея" в целях возмещения затрат, связанных                с созданием оборудования базовых станций мобильной связи 4G/5G с открытой архитектурой OpenRAN операторского класса.</w:t>
      </w:r>
    </w:p>
    <w:p w14:paraId="7F20179C" w14:textId="79576BA3" w:rsidR="007851F0" w:rsidRPr="006F209C" w:rsidRDefault="007851F0" w:rsidP="005375BA">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66837 </w:t>
      </w:r>
      <w:r w:rsidR="00F25C87" w:rsidRPr="00F25C87">
        <w:rPr>
          <w:rFonts w:ascii="Times New Roman" w:hAnsi="Times New Roman" w:cs="Times New Roman"/>
          <w:sz w:val="28"/>
          <w:szCs w:val="28"/>
        </w:rPr>
        <w:t>Осуществление Фондом развития интернет-инициатив акселерации проектов по разработке российских решений в сфере информационных технологий</w:t>
      </w:r>
    </w:p>
    <w:p w14:paraId="0D36BC1A" w14:textId="29C938F0" w:rsidR="009146AD" w:rsidRPr="006F209C" w:rsidRDefault="009146AD" w:rsidP="005375BA">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осуществление </w:t>
      </w:r>
      <w:r w:rsidR="00F25C87" w:rsidRPr="00F25C87">
        <w:rPr>
          <w:rFonts w:ascii="Times New Roman" w:hAnsi="Times New Roman" w:cs="Times New Roman"/>
          <w:sz w:val="28"/>
          <w:szCs w:val="28"/>
        </w:rPr>
        <w:t xml:space="preserve">Фондом развития </w:t>
      </w:r>
      <w:r w:rsidR="00F25C87">
        <w:rPr>
          <w:rFonts w:ascii="Times New Roman" w:hAnsi="Times New Roman" w:cs="Times New Roman"/>
          <w:sz w:val="28"/>
          <w:szCs w:val="28"/>
        </w:rPr>
        <w:t xml:space="preserve">                                     </w:t>
      </w:r>
      <w:r w:rsidR="00F25C87" w:rsidRPr="00F25C87">
        <w:rPr>
          <w:rFonts w:ascii="Times New Roman" w:hAnsi="Times New Roman" w:cs="Times New Roman"/>
          <w:sz w:val="28"/>
          <w:szCs w:val="28"/>
        </w:rPr>
        <w:t xml:space="preserve">интернет-инициатив акселерации проектов по разработке российских решений </w:t>
      </w:r>
      <w:r w:rsidR="00F25C87">
        <w:rPr>
          <w:rFonts w:ascii="Times New Roman" w:hAnsi="Times New Roman" w:cs="Times New Roman"/>
          <w:sz w:val="28"/>
          <w:szCs w:val="28"/>
        </w:rPr>
        <w:t xml:space="preserve">                             </w:t>
      </w:r>
      <w:r w:rsidR="00F25C87" w:rsidRPr="00F25C87">
        <w:rPr>
          <w:rFonts w:ascii="Times New Roman" w:hAnsi="Times New Roman" w:cs="Times New Roman"/>
          <w:sz w:val="28"/>
          <w:szCs w:val="28"/>
        </w:rPr>
        <w:t>в сфере информационных технологий</w:t>
      </w:r>
      <w:r w:rsidRPr="006F209C">
        <w:rPr>
          <w:rFonts w:ascii="Times New Roman" w:hAnsi="Times New Roman" w:cs="Times New Roman"/>
          <w:sz w:val="28"/>
          <w:szCs w:val="28"/>
        </w:rPr>
        <w:t>.</w:t>
      </w:r>
    </w:p>
    <w:p w14:paraId="07DAF1D0" w14:textId="5C3FBBE7" w:rsidR="007851F0" w:rsidRPr="006F209C" w:rsidRDefault="007851F0" w:rsidP="005375BA">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66838 Обеспечение доработки и внедрения российских решений в сфере информационных технологий</w:t>
      </w:r>
      <w:r w:rsidR="00572194" w:rsidRPr="00572194">
        <w:t xml:space="preserve"> </w:t>
      </w:r>
      <w:r w:rsidR="00572194" w:rsidRPr="00572194">
        <w:rPr>
          <w:rFonts w:ascii="Times New Roman" w:hAnsi="Times New Roman" w:cs="Times New Roman"/>
          <w:sz w:val="28"/>
          <w:szCs w:val="28"/>
        </w:rPr>
        <w:t>при поддержке Российского фонда развития информационных технологий</w:t>
      </w:r>
    </w:p>
    <w:p w14:paraId="757B6D29" w14:textId="0E7C73FA" w:rsidR="009146AD" w:rsidRPr="006F209C" w:rsidRDefault="009146AD" w:rsidP="005375BA">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обеспечение доработки и внедрения российских решений в сфере информационных технологий</w:t>
      </w:r>
      <w:r w:rsidR="00572194" w:rsidRPr="00572194">
        <w:t xml:space="preserve"> </w:t>
      </w:r>
      <w:r w:rsidR="00572194" w:rsidRPr="00572194">
        <w:rPr>
          <w:rFonts w:ascii="Times New Roman" w:hAnsi="Times New Roman" w:cs="Times New Roman"/>
          <w:sz w:val="28"/>
          <w:szCs w:val="28"/>
        </w:rPr>
        <w:t>при поддержке Российского фонда развития информационных технологий</w:t>
      </w:r>
      <w:r w:rsidRPr="006F209C">
        <w:rPr>
          <w:rFonts w:ascii="Times New Roman" w:hAnsi="Times New Roman" w:cs="Times New Roman"/>
          <w:sz w:val="28"/>
          <w:szCs w:val="28"/>
        </w:rPr>
        <w:t>.</w:t>
      </w:r>
    </w:p>
    <w:p w14:paraId="1B17AB5E" w14:textId="77777777" w:rsidR="007851F0" w:rsidRPr="006F209C" w:rsidRDefault="007851F0" w:rsidP="005375BA">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66862 Субсидия обществу с ограниченной ответственностью "КНС ГРУПП", г. Москва, в целях возмещения затрат на создание подсистемы базовых станций стандарта GSM/LTE/NR (5G) для сетей связи общего пользования, в том числе</w:t>
      </w:r>
      <w:r w:rsidR="009146AD" w:rsidRPr="006F209C">
        <w:rPr>
          <w:rFonts w:ascii="Times New Roman" w:hAnsi="Times New Roman" w:cs="Times New Roman"/>
          <w:sz w:val="28"/>
          <w:szCs w:val="28"/>
        </w:rPr>
        <w:t xml:space="preserve">            </w:t>
      </w:r>
      <w:r w:rsidRPr="006F209C">
        <w:rPr>
          <w:rFonts w:ascii="Times New Roman" w:hAnsi="Times New Roman" w:cs="Times New Roman"/>
          <w:sz w:val="28"/>
          <w:szCs w:val="28"/>
        </w:rPr>
        <w:t xml:space="preserve"> с использованием российской электронной компонентной базы</w:t>
      </w:r>
    </w:p>
    <w:p w14:paraId="7615F728" w14:textId="77777777" w:rsidR="009146AD" w:rsidRPr="006F209C" w:rsidRDefault="00B050F6" w:rsidP="005375BA">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субсидии обществу                                           с ограниченной ответственностью "КНС ГРУПП", г. Москва, в целях возмещения затрат на создание подсистемы базовых станций стандарта GSM/LTE/NR (5G) для сетей связи общего пользования, в том числе с использованием российской электронной компонентной базы.</w:t>
      </w:r>
    </w:p>
    <w:p w14:paraId="43B7BAB5" w14:textId="279A183F" w:rsidR="007851F0" w:rsidRPr="006F209C" w:rsidRDefault="007851F0" w:rsidP="005375BA">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66868 </w:t>
      </w:r>
      <w:r w:rsidR="00907283" w:rsidRPr="00907283">
        <w:rPr>
          <w:rFonts w:ascii="Times New Roman" w:hAnsi="Times New Roman" w:cs="Times New Roman"/>
          <w:sz w:val="28"/>
          <w:szCs w:val="28"/>
        </w:rPr>
        <w:t>Осуществление Российским фондом развития информационных технологий работ, предусмотренных в рамках развития высокотехнологичного направления (области) "Новое общесистемное программное обеспечение"</w:t>
      </w:r>
    </w:p>
    <w:p w14:paraId="7A829149" w14:textId="37607DDC" w:rsidR="00B050F6" w:rsidRPr="006F209C" w:rsidRDefault="00B050F6" w:rsidP="005375BA">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осуществление </w:t>
      </w:r>
      <w:r w:rsidR="00907283" w:rsidRPr="00907283">
        <w:rPr>
          <w:rFonts w:ascii="Times New Roman" w:hAnsi="Times New Roman" w:cs="Times New Roman"/>
          <w:sz w:val="28"/>
          <w:szCs w:val="28"/>
        </w:rPr>
        <w:t xml:space="preserve">Российским фондом развития информационных технологий </w:t>
      </w:r>
      <w:r w:rsidRPr="006F209C">
        <w:rPr>
          <w:rFonts w:ascii="Times New Roman" w:hAnsi="Times New Roman" w:cs="Times New Roman"/>
          <w:sz w:val="28"/>
          <w:szCs w:val="28"/>
        </w:rPr>
        <w:t>работ, предусмотренных в рамках развития высокотехнологичного направления (области) "Новое общесистемное программное обеспечение".</w:t>
      </w:r>
    </w:p>
    <w:p w14:paraId="7E0C8E0F" w14:textId="1EED6F43" w:rsidR="007851F0" w:rsidRPr="006F209C" w:rsidRDefault="007851F0" w:rsidP="005375BA">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66869 Осуществление </w:t>
      </w:r>
      <w:r w:rsidR="008002E7" w:rsidRPr="008002E7">
        <w:rPr>
          <w:rFonts w:ascii="Times New Roman" w:hAnsi="Times New Roman" w:cs="Times New Roman"/>
          <w:sz w:val="28"/>
          <w:szCs w:val="28"/>
        </w:rPr>
        <w:t xml:space="preserve">Российским фондом развития информационных технологий </w:t>
      </w:r>
      <w:r w:rsidRPr="006F209C">
        <w:rPr>
          <w:rFonts w:ascii="Times New Roman" w:hAnsi="Times New Roman" w:cs="Times New Roman"/>
          <w:sz w:val="28"/>
          <w:szCs w:val="28"/>
        </w:rPr>
        <w:t>работ, предусмотренных в рамках развития высокотехнологичного направления (области) "Новое индустриальное программное обеспечение"</w:t>
      </w:r>
    </w:p>
    <w:p w14:paraId="42B2CF0F" w14:textId="575FF92A" w:rsidR="00B050F6" w:rsidRPr="006F209C" w:rsidRDefault="00B050F6" w:rsidP="005375BA">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осуществление </w:t>
      </w:r>
      <w:r w:rsidR="008002E7" w:rsidRPr="008002E7">
        <w:rPr>
          <w:rFonts w:ascii="Times New Roman" w:hAnsi="Times New Roman" w:cs="Times New Roman"/>
          <w:sz w:val="28"/>
          <w:szCs w:val="28"/>
        </w:rPr>
        <w:t xml:space="preserve">Российским фондом развития информационных технологий </w:t>
      </w:r>
      <w:r w:rsidRPr="006F209C">
        <w:rPr>
          <w:rFonts w:ascii="Times New Roman" w:hAnsi="Times New Roman" w:cs="Times New Roman"/>
          <w:sz w:val="28"/>
          <w:szCs w:val="28"/>
        </w:rPr>
        <w:t>работ, предусмотренных в рамках развития высокотехнологичного направления (области) "Новое индустриальное программное обеспечение".</w:t>
      </w:r>
    </w:p>
    <w:p w14:paraId="60BE44CB" w14:textId="77777777" w:rsidR="007851F0" w:rsidRPr="006F209C" w:rsidRDefault="007851F0" w:rsidP="005375BA">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66882 Осуществление экспертизы, последующего мониторинга </w:t>
      </w:r>
      <w:r w:rsidR="00B050F6" w:rsidRPr="006F209C">
        <w:rPr>
          <w:rFonts w:ascii="Times New Roman" w:hAnsi="Times New Roman" w:cs="Times New Roman"/>
          <w:sz w:val="28"/>
          <w:szCs w:val="28"/>
        </w:rPr>
        <w:t xml:space="preserve">                                           </w:t>
      </w:r>
      <w:r w:rsidRPr="006F209C">
        <w:rPr>
          <w:rFonts w:ascii="Times New Roman" w:hAnsi="Times New Roman" w:cs="Times New Roman"/>
          <w:sz w:val="28"/>
          <w:szCs w:val="28"/>
        </w:rPr>
        <w:t xml:space="preserve">и сопровождения реализации стратегий цифровой трансформации организаций </w:t>
      </w:r>
      <w:r w:rsidR="00B050F6" w:rsidRPr="006F209C">
        <w:rPr>
          <w:rFonts w:ascii="Times New Roman" w:hAnsi="Times New Roman" w:cs="Times New Roman"/>
          <w:sz w:val="28"/>
          <w:szCs w:val="28"/>
        </w:rPr>
        <w:t xml:space="preserve">                     </w:t>
      </w:r>
      <w:r w:rsidRPr="006F209C">
        <w:rPr>
          <w:rFonts w:ascii="Times New Roman" w:hAnsi="Times New Roman" w:cs="Times New Roman"/>
          <w:sz w:val="28"/>
          <w:szCs w:val="28"/>
        </w:rPr>
        <w:t>с государственным участием</w:t>
      </w:r>
    </w:p>
    <w:p w14:paraId="7E62117C" w14:textId="77777777" w:rsidR="00B050F6" w:rsidRPr="006F209C" w:rsidRDefault="00B050F6" w:rsidP="005375BA">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осуществление экспертизы, последующего мониторинга и сопровождения реализации стратегий цифровой трансформации организаций с государственным участием.</w:t>
      </w:r>
    </w:p>
    <w:p w14:paraId="1345B7EA" w14:textId="7FC546DC" w:rsidR="007851F0" w:rsidRPr="006F209C" w:rsidRDefault="007851F0" w:rsidP="005375BA">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66884 Проведение экспертизы заявок </w:t>
      </w:r>
      <w:r w:rsidR="0032735E">
        <w:rPr>
          <w:rFonts w:ascii="Times New Roman" w:hAnsi="Times New Roman" w:cs="Times New Roman"/>
          <w:sz w:val="28"/>
          <w:szCs w:val="28"/>
        </w:rPr>
        <w:t>в</w:t>
      </w:r>
      <w:r w:rsidR="0032735E" w:rsidRPr="006F209C">
        <w:rPr>
          <w:rFonts w:ascii="Times New Roman" w:hAnsi="Times New Roman" w:cs="Times New Roman"/>
          <w:sz w:val="28"/>
          <w:szCs w:val="28"/>
        </w:rPr>
        <w:t xml:space="preserve"> цел</w:t>
      </w:r>
      <w:r w:rsidR="0032735E">
        <w:rPr>
          <w:rFonts w:ascii="Times New Roman" w:hAnsi="Times New Roman" w:cs="Times New Roman"/>
          <w:sz w:val="28"/>
          <w:szCs w:val="28"/>
        </w:rPr>
        <w:t>ях</w:t>
      </w:r>
      <w:r w:rsidR="0032735E" w:rsidRPr="006F209C">
        <w:rPr>
          <w:rFonts w:ascii="Times New Roman" w:hAnsi="Times New Roman" w:cs="Times New Roman"/>
          <w:sz w:val="28"/>
          <w:szCs w:val="28"/>
        </w:rPr>
        <w:t xml:space="preserve"> </w:t>
      </w:r>
      <w:r w:rsidRPr="006F209C">
        <w:rPr>
          <w:rFonts w:ascii="Times New Roman" w:hAnsi="Times New Roman" w:cs="Times New Roman"/>
          <w:sz w:val="28"/>
          <w:szCs w:val="28"/>
        </w:rPr>
        <w:t>формирования и ведения единого реестра российских программ для электронных вычислительных машин</w:t>
      </w:r>
      <w:r w:rsidR="00F11D7F" w:rsidRPr="006F209C">
        <w:rPr>
          <w:rFonts w:ascii="Times New Roman" w:hAnsi="Times New Roman" w:cs="Times New Roman"/>
          <w:sz w:val="28"/>
          <w:szCs w:val="28"/>
        </w:rPr>
        <w:t xml:space="preserve">           </w:t>
      </w:r>
      <w:r w:rsidRPr="006F209C">
        <w:rPr>
          <w:rFonts w:ascii="Times New Roman" w:hAnsi="Times New Roman" w:cs="Times New Roman"/>
          <w:sz w:val="28"/>
          <w:szCs w:val="28"/>
        </w:rPr>
        <w:t xml:space="preserve"> и баз данных и единого реестра программ для электронных вычислительных машин и баз данных из государств - членов Евразийского экономического союза, </w:t>
      </w:r>
      <w:r w:rsidR="00BE5AC7" w:rsidRPr="006F209C">
        <w:rPr>
          <w:rFonts w:ascii="Times New Roman" w:hAnsi="Times New Roman" w:cs="Times New Roman"/>
          <w:sz w:val="28"/>
          <w:szCs w:val="28"/>
        </w:rPr>
        <w:t xml:space="preserve">                                     </w:t>
      </w:r>
      <w:r w:rsidRPr="006F209C">
        <w:rPr>
          <w:rFonts w:ascii="Times New Roman" w:hAnsi="Times New Roman" w:cs="Times New Roman"/>
          <w:sz w:val="28"/>
          <w:szCs w:val="28"/>
        </w:rPr>
        <w:t>за исключением Российской Федерации</w:t>
      </w:r>
    </w:p>
    <w:p w14:paraId="74AD34D7" w14:textId="7B552BC1" w:rsidR="00BE5AC7" w:rsidRPr="006F209C" w:rsidRDefault="00BE5AC7" w:rsidP="005375BA">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проведение экспертизы заявок </w:t>
      </w:r>
      <w:r w:rsidR="0032735E">
        <w:rPr>
          <w:rFonts w:ascii="Times New Roman" w:hAnsi="Times New Roman" w:cs="Times New Roman"/>
          <w:sz w:val="28"/>
          <w:szCs w:val="28"/>
        </w:rPr>
        <w:t>в</w:t>
      </w:r>
      <w:r w:rsidR="0032735E" w:rsidRPr="006F209C">
        <w:rPr>
          <w:rFonts w:ascii="Times New Roman" w:hAnsi="Times New Roman" w:cs="Times New Roman"/>
          <w:sz w:val="28"/>
          <w:szCs w:val="28"/>
        </w:rPr>
        <w:t xml:space="preserve"> цел</w:t>
      </w:r>
      <w:r w:rsidR="0032735E">
        <w:rPr>
          <w:rFonts w:ascii="Times New Roman" w:hAnsi="Times New Roman" w:cs="Times New Roman"/>
          <w:sz w:val="28"/>
          <w:szCs w:val="28"/>
        </w:rPr>
        <w:t>ях</w:t>
      </w:r>
      <w:r w:rsidR="0032735E" w:rsidRPr="006F209C">
        <w:rPr>
          <w:rFonts w:ascii="Times New Roman" w:hAnsi="Times New Roman" w:cs="Times New Roman"/>
          <w:sz w:val="28"/>
          <w:szCs w:val="28"/>
        </w:rPr>
        <w:t xml:space="preserve"> </w:t>
      </w:r>
      <w:r w:rsidRPr="006F209C">
        <w:rPr>
          <w:rFonts w:ascii="Times New Roman" w:hAnsi="Times New Roman" w:cs="Times New Roman"/>
          <w:sz w:val="28"/>
          <w:szCs w:val="28"/>
        </w:rPr>
        <w:t>формирования и ведения единого реестра российских программ для электронных вычислительных машин и баз данных и единого реестра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w:t>
      </w:r>
    </w:p>
    <w:p w14:paraId="33D11C16" w14:textId="77777777" w:rsidR="007851F0" w:rsidRPr="006F209C" w:rsidRDefault="007851F0" w:rsidP="005375BA">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70000 Реализация отдельных мероприятий (результатов) федеральных проектов, входящих в состав национальных проектов</w:t>
      </w:r>
    </w:p>
    <w:p w14:paraId="782F34C2" w14:textId="62CD0FAF" w:rsidR="007851F0" w:rsidRPr="006F209C" w:rsidRDefault="007851F0" w:rsidP="005375BA">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6F209C">
        <w:rPr>
          <w:rFonts w:ascii="Times New Roman" w:hAnsi="Times New Roman" w:cs="Times New Roman"/>
          <w:sz w:val="28"/>
          <w:szCs w:val="28"/>
        </w:rPr>
        <w:t>.</w:t>
      </w:r>
    </w:p>
    <w:p w14:paraId="4607DC3B" w14:textId="77777777" w:rsidR="007851F0" w:rsidRPr="006F209C" w:rsidRDefault="007851F0" w:rsidP="005375BA">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71550 Реализация проектов малых предприятий по разработке, применению </w:t>
      </w:r>
      <w:r w:rsidR="00BF0D13" w:rsidRPr="006F209C">
        <w:rPr>
          <w:rFonts w:ascii="Times New Roman" w:hAnsi="Times New Roman" w:cs="Times New Roman"/>
          <w:sz w:val="28"/>
          <w:szCs w:val="28"/>
        </w:rPr>
        <w:t xml:space="preserve">               </w:t>
      </w:r>
      <w:r w:rsidRPr="006F209C">
        <w:rPr>
          <w:rFonts w:ascii="Times New Roman" w:hAnsi="Times New Roman" w:cs="Times New Roman"/>
          <w:sz w:val="28"/>
          <w:szCs w:val="28"/>
        </w:rPr>
        <w:t>и коммерциализации российских цифровых решений</w:t>
      </w:r>
    </w:p>
    <w:p w14:paraId="369890B0" w14:textId="77777777" w:rsidR="004B53D2" w:rsidRPr="006F209C" w:rsidRDefault="004B53D2" w:rsidP="005375BA">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реализации проектов малых предприятий                            по разработке, применению и коммерциализации российских цифровых решений.</w:t>
      </w:r>
    </w:p>
    <w:p w14:paraId="15F36DD5" w14:textId="77777777" w:rsidR="007851F0" w:rsidRPr="006F209C" w:rsidRDefault="007851F0" w:rsidP="005375BA">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71760 Развитие и эксплуатация федеральной государственной информационной системы "Реестры программ для электронных вычислительных машин и баз данных"</w:t>
      </w:r>
    </w:p>
    <w:p w14:paraId="36C93934" w14:textId="77777777" w:rsidR="004B53D2" w:rsidRPr="006F209C" w:rsidRDefault="004B53D2" w:rsidP="005375BA">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развитие и</w:t>
      </w:r>
      <w:r w:rsidRPr="006F209C">
        <w:t xml:space="preserve"> </w:t>
      </w:r>
      <w:r w:rsidRPr="006F209C">
        <w:rPr>
          <w:rFonts w:ascii="Times New Roman" w:hAnsi="Times New Roman" w:cs="Times New Roman"/>
          <w:sz w:val="28"/>
          <w:szCs w:val="28"/>
        </w:rPr>
        <w:t>эксплуатацию федеральной государственной информационной системы "Реестры программ для электронных вычислительных машин и баз данных".</w:t>
      </w:r>
    </w:p>
    <w:p w14:paraId="60A45BE7" w14:textId="7DB1977A" w:rsidR="007851F0" w:rsidRPr="006F209C" w:rsidRDefault="007851F0" w:rsidP="005375BA">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71780 </w:t>
      </w:r>
      <w:r w:rsidR="00DD1D38" w:rsidRPr="00DD1D38">
        <w:rPr>
          <w:rFonts w:ascii="Times New Roman" w:hAnsi="Times New Roman" w:cs="Times New Roman"/>
          <w:sz w:val="28"/>
          <w:szCs w:val="28"/>
        </w:rPr>
        <w:t>Проведение Межведомственным центром технологической экспертизы базовых аппаратно-программных решений тестирования программного обеспечения и проверки документов и сведений для аттестации отраслевых центров тестирования</w:t>
      </w:r>
    </w:p>
    <w:p w14:paraId="1C6688DC" w14:textId="210D24F3" w:rsidR="00845357" w:rsidRPr="006F209C" w:rsidRDefault="00C861C3" w:rsidP="005375BA">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проведение </w:t>
      </w:r>
      <w:r w:rsidR="00DD1D38" w:rsidRPr="00DD1D38">
        <w:rPr>
          <w:rFonts w:ascii="Times New Roman" w:hAnsi="Times New Roman" w:cs="Times New Roman"/>
          <w:sz w:val="28"/>
          <w:szCs w:val="28"/>
        </w:rPr>
        <w:t>Межведомственным центром технологической экспертизы базовых аппаратно-программных решений тестирования программного обеспечения и проверки документов и сведений для аттестации отраслевых центров тестирования</w:t>
      </w:r>
      <w:r w:rsidRPr="006F209C">
        <w:rPr>
          <w:rFonts w:ascii="Times New Roman" w:hAnsi="Times New Roman" w:cs="Times New Roman"/>
          <w:sz w:val="28"/>
          <w:szCs w:val="28"/>
        </w:rPr>
        <w:t>.</w:t>
      </w:r>
    </w:p>
    <w:p w14:paraId="249D0E87" w14:textId="77777777" w:rsidR="00C861C3" w:rsidRPr="006F209C" w:rsidRDefault="00C861C3" w:rsidP="005375BA">
      <w:pPr>
        <w:spacing w:after="0" w:line="240" w:lineRule="auto"/>
        <w:ind w:firstLine="709"/>
        <w:jc w:val="both"/>
        <w:rPr>
          <w:rFonts w:ascii="Times New Roman" w:hAnsi="Times New Roman" w:cs="Times New Roman"/>
          <w:sz w:val="28"/>
          <w:szCs w:val="28"/>
        </w:rPr>
      </w:pPr>
    </w:p>
    <w:p w14:paraId="38432A22" w14:textId="597D4399" w:rsidR="00845357" w:rsidRPr="006F209C" w:rsidRDefault="00427025" w:rsidP="00F96ACF">
      <w:pPr>
        <w:pStyle w:val="a8"/>
        <w:widowControl w:val="0"/>
        <w:numPr>
          <w:ilvl w:val="0"/>
          <w:numId w:val="15"/>
        </w:numPr>
        <w:autoSpaceDE w:val="0"/>
        <w:autoSpaceDN w:val="0"/>
        <w:spacing w:after="0" w:line="240" w:lineRule="auto"/>
        <w:jc w:val="center"/>
        <w:rPr>
          <w:rFonts w:ascii="Times New Roman" w:eastAsiaTheme="minorEastAsia" w:hAnsi="Times New Roman" w:cs="Times New Roman"/>
          <w:b/>
          <w:sz w:val="28"/>
          <w:szCs w:val="28"/>
          <w:lang w:eastAsia="ru-RU"/>
        </w:rPr>
      </w:pPr>
      <w:r w:rsidRPr="006F209C">
        <w:rPr>
          <w:rFonts w:ascii="Times New Roman" w:eastAsiaTheme="minorEastAsia" w:hAnsi="Times New Roman" w:cs="Times New Roman"/>
          <w:b/>
          <w:sz w:val="28"/>
          <w:szCs w:val="28"/>
          <w:lang w:eastAsia="ru-RU"/>
        </w:rPr>
        <w:t>Коды</w:t>
      </w:r>
      <w:r w:rsidR="009B43B1" w:rsidRPr="006F209C">
        <w:rPr>
          <w:rFonts w:ascii="Times New Roman" w:eastAsiaTheme="minorEastAsia" w:hAnsi="Times New Roman" w:cs="Times New Roman"/>
          <w:b/>
          <w:sz w:val="28"/>
          <w:szCs w:val="28"/>
          <w:lang w:eastAsia="ru-RU"/>
        </w:rPr>
        <w:t xml:space="preserve"> </w:t>
      </w:r>
      <w:r w:rsidRPr="006F209C">
        <w:rPr>
          <w:rFonts w:ascii="Times New Roman" w:eastAsiaTheme="minorEastAsia" w:hAnsi="Times New Roman" w:cs="Times New Roman"/>
          <w:b/>
          <w:sz w:val="28"/>
          <w:szCs w:val="28"/>
          <w:lang w:eastAsia="ru-RU"/>
        </w:rPr>
        <w:t>направлений расходов целевых статей расходов федерального бюджета на достижение результатов федерального проекта "</w:t>
      </w:r>
      <w:r>
        <w:rPr>
          <w:rFonts w:ascii="Times New Roman" w:eastAsiaTheme="minorEastAsia" w:hAnsi="Times New Roman" w:cs="Times New Roman"/>
          <w:b/>
          <w:sz w:val="28"/>
          <w:szCs w:val="28"/>
          <w:lang w:eastAsia="ru-RU"/>
        </w:rPr>
        <w:t>П</w:t>
      </w:r>
      <w:r w:rsidRPr="006F209C">
        <w:rPr>
          <w:rFonts w:ascii="Times New Roman" w:eastAsiaTheme="minorEastAsia" w:hAnsi="Times New Roman" w:cs="Times New Roman"/>
          <w:b/>
          <w:sz w:val="28"/>
          <w:szCs w:val="28"/>
          <w:lang w:eastAsia="ru-RU"/>
        </w:rPr>
        <w:t>рикладные исследования и перспективные разработки"</w:t>
      </w:r>
    </w:p>
    <w:p w14:paraId="03B43312" w14:textId="77777777" w:rsidR="00845357" w:rsidRPr="006F209C" w:rsidRDefault="00845357" w:rsidP="00973F36">
      <w:pPr>
        <w:spacing w:after="0" w:line="240" w:lineRule="auto"/>
        <w:jc w:val="both"/>
        <w:rPr>
          <w:rFonts w:ascii="Times New Roman" w:hAnsi="Times New Roman" w:cs="Times New Roman"/>
          <w:sz w:val="28"/>
          <w:szCs w:val="28"/>
        </w:rPr>
      </w:pPr>
    </w:p>
    <w:p w14:paraId="3317EF6A" w14:textId="6FDF8AAE" w:rsidR="00845357" w:rsidRPr="006F209C" w:rsidRDefault="00845357" w:rsidP="00973F36">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Расходы федерального бюджета на достижение результатов федерального проекта "Прикладные исследования и перспективные разработки" (00 0 Ц6 00000) отражаются по следующим направлениям расходов</w:t>
      </w:r>
      <w:r w:rsidR="005C4A5D" w:rsidRPr="006F209C">
        <w:rPr>
          <w:rFonts w:ascii="Times New Roman" w:hAnsi="Times New Roman" w:cs="Times New Roman"/>
          <w:sz w:val="28"/>
          <w:szCs w:val="28"/>
        </w:rPr>
        <w:t>.</w:t>
      </w:r>
    </w:p>
    <w:p w14:paraId="38487FFD" w14:textId="77777777" w:rsidR="00D06CDC" w:rsidRPr="006F209C" w:rsidRDefault="00D06CDC" w:rsidP="00973F36">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60812 Взнос в уставный капитал открытого акционерного общества "Российские железные дороги", г. Москва, в целях обеспечения создания квантовых сетей в соответствии с мероприятиями дорожной карты "Квантовые коммуникации"</w:t>
      </w:r>
    </w:p>
    <w:p w14:paraId="5062D584" w14:textId="77777777" w:rsidR="00D06CDC" w:rsidRPr="006F209C" w:rsidRDefault="00D06CDC" w:rsidP="00973F36">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предоставление взноса в уставный капитал открытого акционерного общества "Российские железные дороги", г. Москва,                   в целях обеспечения создания квантовых сетей в соответствии с мероприятиями дорожной карты "Квантовые коммуникации".</w:t>
      </w:r>
    </w:p>
    <w:p w14:paraId="7AA6032A" w14:textId="77777777" w:rsidR="00D06CDC" w:rsidRPr="006F209C" w:rsidRDefault="00D06CDC" w:rsidP="00973F36">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61637 Субсидия обществу с ограниченной ответственностью "Совместное предприятие "Квантовые технологии" на финансовое обеспечение затрат, связанных с разработкой прототипов квантовых процессоров в соответствии с дорожной картой "Квантовые вычисления"</w:t>
      </w:r>
    </w:p>
    <w:p w14:paraId="4DD456C5" w14:textId="77777777" w:rsidR="00D06CDC" w:rsidRPr="006F209C" w:rsidRDefault="00D06CDC" w:rsidP="00973F36">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субсидии обществу                                               с ограниченной ответственностью "Совместное предприятие "Квантовые технологии" на финансовое обеспечение затрат, связанных с разработкой прототипов квантовых процессоров в соответствии с дорожной картой "Квантовые вычисления".</w:t>
      </w:r>
    </w:p>
    <w:p w14:paraId="6611AEC9" w14:textId="77777777" w:rsidR="00D06CDC" w:rsidRPr="006F209C" w:rsidRDefault="00D06CDC" w:rsidP="00973F36">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61641 Субсидия обществу с ограниченной ответственностью "Совместное предприятие "Квантовые технологии" на финансовое обеспечение затрат, связанных с разработкой и внедрением экспериментальных образцов квантовых сенсоров                           в отраслях экономики</w:t>
      </w:r>
    </w:p>
    <w:p w14:paraId="4F6B5273" w14:textId="77777777" w:rsidR="00D06CDC" w:rsidRPr="006F209C" w:rsidRDefault="00D06CDC" w:rsidP="00973F36">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субсидии обществу                                               с ограниченной ответственностью "Совместное предприятие "Квантовые технологии" на финансовое обеспечение затрат, связанных с разработкой</w:t>
      </w:r>
      <w:r w:rsidRPr="006F209C">
        <w:t xml:space="preserve">                                           </w:t>
      </w:r>
      <w:r w:rsidRPr="006F209C">
        <w:rPr>
          <w:rFonts w:ascii="Times New Roman" w:hAnsi="Times New Roman" w:cs="Times New Roman"/>
          <w:sz w:val="28"/>
          <w:szCs w:val="28"/>
        </w:rPr>
        <w:t>и внедрением экспериментальных образцов квантовых сенсоров в отраслях экономики.</w:t>
      </w:r>
    </w:p>
    <w:p w14:paraId="6346E229" w14:textId="77777777" w:rsidR="00D06CDC" w:rsidRPr="006F209C" w:rsidRDefault="00D06CDC" w:rsidP="00973F36">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66872 Разработка критических технологий создания оборудования для сетей связи 5G Advanced/6G</w:t>
      </w:r>
    </w:p>
    <w:p w14:paraId="315F3DAD" w14:textId="77777777" w:rsidR="00D06CDC" w:rsidRPr="006F209C" w:rsidRDefault="00D06CDC" w:rsidP="00973F36">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разработку критических технологий создания оборудования для сетей связи 5G Advanced/6G.</w:t>
      </w:r>
    </w:p>
    <w:p w14:paraId="2DCDD636" w14:textId="77777777" w:rsidR="00845357" w:rsidRPr="006F209C" w:rsidRDefault="00845357" w:rsidP="00BD4735">
      <w:pPr>
        <w:spacing w:after="0" w:line="240" w:lineRule="auto"/>
        <w:jc w:val="both"/>
        <w:rPr>
          <w:rFonts w:ascii="Times New Roman" w:hAnsi="Times New Roman" w:cs="Times New Roman"/>
          <w:sz w:val="28"/>
          <w:szCs w:val="28"/>
        </w:rPr>
      </w:pPr>
    </w:p>
    <w:p w14:paraId="4C9FB094" w14:textId="359726BD" w:rsidR="00845357" w:rsidRPr="006F209C" w:rsidRDefault="00427025" w:rsidP="00BD4735">
      <w:pPr>
        <w:pStyle w:val="a8"/>
        <w:widowControl w:val="0"/>
        <w:numPr>
          <w:ilvl w:val="0"/>
          <w:numId w:val="15"/>
        </w:numPr>
        <w:autoSpaceDE w:val="0"/>
        <w:autoSpaceDN w:val="0"/>
        <w:spacing w:after="0" w:line="240" w:lineRule="auto"/>
        <w:jc w:val="center"/>
        <w:rPr>
          <w:rFonts w:ascii="Times New Roman" w:eastAsiaTheme="minorEastAsia" w:hAnsi="Times New Roman" w:cs="Times New Roman"/>
          <w:b/>
          <w:sz w:val="28"/>
          <w:szCs w:val="28"/>
          <w:lang w:eastAsia="ru-RU"/>
        </w:rPr>
      </w:pPr>
      <w:r w:rsidRPr="006F209C">
        <w:rPr>
          <w:rFonts w:ascii="Times New Roman" w:eastAsiaTheme="minorEastAsia" w:hAnsi="Times New Roman" w:cs="Times New Roman"/>
          <w:b/>
          <w:sz w:val="28"/>
          <w:szCs w:val="28"/>
          <w:lang w:eastAsia="ru-RU"/>
        </w:rPr>
        <w:t>Коды</w:t>
      </w:r>
      <w:r w:rsidR="000E2EC1" w:rsidRPr="006F209C">
        <w:rPr>
          <w:rFonts w:ascii="Times New Roman" w:eastAsiaTheme="minorEastAsia" w:hAnsi="Times New Roman" w:cs="Times New Roman"/>
          <w:b/>
          <w:sz w:val="28"/>
          <w:szCs w:val="28"/>
          <w:lang w:eastAsia="ru-RU"/>
        </w:rPr>
        <w:t xml:space="preserve"> </w:t>
      </w:r>
      <w:r w:rsidRPr="006F209C">
        <w:rPr>
          <w:rFonts w:ascii="Times New Roman" w:eastAsiaTheme="minorEastAsia" w:hAnsi="Times New Roman" w:cs="Times New Roman"/>
          <w:b/>
          <w:sz w:val="28"/>
          <w:szCs w:val="28"/>
          <w:lang w:eastAsia="ru-RU"/>
        </w:rPr>
        <w:t>направлений расходов целевых статей расходов федерального бюджета на достижение результатов федерального проекта "</w:t>
      </w:r>
      <w:r>
        <w:rPr>
          <w:rFonts w:ascii="Times New Roman" w:eastAsiaTheme="minorEastAsia" w:hAnsi="Times New Roman" w:cs="Times New Roman"/>
          <w:b/>
          <w:sz w:val="28"/>
          <w:szCs w:val="28"/>
          <w:lang w:eastAsia="ru-RU"/>
        </w:rPr>
        <w:t>И</w:t>
      </w:r>
      <w:r w:rsidRPr="006F209C">
        <w:rPr>
          <w:rFonts w:ascii="Times New Roman" w:eastAsiaTheme="minorEastAsia" w:hAnsi="Times New Roman" w:cs="Times New Roman"/>
          <w:b/>
          <w:sz w:val="28"/>
          <w:szCs w:val="28"/>
          <w:lang w:eastAsia="ru-RU"/>
        </w:rPr>
        <w:t>нфраструктура кибербезопасности"</w:t>
      </w:r>
    </w:p>
    <w:p w14:paraId="25460B3D" w14:textId="77777777" w:rsidR="00845357" w:rsidRPr="006F209C" w:rsidRDefault="00845357" w:rsidP="00BD4735">
      <w:pPr>
        <w:spacing w:after="0" w:line="240" w:lineRule="auto"/>
        <w:jc w:val="both"/>
        <w:rPr>
          <w:rFonts w:ascii="Times New Roman" w:hAnsi="Times New Roman" w:cs="Times New Roman"/>
          <w:sz w:val="28"/>
          <w:szCs w:val="28"/>
        </w:rPr>
      </w:pPr>
    </w:p>
    <w:p w14:paraId="0B29E51A" w14:textId="6DD83ACE" w:rsidR="00845357" w:rsidRPr="006F209C" w:rsidRDefault="00845357" w:rsidP="00EC19B7">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Расходы федерального бюджета на достижение результатов федерального проекта "Инфраструктура кибербезопасности" (00 0 Ц7 00000) отражаются </w:t>
      </w:r>
      <w:r w:rsidR="000E2EC1" w:rsidRPr="006F209C">
        <w:rPr>
          <w:rFonts w:ascii="Times New Roman" w:hAnsi="Times New Roman" w:cs="Times New Roman"/>
          <w:sz w:val="28"/>
          <w:szCs w:val="28"/>
        </w:rPr>
        <w:t xml:space="preserve">                             </w:t>
      </w:r>
      <w:r w:rsidRPr="006F209C">
        <w:rPr>
          <w:rFonts w:ascii="Times New Roman" w:hAnsi="Times New Roman" w:cs="Times New Roman"/>
          <w:sz w:val="28"/>
          <w:szCs w:val="28"/>
        </w:rPr>
        <w:t>по следующим направлениям расходов</w:t>
      </w:r>
      <w:r w:rsidR="005C4A5D" w:rsidRPr="006F209C">
        <w:rPr>
          <w:rFonts w:ascii="Times New Roman" w:hAnsi="Times New Roman" w:cs="Times New Roman"/>
          <w:sz w:val="28"/>
          <w:szCs w:val="28"/>
        </w:rPr>
        <w:t>.</w:t>
      </w:r>
    </w:p>
    <w:p w14:paraId="6146C3ED" w14:textId="4A98FAC0" w:rsidR="00E01EE6" w:rsidRPr="006F209C" w:rsidRDefault="00E01EE6" w:rsidP="006A7905">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66883 </w:t>
      </w:r>
      <w:r w:rsidR="00F601A5" w:rsidRPr="00F601A5">
        <w:rPr>
          <w:rFonts w:ascii="Times New Roman" w:hAnsi="Times New Roman" w:cs="Times New Roman"/>
          <w:sz w:val="28"/>
          <w:szCs w:val="28"/>
        </w:rPr>
        <w:t>Субсидия федеральному государственному унитарному предприятию "Главный радиочастотный центр" на обеспечение функционирования автоматизированной системы обеспечения безопасности российского сегмента информационно-телекоммуникационной сети "Интернет"</w:t>
      </w:r>
    </w:p>
    <w:p w14:paraId="72D73EC0" w14:textId="2DA1D584" w:rsidR="00E01EE6" w:rsidRPr="006F209C" w:rsidRDefault="00E01EE6" w:rsidP="006A7905">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субсидии </w:t>
      </w:r>
      <w:r w:rsidR="00F601A5" w:rsidRPr="00F601A5">
        <w:rPr>
          <w:rFonts w:ascii="Times New Roman" w:hAnsi="Times New Roman" w:cs="Times New Roman"/>
          <w:sz w:val="28"/>
          <w:szCs w:val="28"/>
        </w:rPr>
        <w:t xml:space="preserve">федеральному государственному унитарному предприятию "Главный радиочастотный центр" </w:t>
      </w:r>
      <w:r w:rsidR="00F601A5">
        <w:rPr>
          <w:rFonts w:ascii="Times New Roman" w:hAnsi="Times New Roman" w:cs="Times New Roman"/>
          <w:sz w:val="28"/>
          <w:szCs w:val="28"/>
        </w:rPr>
        <w:t xml:space="preserve">                        </w:t>
      </w:r>
      <w:r w:rsidR="00F601A5" w:rsidRPr="00F601A5">
        <w:rPr>
          <w:rFonts w:ascii="Times New Roman" w:hAnsi="Times New Roman" w:cs="Times New Roman"/>
          <w:sz w:val="28"/>
          <w:szCs w:val="28"/>
        </w:rPr>
        <w:t>на обеспечение функционирования автоматизированной системы обеспечения безопасности российского сегмента информационно-телекоммуникационной сети "Интернет"</w:t>
      </w:r>
      <w:r w:rsidRPr="006F209C">
        <w:rPr>
          <w:rFonts w:ascii="Times New Roman" w:hAnsi="Times New Roman" w:cs="Times New Roman"/>
          <w:sz w:val="28"/>
          <w:szCs w:val="28"/>
        </w:rPr>
        <w:t>.</w:t>
      </w:r>
    </w:p>
    <w:p w14:paraId="468F3BEB" w14:textId="77777777" w:rsidR="00107869" w:rsidRPr="006F209C" w:rsidRDefault="00107869" w:rsidP="006A7905">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70000 Реализация отдельных мероприятий (результатов) федеральных проектов, входящих в состав национальных проектов</w:t>
      </w:r>
    </w:p>
    <w:p w14:paraId="7FFA7D0F" w14:textId="1B54EBF2" w:rsidR="00107869" w:rsidRPr="006F209C" w:rsidRDefault="00107869" w:rsidP="006A7905">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6F209C">
        <w:rPr>
          <w:rFonts w:ascii="Times New Roman" w:hAnsi="Times New Roman" w:cs="Times New Roman"/>
          <w:sz w:val="28"/>
          <w:szCs w:val="28"/>
        </w:rPr>
        <w:t>.</w:t>
      </w:r>
    </w:p>
    <w:p w14:paraId="479CAEB8" w14:textId="77777777" w:rsidR="00E01EE6" w:rsidRPr="006F209C" w:rsidRDefault="00E01EE6" w:rsidP="006A7905">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70830 Формирование федеральным государственным казенным научным учреждением "Академия криптографии Российской Федерации" научных основ построения, системной интеграции, обоснования эффективности и качества новых криптографических механизмов, алгоритмов и протоколов, обеспечивающих, в том числе в условиях воздействия целевых атак, конфиденциальность, целостность, доступность и аутентичность данных при их передаче, обработке, хранении                                и интеллектуальном анализе в распределенных цифровых платформах, сервисах                    и услугах, а также методическая, инструментальная и экспертная поддержка                           их стандартизации</w:t>
      </w:r>
    </w:p>
    <w:p w14:paraId="60E7B5DD" w14:textId="77777777" w:rsidR="00E01EE6" w:rsidRPr="006F209C" w:rsidRDefault="00E01EE6" w:rsidP="006A7905">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формирование федеральным государственным казенным научным учреждением "Академия криптографии Российской Федерации" научных основ построения, системной интеграции, обоснования эффективности                        и качества новых криптографических механизмов, алгоритмов и протоколов, обеспечивающих, в том числе в условиях воздействия целевых атак, конфиденциальность, целостность, доступность и аутентичность данных при                          их передаче, обработке, хранении и интеллектуальном анализе в распределенных цифровых платформах, сервисах и услугах, а также методическая, инструментальная и экспертная поддержка их стандартизации.</w:t>
      </w:r>
    </w:p>
    <w:p w14:paraId="3438C424" w14:textId="77777777" w:rsidR="00E01EE6" w:rsidRPr="006F209C" w:rsidRDefault="00E01EE6" w:rsidP="006A7905">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70960 Создание инфраструктуры осуществления мониторинга защищенности и противодействия выявленным угрозам информационных ресурсов, доступных                   из информационно-телекоммуникационной сети "Интернет" и принадлежащих федеральным органам исполнительной власти, высшим исполнительным органам государственной власти субъектов Российской Федерации, государственным корпорациям (компаниям), иным организациям, созданным на основании федеральных законов, стратегическим акционерным обществам                                                         и системообразующим организациям российской экономики</w:t>
      </w:r>
    </w:p>
    <w:p w14:paraId="00C95F4A" w14:textId="77777777" w:rsidR="00E01EE6" w:rsidRPr="006F209C" w:rsidRDefault="00E01EE6" w:rsidP="006A7905">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инфраструктуры осуществления мониторинга защищенности и противодействия выявленным угрозам информационных ресурсов, доступных из информационно-телекоммуникационной сети "Интернет" и принадлежащих федеральным органам исполнительной власти, высшим исполнительным органам государственной власти субъектов Российской Федерации, государственным корпорациям (компаниям), иным организациям, созданным на основании федеральных законов, стратегическим акционерным обществам и системообразующим организациям российской экономики.</w:t>
      </w:r>
    </w:p>
    <w:p w14:paraId="485954ED" w14:textId="6C64DCE5" w:rsidR="000E2EC1" w:rsidRPr="006F209C" w:rsidRDefault="00E01EE6" w:rsidP="006A7905">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71610 Развитие отраслевого центра государственной системы обнаружения, предупреждения и ликвидации последствий компьютерных атак                                                  </w:t>
      </w:r>
      <w:r w:rsidR="00FD74AA" w:rsidRPr="006F209C">
        <w:rPr>
          <w:rFonts w:ascii="Times New Roman" w:hAnsi="Times New Roman" w:cs="Times New Roman"/>
          <w:sz w:val="28"/>
          <w:szCs w:val="28"/>
        </w:rPr>
        <w:t xml:space="preserve">на информационные ресурсы Российской Федерации </w:t>
      </w:r>
      <w:r w:rsidR="00BF0EDA" w:rsidRPr="006F209C">
        <w:rPr>
          <w:rFonts w:ascii="Times New Roman" w:hAnsi="Times New Roman" w:cs="Times New Roman"/>
          <w:sz w:val="28"/>
          <w:szCs w:val="28"/>
        </w:rPr>
        <w:t>в сферах информационных технологий, связи и массовых коммуникаций</w:t>
      </w:r>
    </w:p>
    <w:p w14:paraId="261BE709" w14:textId="747B38F8" w:rsidR="00E01EE6" w:rsidRPr="006F209C" w:rsidRDefault="00E01EE6" w:rsidP="006A7905">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w:t>
      </w:r>
      <w:r w:rsidRPr="006F209C">
        <w:t xml:space="preserve"> </w:t>
      </w:r>
      <w:r w:rsidRPr="006F209C">
        <w:rPr>
          <w:rFonts w:ascii="Times New Roman" w:hAnsi="Times New Roman" w:cs="Times New Roman"/>
          <w:sz w:val="28"/>
          <w:szCs w:val="28"/>
        </w:rPr>
        <w:t xml:space="preserve">развитие отраслевого центра государственной системы обнаружения, предупреждения и ликвидации последствий компьютерных атак </w:t>
      </w:r>
      <w:r w:rsidR="00FD74AA" w:rsidRPr="006F209C">
        <w:rPr>
          <w:rFonts w:ascii="Times New Roman" w:hAnsi="Times New Roman" w:cs="Times New Roman"/>
          <w:sz w:val="28"/>
          <w:szCs w:val="28"/>
        </w:rPr>
        <w:t xml:space="preserve">на информационные ресурсы Российской Федерации </w:t>
      </w:r>
      <w:r w:rsidR="00BF0EDA" w:rsidRPr="006F209C">
        <w:rPr>
          <w:rFonts w:ascii="Times New Roman" w:hAnsi="Times New Roman" w:cs="Times New Roman"/>
          <w:sz w:val="28"/>
          <w:szCs w:val="28"/>
        </w:rPr>
        <w:t>в сферах информационных технологий, связи и массовых коммуникаций</w:t>
      </w:r>
      <w:r w:rsidRPr="006F209C">
        <w:rPr>
          <w:rFonts w:ascii="Times New Roman" w:hAnsi="Times New Roman" w:cs="Times New Roman"/>
          <w:sz w:val="28"/>
          <w:szCs w:val="28"/>
        </w:rPr>
        <w:t>.</w:t>
      </w:r>
    </w:p>
    <w:p w14:paraId="177B0888" w14:textId="77777777" w:rsidR="00E01EE6" w:rsidRPr="006F209C" w:rsidRDefault="00E01EE6" w:rsidP="00B33EB1">
      <w:pPr>
        <w:spacing w:after="0" w:line="228"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71620 Проведение независимого анализа защищенности государственных информационных систем (поиск уязвимостей периметра, проведение тестирования на проникновение)</w:t>
      </w:r>
    </w:p>
    <w:p w14:paraId="66030F16" w14:textId="77777777" w:rsidR="00E01EE6" w:rsidRPr="006F209C" w:rsidRDefault="00E01EE6" w:rsidP="00B33EB1">
      <w:pPr>
        <w:spacing w:after="0" w:line="228"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проведение независимого анализа защищенности государственных информационных систем (поиск уязвимостей периметра, проведение тестирования на проникновение).</w:t>
      </w:r>
    </w:p>
    <w:p w14:paraId="1E66BC59" w14:textId="77777777" w:rsidR="00E01EE6" w:rsidRPr="006F209C" w:rsidRDefault="00E01EE6" w:rsidP="00B33EB1">
      <w:pPr>
        <w:spacing w:after="0" w:line="228"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71630 Создание и обеспечение развития платформы противодействия мошенническим действиям, совершаемым с использованием информационно-телекоммуникационных технологий</w:t>
      </w:r>
    </w:p>
    <w:p w14:paraId="665477C0" w14:textId="77777777" w:rsidR="00E01EE6" w:rsidRPr="006F209C" w:rsidRDefault="00E01EE6" w:rsidP="00B33EB1">
      <w:pPr>
        <w:spacing w:after="0" w:line="228"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w:t>
      </w:r>
      <w:r w:rsidR="00D25C8E" w:rsidRPr="006F209C">
        <w:rPr>
          <w:rFonts w:ascii="Times New Roman" w:hAnsi="Times New Roman" w:cs="Times New Roman"/>
          <w:sz w:val="28"/>
          <w:szCs w:val="28"/>
        </w:rPr>
        <w:t>на создание и обеспечение развития платформы противодействия мошенническим действиям, совершаемым с использованием информационно-телекоммуникационных технологий.</w:t>
      </w:r>
    </w:p>
    <w:p w14:paraId="5182DD49" w14:textId="77777777" w:rsidR="00E01EE6" w:rsidRPr="006F209C" w:rsidRDefault="00E01EE6" w:rsidP="00B33EB1">
      <w:pPr>
        <w:spacing w:after="0" w:line="228"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71640 Осуществление мероприятий по противодействию утечкам персональных данных путем выявления фишинговых сайтов для их последующей блокировки</w:t>
      </w:r>
    </w:p>
    <w:p w14:paraId="24701FE0" w14:textId="77777777" w:rsidR="00E01EE6" w:rsidRPr="006F209C" w:rsidRDefault="00E01EE6" w:rsidP="00B33EB1">
      <w:pPr>
        <w:spacing w:after="0" w:line="228"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w:t>
      </w:r>
      <w:r w:rsidR="00D25C8E" w:rsidRPr="006F209C">
        <w:t xml:space="preserve"> </w:t>
      </w:r>
      <w:r w:rsidR="00D25C8E" w:rsidRPr="006F209C">
        <w:rPr>
          <w:rFonts w:ascii="Times New Roman" w:hAnsi="Times New Roman" w:cs="Times New Roman"/>
          <w:sz w:val="28"/>
          <w:szCs w:val="28"/>
        </w:rPr>
        <w:t>осуществление мероприятий по противодействию утечкам персональных данных путем выявления фишинговых сайтов для                                  их последующей блокировки.</w:t>
      </w:r>
    </w:p>
    <w:p w14:paraId="7C838C7E" w14:textId="77777777" w:rsidR="00E01EE6" w:rsidRPr="006F209C" w:rsidRDefault="00E01EE6" w:rsidP="00B33EB1">
      <w:pPr>
        <w:spacing w:after="0" w:line="228"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72950</w:t>
      </w:r>
      <w:r w:rsidRPr="006F209C">
        <w:t xml:space="preserve"> </w:t>
      </w:r>
      <w:r w:rsidRPr="006F209C">
        <w:rPr>
          <w:rFonts w:ascii="Times New Roman" w:hAnsi="Times New Roman" w:cs="Times New Roman"/>
          <w:sz w:val="28"/>
          <w:szCs w:val="28"/>
        </w:rPr>
        <w:t xml:space="preserve">Создание унифицированной среды безопасной разработки отечественного программного обеспечения </w:t>
      </w:r>
    </w:p>
    <w:p w14:paraId="5DB1BFD9" w14:textId="2C9D062F" w:rsidR="00E01EE6" w:rsidRDefault="00E01EE6" w:rsidP="00B33EB1">
      <w:pPr>
        <w:spacing w:after="0" w:line="228"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w:t>
      </w:r>
      <w:r w:rsidR="00D25C8E" w:rsidRPr="006F209C">
        <w:rPr>
          <w:rFonts w:ascii="Times New Roman" w:hAnsi="Times New Roman" w:cs="Times New Roman"/>
          <w:sz w:val="28"/>
          <w:szCs w:val="28"/>
        </w:rPr>
        <w:t>создание унифицированной среды безопасной разработки отечественного программного обеспечения.</w:t>
      </w:r>
    </w:p>
    <w:p w14:paraId="1F02F817" w14:textId="4EDA8271" w:rsidR="005A66D6" w:rsidRDefault="005A66D6" w:rsidP="00B33EB1">
      <w:pPr>
        <w:spacing w:after="0" w:line="228"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73540 </w:t>
      </w:r>
      <w:r w:rsidRPr="005A66D6">
        <w:rPr>
          <w:rFonts w:ascii="Times New Roman" w:hAnsi="Times New Roman" w:cs="Times New Roman"/>
          <w:sz w:val="28"/>
          <w:szCs w:val="28"/>
        </w:rPr>
        <w:t>Создание и обеспечение развития национального удостоверяющего центра для обеспечения устойчивости взаимодействия устройств в российском сегменте информационно-телекоммуникационной сети "Интернет"</w:t>
      </w:r>
    </w:p>
    <w:p w14:paraId="2FCB0D75" w14:textId="0D5E2E75" w:rsidR="005A66D6" w:rsidRPr="006F209C" w:rsidRDefault="005A66D6" w:rsidP="00B33EB1">
      <w:pPr>
        <w:spacing w:after="0" w:line="228" w:lineRule="auto"/>
        <w:ind w:firstLine="709"/>
        <w:jc w:val="both"/>
        <w:rPr>
          <w:rFonts w:ascii="Times New Roman" w:hAnsi="Times New Roman" w:cs="Times New Roman"/>
          <w:sz w:val="28"/>
          <w:szCs w:val="28"/>
        </w:rPr>
      </w:pPr>
      <w:r w:rsidRPr="005A66D6">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w:t>
      </w:r>
      <w:r>
        <w:rPr>
          <w:rFonts w:ascii="Times New Roman" w:hAnsi="Times New Roman" w:cs="Times New Roman"/>
          <w:sz w:val="28"/>
          <w:szCs w:val="28"/>
        </w:rPr>
        <w:t xml:space="preserve"> </w:t>
      </w:r>
      <w:r w:rsidRPr="005A66D6">
        <w:rPr>
          <w:rFonts w:ascii="Times New Roman" w:hAnsi="Times New Roman" w:cs="Times New Roman"/>
          <w:sz w:val="28"/>
          <w:szCs w:val="28"/>
        </w:rPr>
        <w:t>и обеспечение развития национального удостоверяющего центра для обеспечения устойчивости взаимодействия устройств в российском сегменте информационно-телекоммуникационной сети "Интернет"</w:t>
      </w:r>
      <w:r>
        <w:rPr>
          <w:rFonts w:ascii="Times New Roman" w:hAnsi="Times New Roman" w:cs="Times New Roman"/>
          <w:sz w:val="28"/>
          <w:szCs w:val="28"/>
        </w:rPr>
        <w:t>.</w:t>
      </w:r>
    </w:p>
    <w:p w14:paraId="0719CE43" w14:textId="6FBBA59B" w:rsidR="00845357" w:rsidRDefault="00845357" w:rsidP="00B33EB1">
      <w:pPr>
        <w:spacing w:line="228" w:lineRule="auto"/>
        <w:jc w:val="both"/>
        <w:rPr>
          <w:rFonts w:ascii="Times New Roman" w:hAnsi="Times New Roman" w:cs="Times New Roman"/>
          <w:sz w:val="28"/>
          <w:szCs w:val="28"/>
        </w:rPr>
      </w:pPr>
    </w:p>
    <w:p w14:paraId="040A9F6F" w14:textId="02B5F88E" w:rsidR="00845357" w:rsidRPr="006F209C" w:rsidRDefault="00427025" w:rsidP="00B33EB1">
      <w:pPr>
        <w:pStyle w:val="a8"/>
        <w:widowControl w:val="0"/>
        <w:numPr>
          <w:ilvl w:val="0"/>
          <w:numId w:val="15"/>
        </w:numPr>
        <w:autoSpaceDE w:val="0"/>
        <w:autoSpaceDN w:val="0"/>
        <w:spacing w:after="0" w:line="228" w:lineRule="auto"/>
        <w:jc w:val="center"/>
        <w:rPr>
          <w:rFonts w:ascii="Times New Roman" w:eastAsiaTheme="minorEastAsia" w:hAnsi="Times New Roman" w:cs="Times New Roman"/>
          <w:b/>
          <w:sz w:val="28"/>
          <w:szCs w:val="28"/>
          <w:lang w:eastAsia="ru-RU"/>
        </w:rPr>
      </w:pPr>
      <w:r w:rsidRPr="006F209C">
        <w:rPr>
          <w:rFonts w:ascii="Times New Roman" w:eastAsiaTheme="minorEastAsia" w:hAnsi="Times New Roman" w:cs="Times New Roman"/>
          <w:b/>
          <w:sz w:val="28"/>
          <w:szCs w:val="28"/>
          <w:lang w:eastAsia="ru-RU"/>
        </w:rPr>
        <w:t>Коды</w:t>
      </w:r>
      <w:r w:rsidR="00D25C8E" w:rsidRPr="006F209C">
        <w:rPr>
          <w:rFonts w:ascii="Times New Roman" w:eastAsiaTheme="minorEastAsia" w:hAnsi="Times New Roman" w:cs="Times New Roman"/>
          <w:b/>
          <w:sz w:val="28"/>
          <w:szCs w:val="28"/>
          <w:lang w:eastAsia="ru-RU"/>
        </w:rPr>
        <w:t xml:space="preserve"> </w:t>
      </w:r>
      <w:r w:rsidRPr="006F209C">
        <w:rPr>
          <w:rFonts w:ascii="Times New Roman" w:eastAsiaTheme="minorEastAsia" w:hAnsi="Times New Roman" w:cs="Times New Roman"/>
          <w:b/>
          <w:sz w:val="28"/>
          <w:szCs w:val="28"/>
          <w:lang w:eastAsia="ru-RU"/>
        </w:rPr>
        <w:t>направлений расходов целевых статей расходов федерального бюджета на достижение результатов федерального проекта "</w:t>
      </w:r>
      <w:r>
        <w:rPr>
          <w:rFonts w:ascii="Times New Roman" w:eastAsiaTheme="minorEastAsia" w:hAnsi="Times New Roman" w:cs="Times New Roman"/>
          <w:b/>
          <w:sz w:val="28"/>
          <w:szCs w:val="28"/>
          <w:lang w:eastAsia="ru-RU"/>
        </w:rPr>
        <w:t>К</w:t>
      </w:r>
      <w:r w:rsidRPr="006F209C">
        <w:rPr>
          <w:rFonts w:ascii="Times New Roman" w:eastAsiaTheme="minorEastAsia" w:hAnsi="Times New Roman" w:cs="Times New Roman"/>
          <w:b/>
          <w:sz w:val="28"/>
          <w:szCs w:val="28"/>
          <w:lang w:eastAsia="ru-RU"/>
        </w:rPr>
        <w:t>адры для цифровой трансформации"</w:t>
      </w:r>
    </w:p>
    <w:p w14:paraId="2693168E" w14:textId="77777777" w:rsidR="00845357" w:rsidRPr="006F209C" w:rsidRDefault="00845357" w:rsidP="00B33EB1">
      <w:pPr>
        <w:spacing w:after="0" w:line="228" w:lineRule="auto"/>
        <w:jc w:val="both"/>
        <w:rPr>
          <w:rFonts w:ascii="Times New Roman" w:hAnsi="Times New Roman" w:cs="Times New Roman"/>
          <w:sz w:val="28"/>
          <w:szCs w:val="28"/>
        </w:rPr>
      </w:pPr>
    </w:p>
    <w:p w14:paraId="73D50605" w14:textId="364584FF" w:rsidR="00107869" w:rsidRPr="006F209C" w:rsidRDefault="00845357" w:rsidP="00B33EB1">
      <w:pPr>
        <w:spacing w:after="0" w:line="228"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Расходы федерального бюджета на достижение результатов федерального проекта "Кадры для цифровой трансформации" (00 0 Ц8 00000) отражаются </w:t>
      </w:r>
      <w:r w:rsidR="00107869" w:rsidRPr="006F209C">
        <w:rPr>
          <w:rFonts w:ascii="Times New Roman" w:hAnsi="Times New Roman" w:cs="Times New Roman"/>
          <w:sz w:val="28"/>
          <w:szCs w:val="28"/>
        </w:rPr>
        <w:t xml:space="preserve">                          </w:t>
      </w:r>
      <w:r w:rsidRPr="006F209C">
        <w:rPr>
          <w:rFonts w:ascii="Times New Roman" w:hAnsi="Times New Roman" w:cs="Times New Roman"/>
          <w:sz w:val="28"/>
          <w:szCs w:val="28"/>
        </w:rPr>
        <w:t>по следующим направлениям расходов</w:t>
      </w:r>
      <w:r w:rsidR="00B22A7A" w:rsidRPr="006F209C">
        <w:rPr>
          <w:rFonts w:ascii="Times New Roman" w:hAnsi="Times New Roman" w:cs="Times New Roman"/>
          <w:sz w:val="28"/>
          <w:szCs w:val="28"/>
        </w:rPr>
        <w:t>.</w:t>
      </w:r>
    </w:p>
    <w:p w14:paraId="4E54F61C" w14:textId="77777777" w:rsidR="00107869" w:rsidRPr="006F209C" w:rsidRDefault="00107869" w:rsidP="00BD4735">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64735 Проведение обучения школьников 8 - 11 классов и обучающихся                        по программам среднего профессионального образования по дополнительному курсу по современным языкам программирования, технологиям искусственного интеллекта и робототехнике на базе автономной некоммерческой организации "Университет Национальной технологической инициативы 2035"</w:t>
      </w:r>
    </w:p>
    <w:p w14:paraId="2C727999" w14:textId="77777777" w:rsidR="00107869" w:rsidRPr="006F209C" w:rsidRDefault="00107869" w:rsidP="00BD4735">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проведение обучения школьников 8 - 11 классов                  и обучающихся по программам среднего профессионального образования                             по дополнительному курсу по современным языкам программирования, технологиям искусственного интеллекта и робототехнике на базе автономной некоммерческой организации "Университет Национальной технологической инициативы 2035".</w:t>
      </w:r>
    </w:p>
    <w:p w14:paraId="3EAFABDD" w14:textId="77777777" w:rsidR="00107869" w:rsidRPr="006F209C" w:rsidRDefault="00107869" w:rsidP="00BD4735">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64736 Обеспечение обучения студентов по образовательным программам высшего образования для топ-специалистов в сфере информационных технологий на базе автономной некоммерческой организации "Аналитический центр при Правительстве Российской Федерации"</w:t>
      </w:r>
    </w:p>
    <w:p w14:paraId="7461097C" w14:textId="686C1FDF" w:rsidR="00107869" w:rsidRDefault="00107869" w:rsidP="00BD4735">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w:t>
      </w:r>
      <w:r w:rsidRPr="006F209C">
        <w:t xml:space="preserve"> </w:t>
      </w:r>
      <w:r w:rsidRPr="006F209C">
        <w:rPr>
          <w:rFonts w:ascii="Times New Roman" w:hAnsi="Times New Roman" w:cs="Times New Roman"/>
          <w:sz w:val="28"/>
          <w:szCs w:val="28"/>
        </w:rPr>
        <w:t>на обеспечение обучения студентов                                                 по образовательным программам высшего образования для топ-специалистов                             в сфере информационных технологий на базе автономной некоммерческой организации "Аналитический центр при Правительстве Российской Федерации".</w:t>
      </w:r>
    </w:p>
    <w:p w14:paraId="170FAD78" w14:textId="11D703CB" w:rsidR="00E23562" w:rsidRDefault="00E23562" w:rsidP="00BD4735">
      <w:pPr>
        <w:spacing w:after="0" w:line="240" w:lineRule="auto"/>
        <w:ind w:firstLine="709"/>
        <w:jc w:val="both"/>
        <w:rPr>
          <w:rFonts w:ascii="Times New Roman" w:hAnsi="Times New Roman" w:cs="Times New Roman"/>
          <w:sz w:val="28"/>
          <w:szCs w:val="28"/>
        </w:rPr>
      </w:pPr>
    </w:p>
    <w:p w14:paraId="7EDA89AE" w14:textId="77777777" w:rsidR="00427025" w:rsidRDefault="00427025" w:rsidP="00427025">
      <w:pPr>
        <w:pStyle w:val="a8"/>
        <w:widowControl w:val="0"/>
        <w:numPr>
          <w:ilvl w:val="0"/>
          <w:numId w:val="15"/>
        </w:numPr>
        <w:autoSpaceDE w:val="0"/>
        <w:autoSpaceDN w:val="0"/>
        <w:spacing w:after="0" w:line="240" w:lineRule="auto"/>
        <w:jc w:val="center"/>
        <w:rPr>
          <w:rFonts w:ascii="Times New Roman" w:eastAsiaTheme="minorEastAsia" w:hAnsi="Times New Roman" w:cs="Times New Roman"/>
          <w:b/>
          <w:sz w:val="28"/>
          <w:szCs w:val="28"/>
          <w:lang w:eastAsia="ru-RU"/>
        </w:rPr>
      </w:pPr>
      <w:r w:rsidRPr="006F209C">
        <w:rPr>
          <w:rFonts w:ascii="Times New Roman" w:eastAsiaTheme="minorEastAsia" w:hAnsi="Times New Roman" w:cs="Times New Roman"/>
          <w:b/>
          <w:sz w:val="28"/>
          <w:szCs w:val="28"/>
          <w:lang w:eastAsia="ru-RU"/>
        </w:rPr>
        <w:t xml:space="preserve">Коды направлений расходов целевых статей расходов федерального бюджета на достижение результатов федерального проекта </w:t>
      </w:r>
    </w:p>
    <w:p w14:paraId="7FAA4DB3" w14:textId="1A0D1589" w:rsidR="00E23562" w:rsidRPr="006F209C" w:rsidRDefault="00427025" w:rsidP="00B33EB1">
      <w:pPr>
        <w:pStyle w:val="a8"/>
        <w:widowControl w:val="0"/>
        <w:autoSpaceDE w:val="0"/>
        <w:autoSpaceDN w:val="0"/>
        <w:spacing w:after="0" w:line="240" w:lineRule="auto"/>
        <w:ind w:left="709"/>
        <w:jc w:val="center"/>
        <w:rPr>
          <w:rFonts w:ascii="Times New Roman" w:eastAsiaTheme="minorEastAsia" w:hAnsi="Times New Roman" w:cs="Times New Roman"/>
          <w:b/>
          <w:sz w:val="28"/>
          <w:szCs w:val="28"/>
          <w:lang w:eastAsia="ru-RU"/>
        </w:rPr>
      </w:pPr>
      <w:r w:rsidRPr="006F209C">
        <w:rPr>
          <w:rFonts w:ascii="Times New Roman" w:eastAsiaTheme="minorEastAsia" w:hAnsi="Times New Roman" w:cs="Times New Roman"/>
          <w:b/>
          <w:sz w:val="28"/>
          <w:szCs w:val="28"/>
          <w:lang w:eastAsia="ru-RU"/>
        </w:rPr>
        <w:t>"</w:t>
      </w:r>
      <w:r>
        <w:rPr>
          <w:rFonts w:ascii="Times New Roman" w:eastAsiaTheme="minorEastAsia" w:hAnsi="Times New Roman" w:cs="Times New Roman"/>
          <w:b/>
          <w:sz w:val="28"/>
          <w:szCs w:val="28"/>
          <w:lang w:eastAsia="ru-RU"/>
        </w:rPr>
        <w:t>Государственная статистика</w:t>
      </w:r>
      <w:r w:rsidR="00E23562" w:rsidRPr="006F209C">
        <w:rPr>
          <w:rFonts w:ascii="Times New Roman" w:eastAsiaTheme="minorEastAsia" w:hAnsi="Times New Roman" w:cs="Times New Roman"/>
          <w:b/>
          <w:sz w:val="28"/>
          <w:szCs w:val="28"/>
          <w:lang w:eastAsia="ru-RU"/>
        </w:rPr>
        <w:t>"</w:t>
      </w:r>
    </w:p>
    <w:p w14:paraId="00B94E0E" w14:textId="4323A450" w:rsidR="00E23562" w:rsidRDefault="00E23562" w:rsidP="00BD4735">
      <w:pPr>
        <w:pStyle w:val="a8"/>
        <w:spacing w:after="0" w:line="240" w:lineRule="auto"/>
        <w:jc w:val="both"/>
        <w:rPr>
          <w:rFonts w:ascii="Times New Roman" w:hAnsi="Times New Roman" w:cs="Times New Roman"/>
          <w:sz w:val="28"/>
          <w:szCs w:val="28"/>
        </w:rPr>
      </w:pPr>
    </w:p>
    <w:p w14:paraId="49B5CFD5" w14:textId="3488E605" w:rsidR="00845357" w:rsidRDefault="00E23562" w:rsidP="00BD4735">
      <w:pPr>
        <w:pStyle w:val="a8"/>
        <w:spacing w:after="0" w:line="240" w:lineRule="auto"/>
        <w:ind w:left="0" w:firstLine="720"/>
        <w:jc w:val="both"/>
        <w:rPr>
          <w:rFonts w:ascii="Times New Roman" w:hAnsi="Times New Roman" w:cs="Times New Roman"/>
          <w:sz w:val="28"/>
          <w:szCs w:val="28"/>
        </w:rPr>
      </w:pPr>
      <w:r w:rsidRPr="00E23562">
        <w:rPr>
          <w:rFonts w:ascii="Times New Roman" w:hAnsi="Times New Roman" w:cs="Times New Roman"/>
          <w:sz w:val="28"/>
          <w:szCs w:val="28"/>
        </w:rPr>
        <w:t>Расходы федерального бюджета на достижение результатов федерального проекта</w:t>
      </w:r>
      <w:r>
        <w:rPr>
          <w:rFonts w:ascii="Times New Roman" w:hAnsi="Times New Roman" w:cs="Times New Roman"/>
          <w:sz w:val="28"/>
          <w:szCs w:val="28"/>
        </w:rPr>
        <w:t xml:space="preserve"> </w:t>
      </w:r>
      <w:r w:rsidRPr="00E23562">
        <w:rPr>
          <w:rFonts w:ascii="Times New Roman" w:hAnsi="Times New Roman" w:cs="Times New Roman"/>
          <w:sz w:val="28"/>
          <w:szCs w:val="28"/>
        </w:rPr>
        <w:t>федеральн</w:t>
      </w:r>
      <w:r>
        <w:rPr>
          <w:rFonts w:ascii="Times New Roman" w:hAnsi="Times New Roman" w:cs="Times New Roman"/>
          <w:sz w:val="28"/>
          <w:szCs w:val="28"/>
        </w:rPr>
        <w:t>ого</w:t>
      </w:r>
      <w:r w:rsidRPr="00E23562">
        <w:rPr>
          <w:rFonts w:ascii="Times New Roman" w:hAnsi="Times New Roman" w:cs="Times New Roman"/>
          <w:sz w:val="28"/>
          <w:szCs w:val="28"/>
        </w:rPr>
        <w:t xml:space="preserve"> проект</w:t>
      </w:r>
      <w:r>
        <w:rPr>
          <w:rFonts w:ascii="Times New Roman" w:hAnsi="Times New Roman" w:cs="Times New Roman"/>
          <w:sz w:val="28"/>
          <w:szCs w:val="28"/>
        </w:rPr>
        <w:t>а</w:t>
      </w:r>
      <w:r w:rsidRPr="00E23562">
        <w:rPr>
          <w:rFonts w:ascii="Times New Roman" w:hAnsi="Times New Roman" w:cs="Times New Roman"/>
          <w:sz w:val="28"/>
          <w:szCs w:val="28"/>
        </w:rPr>
        <w:t xml:space="preserve"> "Государственная статистика"</w:t>
      </w:r>
      <w:r>
        <w:rPr>
          <w:rFonts w:ascii="Times New Roman" w:hAnsi="Times New Roman" w:cs="Times New Roman"/>
          <w:sz w:val="28"/>
          <w:szCs w:val="28"/>
        </w:rPr>
        <w:t xml:space="preserve"> (00 0 Ц9 00000) </w:t>
      </w:r>
      <w:r w:rsidRPr="00E23562">
        <w:rPr>
          <w:rFonts w:ascii="Times New Roman" w:hAnsi="Times New Roman" w:cs="Times New Roman"/>
          <w:sz w:val="28"/>
          <w:szCs w:val="28"/>
        </w:rPr>
        <w:t>отражаются по следующим направлениям расходов.</w:t>
      </w:r>
    </w:p>
    <w:p w14:paraId="4B039FDD" w14:textId="77777777" w:rsidR="00B54B0B" w:rsidRPr="00B54B0B" w:rsidRDefault="00B54B0B" w:rsidP="00BD4735">
      <w:pPr>
        <w:pStyle w:val="a8"/>
        <w:spacing w:after="0" w:line="240" w:lineRule="auto"/>
        <w:ind w:left="0" w:firstLine="709"/>
        <w:jc w:val="both"/>
        <w:rPr>
          <w:rFonts w:ascii="Times New Roman" w:hAnsi="Times New Roman" w:cs="Times New Roman"/>
          <w:sz w:val="28"/>
          <w:szCs w:val="28"/>
        </w:rPr>
      </w:pPr>
      <w:r w:rsidRPr="00B54B0B">
        <w:rPr>
          <w:rFonts w:ascii="Times New Roman" w:hAnsi="Times New Roman" w:cs="Times New Roman"/>
          <w:sz w:val="28"/>
          <w:szCs w:val="28"/>
        </w:rPr>
        <w:t>70000 Реализация отдельных мероприятий (результатов) федеральных проектов, входящих в состав национальных проектов</w:t>
      </w:r>
    </w:p>
    <w:p w14:paraId="249B01D2" w14:textId="0BC39E39" w:rsidR="00B54B0B" w:rsidRDefault="00B54B0B" w:rsidP="00BD4735">
      <w:pPr>
        <w:pStyle w:val="a8"/>
        <w:spacing w:after="0" w:line="240" w:lineRule="auto"/>
        <w:ind w:left="0" w:firstLine="720"/>
        <w:jc w:val="both"/>
        <w:rPr>
          <w:rFonts w:ascii="Times New Roman" w:hAnsi="Times New Roman" w:cs="Times New Roman"/>
          <w:sz w:val="28"/>
          <w:szCs w:val="28"/>
        </w:rPr>
      </w:pPr>
      <w:r w:rsidRPr="00B54B0B">
        <w:rPr>
          <w:rFonts w:ascii="Times New Roman" w:hAnsi="Times New Roman" w:cs="Times New Roman"/>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p>
    <w:p w14:paraId="6A99B9D6" w14:textId="2B05573A" w:rsidR="005E250D" w:rsidRDefault="005E250D" w:rsidP="00BD4735">
      <w:pPr>
        <w:pStyle w:val="a8"/>
        <w:spacing w:after="0" w:line="240" w:lineRule="auto"/>
        <w:ind w:left="0" w:firstLine="720"/>
        <w:jc w:val="both"/>
        <w:rPr>
          <w:rFonts w:ascii="Times New Roman" w:hAnsi="Times New Roman" w:cs="Times New Roman"/>
          <w:sz w:val="28"/>
          <w:szCs w:val="28"/>
        </w:rPr>
      </w:pPr>
      <w:r>
        <w:rPr>
          <w:rFonts w:ascii="Times New Roman" w:hAnsi="Times New Roman" w:cs="Times New Roman"/>
          <w:sz w:val="28"/>
          <w:szCs w:val="28"/>
        </w:rPr>
        <w:t xml:space="preserve">71800 </w:t>
      </w:r>
      <w:r w:rsidRPr="005E250D">
        <w:rPr>
          <w:rFonts w:ascii="Times New Roman" w:hAnsi="Times New Roman" w:cs="Times New Roman"/>
          <w:sz w:val="28"/>
          <w:szCs w:val="28"/>
        </w:rPr>
        <w:t>Обеспечение развития государственной информационной системы "Цифровая аналитическая платформа предоставления статистических данных"</w:t>
      </w:r>
    </w:p>
    <w:p w14:paraId="06F02264" w14:textId="6A8D4DCE" w:rsidR="005E250D" w:rsidRDefault="005E250D" w:rsidP="00BD4735">
      <w:pPr>
        <w:pStyle w:val="a8"/>
        <w:spacing w:after="0" w:line="240" w:lineRule="auto"/>
        <w:ind w:left="0" w:firstLine="720"/>
        <w:jc w:val="both"/>
        <w:rPr>
          <w:rFonts w:ascii="Times New Roman" w:hAnsi="Times New Roman" w:cs="Times New Roman"/>
          <w:sz w:val="28"/>
          <w:szCs w:val="28"/>
        </w:rPr>
      </w:pPr>
      <w:r w:rsidRPr="005E250D">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w:t>
      </w:r>
      <w:r>
        <w:rPr>
          <w:rFonts w:ascii="Times New Roman" w:hAnsi="Times New Roman" w:cs="Times New Roman"/>
          <w:sz w:val="28"/>
          <w:szCs w:val="28"/>
        </w:rPr>
        <w:t xml:space="preserve"> обеспечение </w:t>
      </w:r>
      <w:r w:rsidRPr="005E250D">
        <w:rPr>
          <w:rFonts w:ascii="Times New Roman" w:hAnsi="Times New Roman" w:cs="Times New Roman"/>
          <w:sz w:val="28"/>
          <w:szCs w:val="28"/>
        </w:rPr>
        <w:t>развития государственной информационной системы "Цифровая аналитическая платформа предоставления статистических данных"</w:t>
      </w:r>
      <w:r w:rsidR="000A6D6A">
        <w:rPr>
          <w:rFonts w:ascii="Times New Roman" w:hAnsi="Times New Roman" w:cs="Times New Roman"/>
          <w:sz w:val="28"/>
          <w:szCs w:val="28"/>
        </w:rPr>
        <w:t>.</w:t>
      </w:r>
    </w:p>
    <w:p w14:paraId="1FB8397C" w14:textId="64F84C7B" w:rsidR="00E23562" w:rsidRDefault="00B54B0B" w:rsidP="00BD4735">
      <w:pPr>
        <w:pStyle w:val="a8"/>
        <w:spacing w:after="0" w:line="240" w:lineRule="auto"/>
        <w:ind w:left="0" w:firstLine="720"/>
        <w:jc w:val="both"/>
        <w:rPr>
          <w:rFonts w:ascii="Times New Roman" w:hAnsi="Times New Roman" w:cs="Times New Roman"/>
          <w:sz w:val="28"/>
          <w:szCs w:val="28"/>
        </w:rPr>
      </w:pPr>
      <w:r>
        <w:rPr>
          <w:rFonts w:ascii="Times New Roman" w:hAnsi="Times New Roman" w:cs="Times New Roman"/>
          <w:sz w:val="28"/>
          <w:szCs w:val="28"/>
        </w:rPr>
        <w:t xml:space="preserve">73590 </w:t>
      </w:r>
      <w:r w:rsidRPr="00B54B0B">
        <w:rPr>
          <w:rFonts w:ascii="Times New Roman" w:hAnsi="Times New Roman" w:cs="Times New Roman"/>
          <w:sz w:val="28"/>
          <w:szCs w:val="28"/>
        </w:rPr>
        <w:t>Осуществление разработки статистических методологий расчета показателей с использованием административных и больших данных</w:t>
      </w:r>
    </w:p>
    <w:p w14:paraId="755B9C51" w14:textId="785AC1AC" w:rsidR="00B54B0B" w:rsidRDefault="00B54B0B" w:rsidP="00BD4735">
      <w:pPr>
        <w:pStyle w:val="a8"/>
        <w:spacing w:after="0" w:line="240" w:lineRule="auto"/>
        <w:ind w:left="0" w:firstLine="720"/>
        <w:jc w:val="both"/>
        <w:rPr>
          <w:rFonts w:ascii="Times New Roman" w:hAnsi="Times New Roman" w:cs="Times New Roman"/>
          <w:sz w:val="28"/>
          <w:szCs w:val="28"/>
        </w:rPr>
      </w:pPr>
      <w:r w:rsidRPr="00B54B0B">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w:t>
      </w:r>
      <w:r>
        <w:rPr>
          <w:rFonts w:ascii="Times New Roman" w:hAnsi="Times New Roman" w:cs="Times New Roman"/>
          <w:sz w:val="28"/>
          <w:szCs w:val="28"/>
        </w:rPr>
        <w:t xml:space="preserve"> осуществление </w:t>
      </w:r>
      <w:r w:rsidRPr="00B54B0B">
        <w:rPr>
          <w:rFonts w:ascii="Times New Roman" w:hAnsi="Times New Roman" w:cs="Times New Roman"/>
          <w:sz w:val="28"/>
          <w:szCs w:val="28"/>
        </w:rPr>
        <w:t>разработки статистических методологий расчета показателей с использованием административных и больших данных</w:t>
      </w:r>
      <w:r>
        <w:rPr>
          <w:rFonts w:ascii="Times New Roman" w:hAnsi="Times New Roman" w:cs="Times New Roman"/>
          <w:sz w:val="28"/>
          <w:szCs w:val="28"/>
        </w:rPr>
        <w:t>.</w:t>
      </w:r>
    </w:p>
    <w:p w14:paraId="4CC4DE97" w14:textId="5DD86B00" w:rsidR="00E0515C" w:rsidRDefault="00E0515C" w:rsidP="00BD4735">
      <w:pPr>
        <w:pStyle w:val="a8"/>
        <w:spacing w:after="0" w:line="240" w:lineRule="auto"/>
        <w:ind w:left="0" w:firstLine="720"/>
        <w:jc w:val="both"/>
        <w:rPr>
          <w:rFonts w:ascii="Times New Roman" w:hAnsi="Times New Roman" w:cs="Times New Roman"/>
          <w:sz w:val="28"/>
          <w:szCs w:val="28"/>
        </w:rPr>
      </w:pPr>
      <w:r>
        <w:rPr>
          <w:rFonts w:ascii="Times New Roman" w:hAnsi="Times New Roman" w:cs="Times New Roman"/>
          <w:sz w:val="28"/>
          <w:szCs w:val="28"/>
        </w:rPr>
        <w:t xml:space="preserve">73610 </w:t>
      </w:r>
      <w:r w:rsidRPr="00E0515C">
        <w:rPr>
          <w:rFonts w:ascii="Times New Roman" w:hAnsi="Times New Roman" w:cs="Times New Roman"/>
          <w:sz w:val="28"/>
          <w:szCs w:val="28"/>
        </w:rPr>
        <w:t>Проведение экспертизы государственных данных на соответствие стандарту качества</w:t>
      </w:r>
    </w:p>
    <w:p w14:paraId="05027AEC" w14:textId="0A5BDB12" w:rsidR="001E41BC" w:rsidRDefault="00E0515C" w:rsidP="00BD4735">
      <w:pPr>
        <w:pStyle w:val="a8"/>
        <w:spacing w:after="0" w:line="240" w:lineRule="auto"/>
        <w:ind w:left="0" w:firstLine="720"/>
        <w:jc w:val="both"/>
        <w:rPr>
          <w:rFonts w:ascii="Times New Roman" w:hAnsi="Times New Roman" w:cs="Times New Roman"/>
          <w:sz w:val="28"/>
          <w:szCs w:val="28"/>
        </w:rPr>
      </w:pPr>
      <w:r w:rsidRPr="00E0515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w:t>
      </w:r>
      <w:r>
        <w:rPr>
          <w:rFonts w:ascii="Times New Roman" w:hAnsi="Times New Roman" w:cs="Times New Roman"/>
          <w:sz w:val="28"/>
          <w:szCs w:val="28"/>
        </w:rPr>
        <w:t xml:space="preserve"> п</w:t>
      </w:r>
      <w:r w:rsidRPr="00E0515C">
        <w:rPr>
          <w:rFonts w:ascii="Times New Roman" w:hAnsi="Times New Roman" w:cs="Times New Roman"/>
          <w:sz w:val="28"/>
          <w:szCs w:val="28"/>
        </w:rPr>
        <w:t>роведение экспертизы государственных данных на соответствие стандарту качества</w:t>
      </w:r>
      <w:r>
        <w:rPr>
          <w:rFonts w:ascii="Times New Roman" w:hAnsi="Times New Roman" w:cs="Times New Roman"/>
          <w:sz w:val="28"/>
          <w:szCs w:val="28"/>
        </w:rPr>
        <w:t>.</w:t>
      </w:r>
    </w:p>
    <w:p w14:paraId="00EFFFE3" w14:textId="3676E325" w:rsidR="00896594" w:rsidRDefault="00896594" w:rsidP="00BD4735">
      <w:pPr>
        <w:pStyle w:val="a8"/>
        <w:spacing w:after="0" w:line="240" w:lineRule="auto"/>
        <w:ind w:left="0" w:firstLine="720"/>
        <w:jc w:val="both"/>
        <w:rPr>
          <w:rFonts w:ascii="Times New Roman" w:hAnsi="Times New Roman" w:cs="Times New Roman"/>
          <w:sz w:val="28"/>
          <w:szCs w:val="28"/>
        </w:rPr>
      </w:pPr>
      <w:r>
        <w:rPr>
          <w:rFonts w:ascii="Times New Roman" w:hAnsi="Times New Roman" w:cs="Times New Roman"/>
          <w:sz w:val="28"/>
          <w:szCs w:val="28"/>
        </w:rPr>
        <w:t xml:space="preserve">73620 </w:t>
      </w:r>
      <w:r w:rsidRPr="00896594">
        <w:rPr>
          <w:rFonts w:ascii="Times New Roman" w:hAnsi="Times New Roman" w:cs="Times New Roman"/>
          <w:sz w:val="28"/>
          <w:szCs w:val="28"/>
        </w:rPr>
        <w:t>Обеспечение перехода к новой технологической основе для производства официальной статистической информации и ее бесперебойной работы</w:t>
      </w:r>
    </w:p>
    <w:p w14:paraId="09F4C3A2" w14:textId="312D32C8" w:rsidR="00896594" w:rsidRDefault="00896594" w:rsidP="00BD4735">
      <w:pPr>
        <w:pStyle w:val="a8"/>
        <w:spacing w:after="0" w:line="240" w:lineRule="auto"/>
        <w:ind w:left="0" w:firstLine="720"/>
        <w:jc w:val="both"/>
        <w:rPr>
          <w:rFonts w:ascii="Times New Roman" w:hAnsi="Times New Roman" w:cs="Times New Roman"/>
          <w:sz w:val="28"/>
          <w:szCs w:val="28"/>
        </w:rPr>
      </w:pPr>
      <w:r w:rsidRPr="0089659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w:t>
      </w:r>
      <w:r>
        <w:rPr>
          <w:rFonts w:ascii="Times New Roman" w:hAnsi="Times New Roman" w:cs="Times New Roman"/>
          <w:sz w:val="28"/>
          <w:szCs w:val="28"/>
        </w:rPr>
        <w:t xml:space="preserve"> обеспечение </w:t>
      </w:r>
      <w:r w:rsidRPr="00896594">
        <w:rPr>
          <w:rFonts w:ascii="Times New Roman" w:hAnsi="Times New Roman" w:cs="Times New Roman"/>
          <w:sz w:val="28"/>
          <w:szCs w:val="28"/>
        </w:rPr>
        <w:t xml:space="preserve">перехода к новой технологической основе для производства официальной статистической информации </w:t>
      </w:r>
      <w:r>
        <w:rPr>
          <w:rFonts w:ascii="Times New Roman" w:hAnsi="Times New Roman" w:cs="Times New Roman"/>
          <w:sz w:val="28"/>
          <w:szCs w:val="28"/>
        </w:rPr>
        <w:t xml:space="preserve">                                              </w:t>
      </w:r>
      <w:r w:rsidRPr="00896594">
        <w:rPr>
          <w:rFonts w:ascii="Times New Roman" w:hAnsi="Times New Roman" w:cs="Times New Roman"/>
          <w:sz w:val="28"/>
          <w:szCs w:val="28"/>
        </w:rPr>
        <w:t>и ее бесперебойной работы</w:t>
      </w:r>
      <w:r>
        <w:rPr>
          <w:rFonts w:ascii="Times New Roman" w:hAnsi="Times New Roman" w:cs="Times New Roman"/>
          <w:sz w:val="28"/>
          <w:szCs w:val="28"/>
        </w:rPr>
        <w:t>.</w:t>
      </w:r>
    </w:p>
    <w:p w14:paraId="0BFF8ABA" w14:textId="27F4514B" w:rsidR="001E41BC" w:rsidRDefault="001E41BC" w:rsidP="00BD4735">
      <w:pPr>
        <w:pStyle w:val="a8"/>
        <w:spacing w:after="0" w:line="240" w:lineRule="auto"/>
        <w:ind w:left="0" w:firstLine="720"/>
        <w:jc w:val="both"/>
        <w:rPr>
          <w:rFonts w:ascii="Times New Roman" w:hAnsi="Times New Roman" w:cs="Times New Roman"/>
          <w:sz w:val="28"/>
          <w:szCs w:val="28"/>
        </w:rPr>
      </w:pPr>
    </w:p>
    <w:p w14:paraId="62DF66DC" w14:textId="4B7E06C5" w:rsidR="001E41BC" w:rsidRDefault="001E41BC" w:rsidP="00BD4735">
      <w:pPr>
        <w:pStyle w:val="a8"/>
        <w:spacing w:after="0" w:line="240" w:lineRule="auto"/>
        <w:ind w:left="0" w:firstLine="720"/>
        <w:jc w:val="both"/>
        <w:rPr>
          <w:rFonts w:ascii="Times New Roman" w:hAnsi="Times New Roman" w:cs="Times New Roman"/>
          <w:sz w:val="28"/>
          <w:szCs w:val="28"/>
        </w:rPr>
      </w:pPr>
    </w:p>
    <w:p w14:paraId="71DC0D78" w14:textId="64DFA028" w:rsidR="001D7BFA" w:rsidRPr="00E0515C" w:rsidRDefault="001D7BFA" w:rsidP="00BD4735">
      <w:pPr>
        <w:spacing w:after="0" w:line="240" w:lineRule="auto"/>
        <w:jc w:val="both"/>
        <w:rPr>
          <w:rFonts w:ascii="Times New Roman" w:hAnsi="Times New Roman" w:cs="Times New Roman"/>
          <w:sz w:val="28"/>
          <w:szCs w:val="28"/>
        </w:rPr>
      </w:pPr>
    </w:p>
    <w:p w14:paraId="4E518359" w14:textId="035D84A8" w:rsidR="001D7BFA" w:rsidRDefault="001D7BFA" w:rsidP="00BD4735">
      <w:pPr>
        <w:pStyle w:val="a8"/>
        <w:spacing w:after="0" w:line="240" w:lineRule="auto"/>
        <w:ind w:left="0" w:firstLine="720"/>
        <w:jc w:val="both"/>
        <w:rPr>
          <w:rFonts w:ascii="Times New Roman" w:hAnsi="Times New Roman" w:cs="Times New Roman"/>
          <w:sz w:val="28"/>
          <w:szCs w:val="28"/>
        </w:rPr>
      </w:pPr>
    </w:p>
    <w:p w14:paraId="35B6C227" w14:textId="52EC8B1B" w:rsidR="009D779C" w:rsidRDefault="009D779C" w:rsidP="00BD4735">
      <w:pPr>
        <w:pStyle w:val="a8"/>
        <w:spacing w:after="0" w:line="240" w:lineRule="auto"/>
        <w:ind w:left="0" w:firstLine="720"/>
        <w:jc w:val="both"/>
        <w:rPr>
          <w:rFonts w:ascii="Times New Roman" w:hAnsi="Times New Roman" w:cs="Times New Roman"/>
          <w:sz w:val="28"/>
          <w:szCs w:val="28"/>
        </w:rPr>
      </w:pPr>
    </w:p>
    <w:p w14:paraId="57A16CBD" w14:textId="2C462897" w:rsidR="009D779C" w:rsidRDefault="009D779C" w:rsidP="00BD4735">
      <w:pPr>
        <w:pStyle w:val="a8"/>
        <w:spacing w:after="0" w:line="240" w:lineRule="auto"/>
        <w:ind w:left="0" w:firstLine="720"/>
        <w:jc w:val="both"/>
        <w:rPr>
          <w:rFonts w:ascii="Times New Roman" w:hAnsi="Times New Roman" w:cs="Times New Roman"/>
          <w:sz w:val="28"/>
          <w:szCs w:val="28"/>
        </w:rPr>
      </w:pPr>
    </w:p>
    <w:p w14:paraId="1A8FF7FB" w14:textId="3AAEACC4" w:rsidR="009D779C" w:rsidRDefault="009D779C" w:rsidP="00BD4735">
      <w:pPr>
        <w:pStyle w:val="a8"/>
        <w:spacing w:after="0" w:line="240" w:lineRule="auto"/>
        <w:ind w:left="0" w:firstLine="720"/>
        <w:jc w:val="both"/>
        <w:rPr>
          <w:rFonts w:ascii="Times New Roman" w:hAnsi="Times New Roman" w:cs="Times New Roman"/>
          <w:sz w:val="28"/>
          <w:szCs w:val="28"/>
        </w:rPr>
      </w:pPr>
    </w:p>
    <w:p w14:paraId="5A26B352" w14:textId="028220BC" w:rsidR="009D779C" w:rsidRDefault="009D779C" w:rsidP="00BD4735">
      <w:pPr>
        <w:pStyle w:val="a8"/>
        <w:spacing w:after="0" w:line="240" w:lineRule="auto"/>
        <w:ind w:left="0" w:firstLine="720"/>
        <w:jc w:val="both"/>
        <w:rPr>
          <w:rFonts w:ascii="Times New Roman" w:hAnsi="Times New Roman" w:cs="Times New Roman"/>
          <w:sz w:val="28"/>
          <w:szCs w:val="28"/>
        </w:rPr>
      </w:pPr>
    </w:p>
    <w:p w14:paraId="552E8A90" w14:textId="4093A963" w:rsidR="009D779C" w:rsidRDefault="009D779C" w:rsidP="00BD4735">
      <w:pPr>
        <w:pStyle w:val="a8"/>
        <w:spacing w:after="0" w:line="240" w:lineRule="auto"/>
        <w:ind w:left="0" w:firstLine="720"/>
        <w:jc w:val="both"/>
        <w:rPr>
          <w:rFonts w:ascii="Times New Roman" w:hAnsi="Times New Roman" w:cs="Times New Roman"/>
          <w:sz w:val="28"/>
          <w:szCs w:val="28"/>
        </w:rPr>
      </w:pPr>
    </w:p>
    <w:p w14:paraId="7BD62429" w14:textId="471587D0" w:rsidR="009D779C" w:rsidRDefault="009D779C" w:rsidP="00BD4735">
      <w:pPr>
        <w:pStyle w:val="a8"/>
        <w:spacing w:after="0" w:line="240" w:lineRule="auto"/>
        <w:ind w:left="0" w:firstLine="720"/>
        <w:jc w:val="both"/>
        <w:rPr>
          <w:rFonts w:ascii="Times New Roman" w:hAnsi="Times New Roman" w:cs="Times New Roman"/>
          <w:sz w:val="28"/>
          <w:szCs w:val="28"/>
        </w:rPr>
      </w:pPr>
    </w:p>
    <w:p w14:paraId="2008174C" w14:textId="750F0266" w:rsidR="009D779C" w:rsidRDefault="009D779C" w:rsidP="00BD4735">
      <w:pPr>
        <w:pStyle w:val="a8"/>
        <w:spacing w:after="0" w:line="240" w:lineRule="auto"/>
        <w:ind w:left="0" w:firstLine="720"/>
        <w:jc w:val="both"/>
        <w:rPr>
          <w:rFonts w:ascii="Times New Roman" w:hAnsi="Times New Roman" w:cs="Times New Roman"/>
          <w:sz w:val="28"/>
          <w:szCs w:val="28"/>
        </w:rPr>
      </w:pPr>
    </w:p>
    <w:p w14:paraId="5BDC001C" w14:textId="6510F242" w:rsidR="009D779C" w:rsidRDefault="009D779C" w:rsidP="00BD4735">
      <w:pPr>
        <w:pStyle w:val="a8"/>
        <w:spacing w:after="0" w:line="240" w:lineRule="auto"/>
        <w:ind w:left="0" w:firstLine="720"/>
        <w:jc w:val="both"/>
        <w:rPr>
          <w:rFonts w:ascii="Times New Roman" w:hAnsi="Times New Roman" w:cs="Times New Roman"/>
          <w:sz w:val="28"/>
          <w:szCs w:val="28"/>
        </w:rPr>
      </w:pPr>
    </w:p>
    <w:p w14:paraId="562ACC4E" w14:textId="2D907EF0" w:rsidR="009D779C" w:rsidRDefault="009D779C" w:rsidP="00BD4735">
      <w:pPr>
        <w:pStyle w:val="a8"/>
        <w:spacing w:after="0" w:line="240" w:lineRule="auto"/>
        <w:ind w:left="0" w:firstLine="720"/>
        <w:jc w:val="both"/>
        <w:rPr>
          <w:rFonts w:ascii="Times New Roman" w:hAnsi="Times New Roman" w:cs="Times New Roman"/>
          <w:sz w:val="28"/>
          <w:szCs w:val="28"/>
        </w:rPr>
      </w:pPr>
    </w:p>
    <w:p w14:paraId="3ECE8CA7" w14:textId="0462E22D" w:rsidR="009D779C" w:rsidRPr="007E305A" w:rsidRDefault="009D779C" w:rsidP="007E305A">
      <w:pPr>
        <w:spacing w:after="0" w:line="240" w:lineRule="auto"/>
        <w:jc w:val="both"/>
        <w:rPr>
          <w:rFonts w:ascii="Times New Roman" w:hAnsi="Times New Roman" w:cs="Times New Roman"/>
          <w:sz w:val="28"/>
          <w:szCs w:val="28"/>
        </w:rPr>
      </w:pPr>
    </w:p>
    <w:p w14:paraId="2D6EB16B" w14:textId="3D28B8F0" w:rsidR="009D779C" w:rsidRPr="007E305A" w:rsidRDefault="009D779C" w:rsidP="007E305A">
      <w:pPr>
        <w:spacing w:after="0" w:line="240" w:lineRule="auto"/>
        <w:jc w:val="both"/>
        <w:rPr>
          <w:rFonts w:ascii="Times New Roman" w:hAnsi="Times New Roman" w:cs="Times New Roman"/>
          <w:sz w:val="28"/>
          <w:szCs w:val="28"/>
        </w:rPr>
      </w:pPr>
    </w:p>
    <w:p w14:paraId="1825CB0D" w14:textId="77777777" w:rsidR="00427025" w:rsidRDefault="00427025">
      <w:pPr>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br w:type="page"/>
      </w:r>
    </w:p>
    <w:p w14:paraId="5EF30CE6" w14:textId="35BC6970" w:rsidR="00845357" w:rsidRPr="006F209C" w:rsidRDefault="00845357" w:rsidP="00F96ACF">
      <w:pPr>
        <w:widowControl w:val="0"/>
        <w:autoSpaceDE w:val="0"/>
        <w:autoSpaceDN w:val="0"/>
        <w:spacing w:after="0" w:line="240" w:lineRule="auto"/>
        <w:ind w:firstLine="5670"/>
        <w:jc w:val="center"/>
        <w:outlineLvl w:val="0"/>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 xml:space="preserve">Приложение № </w:t>
      </w:r>
      <w:r w:rsidR="00484941" w:rsidRPr="006F209C">
        <w:rPr>
          <w:rFonts w:ascii="Times New Roman" w:eastAsiaTheme="minorEastAsia" w:hAnsi="Times New Roman" w:cs="Times New Roman"/>
          <w:sz w:val="28"/>
          <w:szCs w:val="28"/>
          <w:lang w:eastAsia="ru-RU"/>
        </w:rPr>
        <w:t>29</w:t>
      </w:r>
    </w:p>
    <w:p w14:paraId="2D42AA53" w14:textId="77777777" w:rsidR="00845357" w:rsidRPr="006F209C" w:rsidRDefault="00845357" w:rsidP="000A4C48">
      <w:pPr>
        <w:widowControl w:val="0"/>
        <w:autoSpaceDE w:val="0"/>
        <w:autoSpaceDN w:val="0"/>
        <w:spacing w:after="0" w:line="240" w:lineRule="auto"/>
        <w:ind w:firstLine="5670"/>
        <w:jc w:val="center"/>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к приказу Министерства финансов</w:t>
      </w:r>
    </w:p>
    <w:p w14:paraId="718CF2AA" w14:textId="77777777" w:rsidR="00845357" w:rsidRPr="006F209C" w:rsidRDefault="00845357" w:rsidP="00706165">
      <w:pPr>
        <w:widowControl w:val="0"/>
        <w:autoSpaceDE w:val="0"/>
        <w:autoSpaceDN w:val="0"/>
        <w:spacing w:after="0" w:line="240" w:lineRule="auto"/>
        <w:ind w:firstLine="5670"/>
        <w:jc w:val="center"/>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Российской Федерации</w:t>
      </w:r>
    </w:p>
    <w:p w14:paraId="47464CA8" w14:textId="52BAC843" w:rsidR="00845357" w:rsidRPr="006F209C" w:rsidRDefault="00995649" w:rsidP="00706165">
      <w:pPr>
        <w:pStyle w:val="ConsPlusNormal"/>
        <w:ind w:firstLine="5812"/>
        <w:jc w:val="center"/>
        <w:rPr>
          <w:rFonts w:ascii="Times New Roman" w:hAnsi="Times New Roman" w:cs="Times New Roman"/>
          <w:sz w:val="28"/>
          <w:szCs w:val="28"/>
        </w:rPr>
      </w:pPr>
      <w:r w:rsidRPr="006F209C">
        <w:rPr>
          <w:rFonts w:ascii="Times New Roman" w:hAnsi="Times New Roman" w:cs="Times New Roman"/>
          <w:sz w:val="28"/>
          <w:szCs w:val="28"/>
        </w:rPr>
        <w:t>от 10.06.2024 № 85н</w:t>
      </w:r>
      <w:r w:rsidR="00845357" w:rsidRPr="006F209C">
        <w:rPr>
          <w:rFonts w:ascii="Times New Roman" w:hAnsi="Times New Roman" w:cs="Times New Roman"/>
          <w:sz w:val="28"/>
          <w:szCs w:val="28"/>
        </w:rPr>
        <w:t xml:space="preserve"> </w:t>
      </w:r>
    </w:p>
    <w:p w14:paraId="2EE50307" w14:textId="77777777" w:rsidR="00F228D1" w:rsidRPr="006F209C" w:rsidRDefault="00F228D1" w:rsidP="00A42E1B">
      <w:pPr>
        <w:widowControl w:val="0"/>
        <w:autoSpaceDE w:val="0"/>
        <w:autoSpaceDN w:val="0"/>
        <w:spacing w:after="0" w:line="240" w:lineRule="auto"/>
        <w:rPr>
          <w:rFonts w:ascii="Times New Roman" w:eastAsiaTheme="minorEastAsia" w:hAnsi="Times New Roman" w:cs="Times New Roman"/>
          <w:b/>
          <w:sz w:val="28"/>
          <w:szCs w:val="28"/>
          <w:lang w:eastAsia="ru-RU"/>
        </w:rPr>
      </w:pPr>
    </w:p>
    <w:p w14:paraId="22B1F07F" w14:textId="77777777" w:rsidR="00F228D1" w:rsidRPr="006F209C" w:rsidRDefault="00F228D1" w:rsidP="006D6DC2">
      <w:pPr>
        <w:widowControl w:val="0"/>
        <w:autoSpaceDE w:val="0"/>
        <w:autoSpaceDN w:val="0"/>
        <w:spacing w:after="0" w:line="240" w:lineRule="auto"/>
        <w:jc w:val="center"/>
        <w:rPr>
          <w:rFonts w:ascii="Times New Roman" w:eastAsiaTheme="minorEastAsia" w:hAnsi="Times New Roman" w:cs="Times New Roman"/>
          <w:b/>
          <w:sz w:val="28"/>
          <w:szCs w:val="28"/>
          <w:lang w:eastAsia="ru-RU"/>
        </w:rPr>
      </w:pPr>
    </w:p>
    <w:p w14:paraId="1F640085" w14:textId="77777777" w:rsidR="00845357" w:rsidRPr="006F209C" w:rsidRDefault="00845357" w:rsidP="006D6DC2">
      <w:pPr>
        <w:widowControl w:val="0"/>
        <w:autoSpaceDE w:val="0"/>
        <w:autoSpaceDN w:val="0"/>
        <w:spacing w:after="0" w:line="240" w:lineRule="auto"/>
        <w:jc w:val="center"/>
        <w:rPr>
          <w:rFonts w:ascii="Times New Roman" w:eastAsiaTheme="minorEastAsia" w:hAnsi="Times New Roman" w:cs="Times New Roman"/>
          <w:b/>
          <w:sz w:val="28"/>
          <w:szCs w:val="28"/>
          <w:lang w:eastAsia="ru-RU"/>
        </w:rPr>
      </w:pPr>
      <w:r w:rsidRPr="006F209C">
        <w:rPr>
          <w:rFonts w:ascii="Times New Roman" w:eastAsiaTheme="minorEastAsia" w:hAnsi="Times New Roman" w:cs="Times New Roman"/>
          <w:b/>
          <w:sz w:val="28"/>
          <w:szCs w:val="28"/>
          <w:lang w:eastAsia="ru-RU"/>
        </w:rPr>
        <w:t xml:space="preserve">КОДЫ НАПРАВЛЕНИЙ РАСХОДОВ ЦЕЛЕВЫХ СТАТЕЙ РАСХОДОВ ФЕДЕРАЛЬНОГО БЮДЖЕТА НА ДОСТИЖЕНИЕ РЕЗУЛЬТАТОВ ФЕДЕРАЛЬНЫХ ПРОЕКТОВ, ВХОДЯЩИХ В СОСТАВ </w:t>
      </w:r>
    </w:p>
    <w:p w14:paraId="5A74B3A0" w14:textId="77777777" w:rsidR="00845357" w:rsidRPr="006F209C" w:rsidRDefault="00845357" w:rsidP="006D6DC2">
      <w:pPr>
        <w:widowControl w:val="0"/>
        <w:autoSpaceDE w:val="0"/>
        <w:autoSpaceDN w:val="0"/>
        <w:spacing w:after="0" w:line="240" w:lineRule="auto"/>
        <w:jc w:val="center"/>
        <w:rPr>
          <w:rFonts w:ascii="Times New Roman" w:eastAsiaTheme="minorEastAsia" w:hAnsi="Times New Roman" w:cs="Times New Roman"/>
          <w:b/>
          <w:sz w:val="28"/>
          <w:szCs w:val="28"/>
          <w:lang w:eastAsia="ru-RU"/>
        </w:rPr>
      </w:pPr>
      <w:r w:rsidRPr="006F209C">
        <w:rPr>
          <w:rFonts w:ascii="Times New Roman" w:eastAsiaTheme="minorEastAsia" w:hAnsi="Times New Roman" w:cs="Times New Roman"/>
          <w:b/>
          <w:sz w:val="28"/>
          <w:szCs w:val="28"/>
          <w:lang w:eastAsia="ru-RU"/>
        </w:rPr>
        <w:t>НАЦИОНАЛЬНОГО ПРОЕКТА "ЭКОЛОГИЧЕСКОЕ БЛАГОПОЛУЧИЕ"</w:t>
      </w:r>
    </w:p>
    <w:p w14:paraId="4A1BDBA3" w14:textId="77777777" w:rsidR="00845357" w:rsidRPr="006F209C" w:rsidRDefault="00845357" w:rsidP="006D6DC2">
      <w:pPr>
        <w:widowControl w:val="0"/>
        <w:autoSpaceDE w:val="0"/>
        <w:autoSpaceDN w:val="0"/>
        <w:spacing w:after="0" w:line="240" w:lineRule="auto"/>
        <w:jc w:val="center"/>
        <w:rPr>
          <w:rFonts w:ascii="Times New Roman" w:eastAsiaTheme="minorEastAsia" w:hAnsi="Times New Roman" w:cs="Times New Roman"/>
          <w:b/>
          <w:sz w:val="28"/>
          <w:szCs w:val="28"/>
          <w:lang w:eastAsia="ru-RU"/>
        </w:rPr>
      </w:pPr>
    </w:p>
    <w:p w14:paraId="29C5E63D" w14:textId="77777777" w:rsidR="000945AA" w:rsidRPr="006F209C" w:rsidRDefault="000945AA"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В состав национального проекта "Экологическое благополучие" входят: федеральный проект "Генеральная уборка", федеральный проект "Экономика замкнутого цикла", федеральный проект "Сохранение биологического разнообразия и развитие экологического туризма", федеральный проект "Чистый воздух", федеральный проект "Вода России", федеральный проект "Сохранение лесов".</w:t>
      </w:r>
    </w:p>
    <w:p w14:paraId="281E8CD3" w14:textId="77777777" w:rsidR="00F228D1" w:rsidRPr="006F209C" w:rsidRDefault="00F228D1" w:rsidP="00F96ACF">
      <w:pPr>
        <w:widowControl w:val="0"/>
        <w:autoSpaceDE w:val="0"/>
        <w:autoSpaceDN w:val="0"/>
        <w:spacing w:after="0" w:line="240" w:lineRule="auto"/>
        <w:jc w:val="center"/>
        <w:rPr>
          <w:rFonts w:ascii="Times New Roman" w:eastAsiaTheme="minorEastAsia" w:hAnsi="Times New Roman" w:cs="Times New Roman"/>
          <w:b/>
          <w:sz w:val="28"/>
          <w:szCs w:val="28"/>
          <w:lang w:eastAsia="ru-RU"/>
        </w:rPr>
      </w:pPr>
    </w:p>
    <w:p w14:paraId="5353416E" w14:textId="77777777" w:rsidR="00427025" w:rsidRDefault="00427025" w:rsidP="000A4C48">
      <w:pPr>
        <w:pStyle w:val="a8"/>
        <w:widowControl w:val="0"/>
        <w:numPr>
          <w:ilvl w:val="0"/>
          <w:numId w:val="16"/>
        </w:numPr>
        <w:autoSpaceDE w:val="0"/>
        <w:autoSpaceDN w:val="0"/>
        <w:spacing w:after="0" w:line="240" w:lineRule="auto"/>
        <w:jc w:val="center"/>
        <w:rPr>
          <w:rFonts w:ascii="Times New Roman" w:eastAsiaTheme="minorEastAsia" w:hAnsi="Times New Roman" w:cs="Times New Roman"/>
          <w:b/>
          <w:sz w:val="28"/>
          <w:szCs w:val="28"/>
          <w:lang w:eastAsia="ru-RU"/>
        </w:rPr>
      </w:pPr>
      <w:r w:rsidRPr="006F209C">
        <w:rPr>
          <w:rFonts w:ascii="Times New Roman" w:eastAsiaTheme="minorEastAsia" w:hAnsi="Times New Roman" w:cs="Times New Roman"/>
          <w:b/>
          <w:sz w:val="28"/>
          <w:szCs w:val="28"/>
          <w:lang w:eastAsia="ru-RU"/>
        </w:rPr>
        <w:t>Коды</w:t>
      </w:r>
      <w:r w:rsidR="00D92D8A" w:rsidRPr="006F209C">
        <w:rPr>
          <w:rFonts w:ascii="Times New Roman" w:eastAsiaTheme="minorEastAsia" w:hAnsi="Times New Roman" w:cs="Times New Roman"/>
          <w:b/>
          <w:sz w:val="28"/>
          <w:szCs w:val="28"/>
          <w:lang w:eastAsia="ru-RU"/>
        </w:rPr>
        <w:t xml:space="preserve"> </w:t>
      </w:r>
      <w:r w:rsidRPr="006F209C">
        <w:rPr>
          <w:rFonts w:ascii="Times New Roman" w:eastAsiaTheme="minorEastAsia" w:hAnsi="Times New Roman" w:cs="Times New Roman"/>
          <w:b/>
          <w:sz w:val="28"/>
          <w:szCs w:val="28"/>
          <w:lang w:eastAsia="ru-RU"/>
        </w:rPr>
        <w:t xml:space="preserve">направлений расходов целевых статей расходов федерального бюджета на достижение результатов федерального проекта </w:t>
      </w:r>
    </w:p>
    <w:p w14:paraId="370D4C40" w14:textId="02FFFA39" w:rsidR="00845357" w:rsidRPr="006F209C" w:rsidRDefault="00427025" w:rsidP="00B33EB1">
      <w:pPr>
        <w:pStyle w:val="a8"/>
        <w:widowControl w:val="0"/>
        <w:autoSpaceDE w:val="0"/>
        <w:autoSpaceDN w:val="0"/>
        <w:spacing w:after="0" w:line="240" w:lineRule="auto"/>
        <w:ind w:left="709"/>
        <w:jc w:val="center"/>
        <w:rPr>
          <w:rFonts w:ascii="Times New Roman" w:eastAsiaTheme="minorEastAsia" w:hAnsi="Times New Roman" w:cs="Times New Roman"/>
          <w:b/>
          <w:sz w:val="28"/>
          <w:szCs w:val="28"/>
          <w:lang w:eastAsia="ru-RU"/>
        </w:rPr>
      </w:pPr>
      <w:r w:rsidRPr="006F209C">
        <w:rPr>
          <w:rFonts w:ascii="Times New Roman" w:eastAsiaTheme="minorEastAsia" w:hAnsi="Times New Roman" w:cs="Times New Roman"/>
          <w:b/>
          <w:sz w:val="28"/>
          <w:szCs w:val="28"/>
          <w:lang w:eastAsia="ru-RU"/>
        </w:rPr>
        <w:t>"</w:t>
      </w:r>
      <w:r>
        <w:rPr>
          <w:rFonts w:ascii="Times New Roman" w:eastAsiaTheme="minorEastAsia" w:hAnsi="Times New Roman" w:cs="Times New Roman"/>
          <w:b/>
          <w:sz w:val="28"/>
          <w:szCs w:val="28"/>
          <w:lang w:eastAsia="ru-RU"/>
        </w:rPr>
        <w:t>Г</w:t>
      </w:r>
      <w:r w:rsidRPr="006F209C">
        <w:rPr>
          <w:rFonts w:ascii="Times New Roman" w:eastAsiaTheme="minorEastAsia" w:hAnsi="Times New Roman" w:cs="Times New Roman"/>
          <w:b/>
          <w:sz w:val="28"/>
          <w:szCs w:val="28"/>
          <w:lang w:eastAsia="ru-RU"/>
        </w:rPr>
        <w:t>енеральная уборка"</w:t>
      </w:r>
    </w:p>
    <w:p w14:paraId="143305AD" w14:textId="77777777" w:rsidR="00845357" w:rsidRPr="006F209C" w:rsidRDefault="00845357" w:rsidP="00A42E1B">
      <w:pPr>
        <w:spacing w:after="0" w:line="240" w:lineRule="auto"/>
        <w:rPr>
          <w:rFonts w:ascii="Times New Roman" w:hAnsi="Times New Roman" w:cs="Times New Roman"/>
          <w:sz w:val="28"/>
          <w:szCs w:val="28"/>
        </w:rPr>
      </w:pPr>
    </w:p>
    <w:p w14:paraId="046D69D6" w14:textId="7837BA7A" w:rsidR="00845357" w:rsidRPr="006F209C" w:rsidRDefault="00845357" w:rsidP="00A42E1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Расходы федерального бюджета на достижение результатов федерального проекта "Генеральная уборка" (00 0 Ч1 00000) отражаются по следующим направлениям расходов</w:t>
      </w:r>
      <w:r w:rsidR="005C4A5D" w:rsidRPr="006F209C">
        <w:rPr>
          <w:rFonts w:ascii="Times New Roman" w:hAnsi="Times New Roman" w:cs="Times New Roman"/>
          <w:sz w:val="28"/>
          <w:szCs w:val="28"/>
        </w:rPr>
        <w:t>.</w:t>
      </w:r>
    </w:p>
    <w:p w14:paraId="7481DBC1" w14:textId="77777777" w:rsidR="00845357" w:rsidRPr="006F209C" w:rsidRDefault="00845357" w:rsidP="00A42E1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54700 </w:t>
      </w:r>
      <w:r w:rsidR="002B492F" w:rsidRPr="006F209C">
        <w:rPr>
          <w:rFonts w:ascii="Times New Roman" w:hAnsi="Times New Roman" w:cs="Times New Roman"/>
          <w:sz w:val="28"/>
          <w:szCs w:val="28"/>
        </w:rPr>
        <w:t>Ликвидация объектов накопленного вреда окружающей среде, прошедших оценку воздействия на состояние окружающей среды, здоровье                              и продолжительность жизни граждан</w:t>
      </w:r>
    </w:p>
    <w:p w14:paraId="34D870FA" w14:textId="77777777" w:rsidR="00845357" w:rsidRPr="006F209C" w:rsidRDefault="00845357" w:rsidP="00A42E1B">
      <w:pPr>
        <w:autoSpaceDE w:val="0"/>
        <w:autoSpaceDN w:val="0"/>
        <w:adjustRightInd w:val="0"/>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2B492F" w:rsidRPr="006F209C">
        <w:rPr>
          <w:rFonts w:ascii="Times New Roman" w:hAnsi="Times New Roman" w:cs="Times New Roman"/>
          <w:sz w:val="28"/>
          <w:szCs w:val="28"/>
        </w:rPr>
        <w:t xml:space="preserve">                            </w:t>
      </w:r>
      <w:r w:rsidRPr="006F209C">
        <w:rPr>
          <w:rFonts w:ascii="Times New Roman" w:hAnsi="Times New Roman" w:cs="Times New Roman"/>
          <w:sz w:val="28"/>
          <w:szCs w:val="28"/>
        </w:rPr>
        <w:t xml:space="preserve">"Охрана окружающей среды" по предоставлению субсидий бюджетам </w:t>
      </w:r>
      <w:r w:rsidR="002B492F" w:rsidRPr="006F209C">
        <w:rPr>
          <w:rFonts w:ascii="Times New Roman" w:hAnsi="Times New Roman" w:cs="Times New Roman"/>
          <w:sz w:val="28"/>
          <w:szCs w:val="28"/>
        </w:rPr>
        <w:t xml:space="preserve">                                       </w:t>
      </w:r>
      <w:r w:rsidRPr="006F209C">
        <w:rPr>
          <w:rFonts w:ascii="Times New Roman" w:hAnsi="Times New Roman" w:cs="Times New Roman"/>
          <w:sz w:val="28"/>
          <w:szCs w:val="28"/>
        </w:rPr>
        <w:t xml:space="preserve">на ликвидацию объектов накопленного вреда окружающей среде, прошедших оценку воздействия на состояние окружающей среды, здоровье </w:t>
      </w:r>
      <w:r w:rsidR="002B492F" w:rsidRPr="006F209C">
        <w:rPr>
          <w:rFonts w:ascii="Times New Roman" w:hAnsi="Times New Roman" w:cs="Times New Roman"/>
          <w:sz w:val="28"/>
          <w:szCs w:val="28"/>
        </w:rPr>
        <w:t xml:space="preserve">                                                          </w:t>
      </w:r>
      <w:r w:rsidRPr="006F209C">
        <w:rPr>
          <w:rFonts w:ascii="Times New Roman" w:hAnsi="Times New Roman" w:cs="Times New Roman"/>
          <w:sz w:val="28"/>
          <w:szCs w:val="28"/>
        </w:rPr>
        <w:t>и продолжительность жи</w:t>
      </w:r>
      <w:r w:rsidR="002B492F" w:rsidRPr="006F209C">
        <w:rPr>
          <w:rFonts w:ascii="Times New Roman" w:hAnsi="Times New Roman" w:cs="Times New Roman"/>
          <w:sz w:val="28"/>
          <w:szCs w:val="28"/>
        </w:rPr>
        <w:t>зни граждан.</w:t>
      </w:r>
    </w:p>
    <w:p w14:paraId="6E72F604" w14:textId="77777777" w:rsidR="00845357" w:rsidRPr="006F209C" w:rsidRDefault="00845357" w:rsidP="00A42E1B">
      <w:pPr>
        <w:autoSpaceDE w:val="0"/>
        <w:autoSpaceDN w:val="0"/>
        <w:adjustRightInd w:val="0"/>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5С120 </w:t>
      </w:r>
      <w:r w:rsidR="000E0D31" w:rsidRPr="006F209C">
        <w:rPr>
          <w:rFonts w:ascii="Times New Roman" w:hAnsi="Times New Roman" w:cs="Times New Roman"/>
          <w:sz w:val="28"/>
          <w:szCs w:val="28"/>
        </w:rPr>
        <w:t>Разработка проекта работ по ликвидации накопленного вреда окружающей среде на территориях отдельных субъектов Российской Федерации</w:t>
      </w:r>
    </w:p>
    <w:p w14:paraId="4B54F76E" w14:textId="77777777" w:rsidR="00845357" w:rsidRPr="006F209C" w:rsidRDefault="00845357" w:rsidP="00A42E1B">
      <w:pPr>
        <w:autoSpaceDE w:val="0"/>
        <w:autoSpaceDN w:val="0"/>
        <w:adjustRightInd w:val="0"/>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E0D31" w:rsidRPr="006F209C">
        <w:rPr>
          <w:rFonts w:ascii="Times New Roman" w:hAnsi="Times New Roman" w:cs="Times New Roman"/>
          <w:sz w:val="28"/>
          <w:szCs w:val="28"/>
        </w:rPr>
        <w:t xml:space="preserve">                            </w:t>
      </w:r>
      <w:r w:rsidRPr="006F209C">
        <w:rPr>
          <w:rFonts w:ascii="Times New Roman" w:hAnsi="Times New Roman" w:cs="Times New Roman"/>
          <w:sz w:val="28"/>
          <w:szCs w:val="28"/>
        </w:rPr>
        <w:t xml:space="preserve">"Охрана окружающей среды" по предоставлению субсидий бюджетам субъектов Российской Федерации в целях софинансирования расходных обязательств субъектов Российской Федерации, возникающих при разработке проекта работ </w:t>
      </w:r>
      <w:r w:rsidR="000E0D31" w:rsidRPr="006F209C">
        <w:rPr>
          <w:rFonts w:ascii="Times New Roman" w:hAnsi="Times New Roman" w:cs="Times New Roman"/>
          <w:sz w:val="28"/>
          <w:szCs w:val="28"/>
        </w:rPr>
        <w:t xml:space="preserve">                     </w:t>
      </w:r>
      <w:r w:rsidRPr="006F209C">
        <w:rPr>
          <w:rFonts w:ascii="Times New Roman" w:hAnsi="Times New Roman" w:cs="Times New Roman"/>
          <w:sz w:val="28"/>
          <w:szCs w:val="28"/>
        </w:rPr>
        <w:t>по ликвидации накопленного вреда окружающей среде на территориях отдельных</w:t>
      </w:r>
      <w:r w:rsidR="000E0D31" w:rsidRPr="006F209C">
        <w:rPr>
          <w:rFonts w:ascii="Times New Roman" w:hAnsi="Times New Roman" w:cs="Times New Roman"/>
          <w:sz w:val="28"/>
          <w:szCs w:val="28"/>
        </w:rPr>
        <w:t xml:space="preserve"> субъектов Российской Федерации.</w:t>
      </w:r>
    </w:p>
    <w:p w14:paraId="15A51A18" w14:textId="77777777" w:rsidR="00D92D8A" w:rsidRPr="006F209C" w:rsidRDefault="00D92D8A" w:rsidP="00A42E1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70000 Реализация отдельных мероприятий (результатов) федеральных проектов, входящих в состав национальных проектов</w:t>
      </w:r>
    </w:p>
    <w:p w14:paraId="79E6CA1B" w14:textId="0CF9D847" w:rsidR="00D92D8A" w:rsidRPr="006F209C" w:rsidRDefault="00D92D8A" w:rsidP="00A42E1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6F209C">
        <w:rPr>
          <w:rFonts w:ascii="Times New Roman" w:hAnsi="Times New Roman" w:cs="Times New Roman"/>
          <w:sz w:val="28"/>
          <w:szCs w:val="28"/>
        </w:rPr>
        <w:t>.</w:t>
      </w:r>
    </w:p>
    <w:p w14:paraId="25E46146" w14:textId="77777777" w:rsidR="00845357" w:rsidRPr="006F209C" w:rsidRDefault="00845357" w:rsidP="00A42E1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70120 Ликвидация объектов накопленного вреда окружающей среде, расположенных на территории промышленной площадки в г. Усолье-Сибирское Иркутской области и на полигоне промышленных отходов "Красный бор"</w:t>
      </w:r>
    </w:p>
    <w:p w14:paraId="457490D2" w14:textId="77777777" w:rsidR="00845357" w:rsidRPr="006F209C" w:rsidRDefault="00845357" w:rsidP="00A42E1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E51743" w:rsidRPr="006F209C">
        <w:rPr>
          <w:rFonts w:ascii="Times New Roman" w:hAnsi="Times New Roman" w:cs="Times New Roman"/>
          <w:sz w:val="28"/>
          <w:szCs w:val="28"/>
        </w:rPr>
        <w:t xml:space="preserve">                       </w:t>
      </w:r>
      <w:r w:rsidRPr="006F209C">
        <w:rPr>
          <w:rFonts w:ascii="Times New Roman" w:hAnsi="Times New Roman" w:cs="Times New Roman"/>
          <w:sz w:val="28"/>
          <w:szCs w:val="28"/>
        </w:rPr>
        <w:t xml:space="preserve">"Охрана окружающей среды" на ликвидацию объектов накопленного вреда окружающей среде, расположенных на территории промышленной площадки </w:t>
      </w:r>
      <w:r w:rsidR="00E51743" w:rsidRPr="006F209C">
        <w:rPr>
          <w:rFonts w:ascii="Times New Roman" w:hAnsi="Times New Roman" w:cs="Times New Roman"/>
          <w:sz w:val="28"/>
          <w:szCs w:val="28"/>
        </w:rPr>
        <w:t xml:space="preserve">                          </w:t>
      </w:r>
      <w:r w:rsidRPr="006F209C">
        <w:rPr>
          <w:rFonts w:ascii="Times New Roman" w:hAnsi="Times New Roman" w:cs="Times New Roman"/>
          <w:sz w:val="28"/>
          <w:szCs w:val="28"/>
        </w:rPr>
        <w:t>в г. Усолье-Сибирское Иркутской области и на полигоне про</w:t>
      </w:r>
      <w:r w:rsidR="00E51743" w:rsidRPr="006F209C">
        <w:rPr>
          <w:rFonts w:ascii="Times New Roman" w:hAnsi="Times New Roman" w:cs="Times New Roman"/>
          <w:sz w:val="28"/>
          <w:szCs w:val="28"/>
        </w:rPr>
        <w:t>мышленных отходов "Красный бор".</w:t>
      </w:r>
    </w:p>
    <w:p w14:paraId="23E4B2B0" w14:textId="77777777" w:rsidR="005158FD" w:rsidRPr="006F209C" w:rsidRDefault="00845357" w:rsidP="00A42E1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70150 </w:t>
      </w:r>
      <w:r w:rsidR="005158FD" w:rsidRPr="006F209C">
        <w:rPr>
          <w:rFonts w:ascii="Times New Roman" w:hAnsi="Times New Roman" w:cs="Times New Roman"/>
          <w:sz w:val="28"/>
          <w:szCs w:val="28"/>
        </w:rPr>
        <w:t>Ликвидация накопленного вреда окружающей среде, образовавшегося   в результате деятельности открытого акционерного общества "Байкальский целлюлозно-бумажный комбинат"</w:t>
      </w:r>
    </w:p>
    <w:p w14:paraId="17A7E115" w14:textId="77777777" w:rsidR="00845357" w:rsidRPr="006F209C" w:rsidRDefault="00845357" w:rsidP="00A42E1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5158FD" w:rsidRPr="006F209C">
        <w:rPr>
          <w:rFonts w:ascii="Times New Roman" w:hAnsi="Times New Roman" w:cs="Times New Roman"/>
          <w:sz w:val="28"/>
          <w:szCs w:val="28"/>
        </w:rPr>
        <w:t xml:space="preserve">                          </w:t>
      </w:r>
      <w:r w:rsidRPr="006F209C">
        <w:rPr>
          <w:rFonts w:ascii="Times New Roman" w:hAnsi="Times New Roman" w:cs="Times New Roman"/>
          <w:sz w:val="28"/>
          <w:szCs w:val="28"/>
        </w:rPr>
        <w:t>"Охрана окружающей среды" на ликвидацию накопленного вреда окружающей среде, образовавшегося в результате деятельности открытого акционерного общества "Байкальски</w:t>
      </w:r>
      <w:r w:rsidR="005158FD" w:rsidRPr="006F209C">
        <w:rPr>
          <w:rFonts w:ascii="Times New Roman" w:hAnsi="Times New Roman" w:cs="Times New Roman"/>
          <w:sz w:val="28"/>
          <w:szCs w:val="28"/>
        </w:rPr>
        <w:t>й целлюлозно-бумажный комбинат".</w:t>
      </w:r>
    </w:p>
    <w:p w14:paraId="1E729F9F" w14:textId="77777777" w:rsidR="00845357" w:rsidRPr="006F209C" w:rsidRDefault="00845357" w:rsidP="00A42E1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70260 </w:t>
      </w:r>
      <w:r w:rsidR="00E51743" w:rsidRPr="006F209C">
        <w:rPr>
          <w:rFonts w:ascii="Times New Roman" w:hAnsi="Times New Roman" w:cs="Times New Roman"/>
          <w:sz w:val="28"/>
          <w:szCs w:val="28"/>
        </w:rPr>
        <w:t>Проведение оценки воздействия на здоровье граждан                                                         и продолжительность их жизни объектов, обладающих признаками объектов накопленного вреда окружающей среде</w:t>
      </w:r>
    </w:p>
    <w:p w14:paraId="2E626B0F" w14:textId="77777777" w:rsidR="00845357" w:rsidRPr="006F209C" w:rsidRDefault="00845357" w:rsidP="00A42E1B">
      <w:pPr>
        <w:autoSpaceDE w:val="0"/>
        <w:autoSpaceDN w:val="0"/>
        <w:adjustRightInd w:val="0"/>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E51743" w:rsidRPr="006F209C">
        <w:rPr>
          <w:rFonts w:ascii="Times New Roman" w:hAnsi="Times New Roman" w:cs="Times New Roman"/>
          <w:sz w:val="28"/>
          <w:szCs w:val="28"/>
        </w:rPr>
        <w:t xml:space="preserve">                         </w:t>
      </w:r>
      <w:r w:rsidRPr="006F209C">
        <w:rPr>
          <w:rFonts w:ascii="Times New Roman" w:hAnsi="Times New Roman" w:cs="Times New Roman"/>
          <w:sz w:val="28"/>
          <w:szCs w:val="28"/>
        </w:rPr>
        <w:t>"Охрана окружающей среды" на проведение оценки воздействия на здоровье граждан и продолжительность их жизни объектов, обладающих признаками объектов нако</w:t>
      </w:r>
      <w:r w:rsidR="00E51743" w:rsidRPr="006F209C">
        <w:rPr>
          <w:rFonts w:ascii="Times New Roman" w:hAnsi="Times New Roman" w:cs="Times New Roman"/>
          <w:sz w:val="28"/>
          <w:szCs w:val="28"/>
        </w:rPr>
        <w:t>пленного вреда окружающей среде.</w:t>
      </w:r>
    </w:p>
    <w:p w14:paraId="10B1DF31" w14:textId="77777777" w:rsidR="00845357" w:rsidRPr="006F209C" w:rsidRDefault="00845357" w:rsidP="00A42E1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70360 </w:t>
      </w:r>
      <w:r w:rsidR="00E51743" w:rsidRPr="006F209C">
        <w:rPr>
          <w:rFonts w:ascii="Times New Roman" w:hAnsi="Times New Roman" w:cs="Times New Roman"/>
          <w:sz w:val="28"/>
          <w:szCs w:val="28"/>
        </w:rPr>
        <w:t>Содержание федерального государственного казенного учреждения "Дирекция по ликвидации накопленного вреда окружающей среде и обеспечению безопасности гидротехнических сооружений"</w:t>
      </w:r>
    </w:p>
    <w:p w14:paraId="12CC0BE2" w14:textId="77777777" w:rsidR="00845357" w:rsidRPr="006F209C" w:rsidRDefault="00845357" w:rsidP="00A42E1B">
      <w:pPr>
        <w:autoSpaceDE w:val="0"/>
        <w:autoSpaceDN w:val="0"/>
        <w:adjustRightInd w:val="0"/>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E7C2A" w:rsidRPr="006F209C">
        <w:rPr>
          <w:rFonts w:ascii="Times New Roman" w:hAnsi="Times New Roman" w:cs="Times New Roman"/>
          <w:sz w:val="28"/>
          <w:szCs w:val="28"/>
        </w:rPr>
        <w:t xml:space="preserve">                         </w:t>
      </w:r>
      <w:r w:rsidRPr="006F209C">
        <w:rPr>
          <w:rFonts w:ascii="Times New Roman" w:hAnsi="Times New Roman" w:cs="Times New Roman"/>
          <w:sz w:val="28"/>
          <w:szCs w:val="28"/>
        </w:rPr>
        <w:t>"Охрана окружающей среды" на содержание федерального государственного казенного учреждения "Дирекция по ликвидации накопленного вреда окружающей среде и обеспечению безопаснос</w:t>
      </w:r>
      <w:r w:rsidR="009E7C2A" w:rsidRPr="006F209C">
        <w:rPr>
          <w:rFonts w:ascii="Times New Roman" w:hAnsi="Times New Roman" w:cs="Times New Roman"/>
          <w:sz w:val="28"/>
          <w:szCs w:val="28"/>
        </w:rPr>
        <w:t>ти гидротехнических сооружений".</w:t>
      </w:r>
    </w:p>
    <w:p w14:paraId="38F08F9B" w14:textId="77777777" w:rsidR="00845357" w:rsidRPr="006F209C" w:rsidRDefault="00845357" w:rsidP="00A42E1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70460 </w:t>
      </w:r>
      <w:r w:rsidR="005158FD" w:rsidRPr="006F209C">
        <w:rPr>
          <w:rFonts w:ascii="Times New Roman" w:hAnsi="Times New Roman" w:cs="Times New Roman"/>
          <w:sz w:val="28"/>
          <w:szCs w:val="28"/>
        </w:rPr>
        <w:t>Проведение обследования и оценки объектов, обладающих признаками объектов накопленного вреда окружающей среде, на состояние окружающей среды</w:t>
      </w:r>
    </w:p>
    <w:p w14:paraId="7FC1F11D" w14:textId="02ED2915" w:rsidR="00845357" w:rsidRPr="006F209C" w:rsidRDefault="00845357" w:rsidP="00A42E1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5158FD" w:rsidRPr="006F209C">
        <w:rPr>
          <w:rFonts w:ascii="Times New Roman" w:hAnsi="Times New Roman" w:cs="Times New Roman"/>
          <w:sz w:val="28"/>
          <w:szCs w:val="28"/>
        </w:rPr>
        <w:t xml:space="preserve">                      </w:t>
      </w:r>
      <w:r w:rsidRPr="006F209C">
        <w:rPr>
          <w:rFonts w:ascii="Times New Roman" w:hAnsi="Times New Roman" w:cs="Times New Roman"/>
          <w:sz w:val="28"/>
          <w:szCs w:val="28"/>
        </w:rPr>
        <w:t>"Охрана окружающей среды" на проведение обследования и оценки объектов, обладающих признаками объектов накопленного вреда окружающей среде,</w:t>
      </w:r>
      <w:r w:rsidR="005158FD" w:rsidRPr="006F209C">
        <w:rPr>
          <w:rFonts w:ascii="Times New Roman" w:hAnsi="Times New Roman" w:cs="Times New Roman"/>
          <w:sz w:val="28"/>
          <w:szCs w:val="28"/>
        </w:rPr>
        <w:t xml:space="preserve">                      </w:t>
      </w:r>
      <w:r w:rsidRPr="006F209C">
        <w:rPr>
          <w:rFonts w:ascii="Times New Roman" w:hAnsi="Times New Roman" w:cs="Times New Roman"/>
          <w:sz w:val="28"/>
          <w:szCs w:val="28"/>
        </w:rPr>
        <w:t xml:space="preserve"> на состояние окружающей среды</w:t>
      </w:r>
      <w:r w:rsidR="00D738A5">
        <w:rPr>
          <w:rFonts w:ascii="Times New Roman" w:hAnsi="Times New Roman" w:cs="Times New Roman"/>
          <w:sz w:val="28"/>
          <w:szCs w:val="28"/>
        </w:rPr>
        <w:t>.</w:t>
      </w:r>
    </w:p>
    <w:p w14:paraId="4E4BF47F" w14:textId="77777777" w:rsidR="00845357" w:rsidRPr="006F209C" w:rsidRDefault="00845357" w:rsidP="00A42E1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70790 </w:t>
      </w:r>
      <w:r w:rsidR="00E51743" w:rsidRPr="006F209C">
        <w:rPr>
          <w:rFonts w:ascii="Times New Roman" w:hAnsi="Times New Roman" w:cs="Times New Roman"/>
          <w:sz w:val="28"/>
          <w:szCs w:val="28"/>
        </w:rPr>
        <w:t>Разработка проектно-сметной документации и проведение работ                             по устройству противофильтрационной завесы на шламонакопителе бывшего Комсомольского сернокислотного завода</w:t>
      </w:r>
    </w:p>
    <w:p w14:paraId="52EF9BDB" w14:textId="5F4DC73F" w:rsidR="00845357" w:rsidRPr="006F209C" w:rsidRDefault="00845357" w:rsidP="00A42E1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E51743" w:rsidRPr="006F209C">
        <w:rPr>
          <w:rFonts w:ascii="Times New Roman" w:hAnsi="Times New Roman" w:cs="Times New Roman"/>
          <w:sz w:val="28"/>
          <w:szCs w:val="28"/>
        </w:rPr>
        <w:t xml:space="preserve">                           </w:t>
      </w:r>
      <w:r w:rsidRPr="006F209C">
        <w:rPr>
          <w:rFonts w:ascii="Times New Roman" w:hAnsi="Times New Roman" w:cs="Times New Roman"/>
          <w:sz w:val="28"/>
          <w:szCs w:val="28"/>
        </w:rPr>
        <w:t xml:space="preserve">"Охрана окружающей среды" на разработку проектно-сметной документации </w:t>
      </w:r>
      <w:r w:rsidR="00E51743" w:rsidRPr="006F209C">
        <w:rPr>
          <w:rFonts w:ascii="Times New Roman" w:hAnsi="Times New Roman" w:cs="Times New Roman"/>
          <w:sz w:val="28"/>
          <w:szCs w:val="28"/>
        </w:rPr>
        <w:t xml:space="preserve">                            </w:t>
      </w:r>
      <w:r w:rsidRPr="006F209C">
        <w:rPr>
          <w:rFonts w:ascii="Times New Roman" w:hAnsi="Times New Roman" w:cs="Times New Roman"/>
          <w:sz w:val="28"/>
          <w:szCs w:val="28"/>
        </w:rPr>
        <w:t xml:space="preserve">и проведение работ по устройству противофильтрационной завесы </w:t>
      </w:r>
      <w:r w:rsidR="00E51743" w:rsidRPr="006F209C">
        <w:rPr>
          <w:rFonts w:ascii="Times New Roman" w:hAnsi="Times New Roman" w:cs="Times New Roman"/>
          <w:sz w:val="28"/>
          <w:szCs w:val="28"/>
        </w:rPr>
        <w:t xml:space="preserve">                                              </w:t>
      </w:r>
      <w:r w:rsidRPr="006F209C">
        <w:rPr>
          <w:rFonts w:ascii="Times New Roman" w:hAnsi="Times New Roman" w:cs="Times New Roman"/>
          <w:sz w:val="28"/>
          <w:szCs w:val="28"/>
        </w:rPr>
        <w:t>на шламонакопителе бывшего Комсомольского сернокислотного завода</w:t>
      </w:r>
      <w:r w:rsidR="00D738A5">
        <w:rPr>
          <w:rFonts w:ascii="Times New Roman" w:hAnsi="Times New Roman" w:cs="Times New Roman"/>
          <w:sz w:val="28"/>
          <w:szCs w:val="28"/>
        </w:rPr>
        <w:t>.</w:t>
      </w:r>
    </w:p>
    <w:p w14:paraId="4D3AF3BB" w14:textId="77777777" w:rsidR="00845357" w:rsidRPr="006F209C" w:rsidRDefault="00845357" w:rsidP="00A42E1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79990 Реализация ме</w:t>
      </w:r>
      <w:r w:rsidR="00D92D8A" w:rsidRPr="006F209C">
        <w:rPr>
          <w:rFonts w:ascii="Times New Roman" w:hAnsi="Times New Roman" w:cs="Times New Roman"/>
          <w:sz w:val="28"/>
          <w:szCs w:val="28"/>
        </w:rPr>
        <w:t>роприятий национального проекта</w:t>
      </w:r>
    </w:p>
    <w:p w14:paraId="69A5183C" w14:textId="77777777" w:rsidR="00D92D8A" w:rsidRPr="006F209C" w:rsidRDefault="00D92D8A" w:rsidP="00A42E1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по реализации мероприятий национального проекта.</w:t>
      </w:r>
    </w:p>
    <w:p w14:paraId="7D9FA4B0" w14:textId="77777777" w:rsidR="00845357" w:rsidRPr="006F209C" w:rsidRDefault="00845357" w:rsidP="00A42E1B">
      <w:pPr>
        <w:spacing w:after="0" w:line="240" w:lineRule="auto"/>
        <w:rPr>
          <w:rFonts w:ascii="Times New Roman" w:hAnsi="Times New Roman" w:cs="Times New Roman"/>
          <w:b/>
          <w:sz w:val="28"/>
          <w:szCs w:val="28"/>
        </w:rPr>
      </w:pPr>
    </w:p>
    <w:p w14:paraId="707DED8B" w14:textId="312F11D5" w:rsidR="000E0D31" w:rsidRPr="006F209C" w:rsidRDefault="00F35FEE" w:rsidP="00A42E1B">
      <w:pPr>
        <w:pStyle w:val="a8"/>
        <w:numPr>
          <w:ilvl w:val="0"/>
          <w:numId w:val="16"/>
        </w:numPr>
        <w:spacing w:after="0" w:line="240" w:lineRule="auto"/>
        <w:jc w:val="center"/>
        <w:rPr>
          <w:rFonts w:ascii="Times New Roman" w:hAnsi="Times New Roman" w:cs="Times New Roman"/>
          <w:b/>
          <w:sz w:val="28"/>
          <w:szCs w:val="28"/>
        </w:rPr>
      </w:pPr>
      <w:r w:rsidRPr="006F209C">
        <w:rPr>
          <w:rFonts w:ascii="Times New Roman" w:hAnsi="Times New Roman" w:cs="Times New Roman"/>
          <w:b/>
          <w:sz w:val="28"/>
          <w:szCs w:val="28"/>
        </w:rPr>
        <w:t>Коды</w:t>
      </w:r>
      <w:r w:rsidR="000E0D31" w:rsidRPr="006F209C">
        <w:rPr>
          <w:rFonts w:ascii="Times New Roman" w:hAnsi="Times New Roman" w:cs="Times New Roman"/>
          <w:b/>
          <w:sz w:val="28"/>
          <w:szCs w:val="28"/>
        </w:rPr>
        <w:t xml:space="preserve"> </w:t>
      </w:r>
      <w:r w:rsidRPr="006F209C">
        <w:rPr>
          <w:rFonts w:ascii="Times New Roman" w:eastAsiaTheme="minorEastAsia" w:hAnsi="Times New Roman" w:cs="Times New Roman"/>
          <w:b/>
          <w:sz w:val="28"/>
          <w:szCs w:val="28"/>
          <w:lang w:eastAsia="ru-RU"/>
        </w:rPr>
        <w:t>направлений расходов целевых статей расходов федерального бюджета на достижение результатов федерального проекта "</w:t>
      </w:r>
      <w:r>
        <w:rPr>
          <w:rFonts w:ascii="Times New Roman" w:eastAsiaTheme="minorEastAsia" w:hAnsi="Times New Roman" w:cs="Times New Roman"/>
          <w:b/>
          <w:sz w:val="28"/>
          <w:szCs w:val="28"/>
          <w:lang w:eastAsia="ru-RU"/>
        </w:rPr>
        <w:t>Э</w:t>
      </w:r>
      <w:r w:rsidRPr="006F209C">
        <w:rPr>
          <w:rFonts w:ascii="Times New Roman" w:eastAsiaTheme="minorEastAsia" w:hAnsi="Times New Roman" w:cs="Times New Roman"/>
          <w:b/>
          <w:sz w:val="28"/>
          <w:szCs w:val="28"/>
          <w:lang w:eastAsia="ru-RU"/>
        </w:rPr>
        <w:t>кономика</w:t>
      </w:r>
    </w:p>
    <w:p w14:paraId="2A0EE635" w14:textId="75CBE9E6" w:rsidR="00845357" w:rsidRPr="006F209C" w:rsidRDefault="00F35FEE" w:rsidP="00A42E1B">
      <w:pPr>
        <w:spacing w:after="0" w:line="240" w:lineRule="auto"/>
        <w:jc w:val="center"/>
        <w:rPr>
          <w:rFonts w:ascii="Times New Roman" w:hAnsi="Times New Roman" w:cs="Times New Roman"/>
          <w:b/>
          <w:sz w:val="28"/>
          <w:szCs w:val="28"/>
        </w:rPr>
      </w:pPr>
      <w:r>
        <w:rPr>
          <w:rFonts w:ascii="Times New Roman" w:eastAsiaTheme="minorEastAsia" w:hAnsi="Times New Roman" w:cs="Times New Roman"/>
          <w:b/>
          <w:sz w:val="28"/>
          <w:szCs w:val="28"/>
          <w:lang w:eastAsia="ru-RU"/>
        </w:rPr>
        <w:t>з</w:t>
      </w:r>
      <w:r w:rsidRPr="006F209C">
        <w:rPr>
          <w:rFonts w:ascii="Times New Roman" w:eastAsiaTheme="minorEastAsia" w:hAnsi="Times New Roman" w:cs="Times New Roman"/>
          <w:b/>
          <w:sz w:val="28"/>
          <w:szCs w:val="28"/>
          <w:lang w:eastAsia="ru-RU"/>
        </w:rPr>
        <w:t>амкнутого цикла"</w:t>
      </w:r>
    </w:p>
    <w:p w14:paraId="18A24AB6" w14:textId="77777777" w:rsidR="00845357" w:rsidRPr="006F209C" w:rsidRDefault="00845357" w:rsidP="00A42E1B">
      <w:pPr>
        <w:spacing w:after="0" w:line="240" w:lineRule="auto"/>
        <w:rPr>
          <w:rFonts w:ascii="Times New Roman" w:hAnsi="Times New Roman" w:cs="Times New Roman"/>
          <w:sz w:val="28"/>
          <w:szCs w:val="28"/>
        </w:rPr>
      </w:pPr>
    </w:p>
    <w:p w14:paraId="2518D839" w14:textId="67EADC4E" w:rsidR="006D72B3" w:rsidRPr="006F209C" w:rsidRDefault="00845357" w:rsidP="00A42E1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Расходы федерального бюджета на достижение результатов федерального проекта "Экономика замкнутого цикла" (00 0 Ч2 00000) отражаются по следующим направлениям расходов</w:t>
      </w:r>
      <w:r w:rsidR="00B22A7A" w:rsidRPr="006F209C">
        <w:rPr>
          <w:rFonts w:ascii="Times New Roman" w:hAnsi="Times New Roman" w:cs="Times New Roman"/>
          <w:sz w:val="28"/>
          <w:szCs w:val="28"/>
        </w:rPr>
        <w:t>.</w:t>
      </w:r>
    </w:p>
    <w:p w14:paraId="452BCDB6" w14:textId="77777777" w:rsidR="00845357" w:rsidRPr="006F209C" w:rsidRDefault="00845357" w:rsidP="00A42E1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54520 </w:t>
      </w:r>
      <w:r w:rsidR="000D2A86" w:rsidRPr="006F209C">
        <w:rPr>
          <w:rFonts w:ascii="Times New Roman" w:hAnsi="Times New Roman" w:cs="Times New Roman"/>
          <w:sz w:val="28"/>
          <w:szCs w:val="28"/>
        </w:rPr>
        <w:t>Создание объектов инфраструктуры для организации системы обращения с твердыми коммунальными отходами</w:t>
      </w:r>
    </w:p>
    <w:p w14:paraId="3C7F9223" w14:textId="77777777" w:rsidR="00845357" w:rsidRPr="006F209C" w:rsidRDefault="00845357" w:rsidP="00A42E1B">
      <w:pPr>
        <w:autoSpaceDE w:val="0"/>
        <w:autoSpaceDN w:val="0"/>
        <w:adjustRightInd w:val="0"/>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D2A86" w:rsidRPr="006F209C">
        <w:rPr>
          <w:rFonts w:ascii="Times New Roman" w:hAnsi="Times New Roman" w:cs="Times New Roman"/>
          <w:sz w:val="28"/>
          <w:szCs w:val="28"/>
        </w:rPr>
        <w:t xml:space="preserve">                           </w:t>
      </w:r>
      <w:r w:rsidRPr="006F209C">
        <w:rPr>
          <w:rFonts w:ascii="Times New Roman" w:hAnsi="Times New Roman" w:cs="Times New Roman"/>
          <w:sz w:val="28"/>
          <w:szCs w:val="28"/>
        </w:rPr>
        <w:t xml:space="preserve">"Охрана окружающей среды" по предоставлению субсидий бюджетам на </w:t>
      </w:r>
      <w:r w:rsidR="005A00C7" w:rsidRPr="006F209C">
        <w:rPr>
          <w:rFonts w:ascii="Times New Roman" w:hAnsi="Times New Roman" w:cs="Times New Roman"/>
          <w:sz w:val="28"/>
          <w:szCs w:val="28"/>
        </w:rPr>
        <w:t>с</w:t>
      </w:r>
      <w:r w:rsidRPr="006F209C">
        <w:rPr>
          <w:rFonts w:ascii="Times New Roman" w:hAnsi="Times New Roman" w:cs="Times New Roman"/>
          <w:sz w:val="28"/>
          <w:szCs w:val="28"/>
        </w:rPr>
        <w:t xml:space="preserve">оздание объектов инфраструктуры для организации системы обращения с </w:t>
      </w:r>
      <w:r w:rsidR="000D2A86" w:rsidRPr="006F209C">
        <w:rPr>
          <w:rFonts w:ascii="Times New Roman" w:hAnsi="Times New Roman" w:cs="Times New Roman"/>
          <w:sz w:val="28"/>
          <w:szCs w:val="28"/>
        </w:rPr>
        <w:t>твердыми коммунальными отходами.</w:t>
      </w:r>
    </w:p>
    <w:p w14:paraId="05162C73" w14:textId="77777777" w:rsidR="00845357" w:rsidRPr="006F209C" w:rsidRDefault="00845357" w:rsidP="00A42E1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57890 </w:t>
      </w:r>
      <w:r w:rsidR="009E57F4" w:rsidRPr="006F209C">
        <w:rPr>
          <w:rFonts w:ascii="Times New Roman" w:hAnsi="Times New Roman" w:cs="Times New Roman"/>
          <w:sz w:val="28"/>
          <w:szCs w:val="28"/>
        </w:rPr>
        <w:t>Строительство объектов обработки и (или) утилизации и (или) размещения отходов, в том числе твердых коммунальных отходов, в Республике Крым</w:t>
      </w:r>
    </w:p>
    <w:p w14:paraId="3EB3E230" w14:textId="77777777" w:rsidR="00845357" w:rsidRPr="006F209C" w:rsidRDefault="00845357" w:rsidP="00A42E1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9E57F4" w:rsidRPr="006F209C">
        <w:rPr>
          <w:rFonts w:ascii="Times New Roman" w:hAnsi="Times New Roman" w:cs="Times New Roman"/>
          <w:sz w:val="28"/>
          <w:szCs w:val="28"/>
        </w:rPr>
        <w:t xml:space="preserve">                </w:t>
      </w:r>
      <w:r w:rsidRPr="006F209C">
        <w:rPr>
          <w:rFonts w:ascii="Times New Roman" w:hAnsi="Times New Roman" w:cs="Times New Roman"/>
          <w:sz w:val="28"/>
          <w:szCs w:val="28"/>
        </w:rPr>
        <w:t xml:space="preserve"> "Охрана окружающей среды" по предоставлению субсидий бюджетам </w:t>
      </w:r>
      <w:r w:rsidR="009E57F4" w:rsidRPr="006F209C">
        <w:rPr>
          <w:rFonts w:ascii="Times New Roman" w:hAnsi="Times New Roman" w:cs="Times New Roman"/>
          <w:sz w:val="28"/>
          <w:szCs w:val="28"/>
        </w:rPr>
        <w:t xml:space="preserve">                                       </w:t>
      </w:r>
      <w:r w:rsidRPr="006F209C">
        <w:rPr>
          <w:rFonts w:ascii="Times New Roman" w:hAnsi="Times New Roman" w:cs="Times New Roman"/>
          <w:sz w:val="28"/>
          <w:szCs w:val="28"/>
        </w:rPr>
        <w:t>на строительство объектов обработки и (или) утилизации и (или) размещения отходов, в том числе твердых коммунал</w:t>
      </w:r>
      <w:r w:rsidR="009E57F4" w:rsidRPr="006F209C">
        <w:rPr>
          <w:rFonts w:ascii="Times New Roman" w:hAnsi="Times New Roman" w:cs="Times New Roman"/>
          <w:sz w:val="28"/>
          <w:szCs w:val="28"/>
        </w:rPr>
        <w:t>ьных отходов, в Республике Крым.</w:t>
      </w:r>
    </w:p>
    <w:p w14:paraId="15F91DF0" w14:textId="77777777" w:rsidR="00845357" w:rsidRPr="006F209C" w:rsidRDefault="00845357" w:rsidP="00A42E1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5С220 </w:t>
      </w:r>
      <w:r w:rsidR="009E57F4" w:rsidRPr="006F209C">
        <w:rPr>
          <w:rFonts w:ascii="Times New Roman" w:hAnsi="Times New Roman" w:cs="Times New Roman"/>
          <w:sz w:val="28"/>
          <w:szCs w:val="28"/>
        </w:rPr>
        <w:t>Реализация мероприятий по проектированию и строительству объектов обработки, и (или) утилизации, и (или) обезвреживания, и (или) захоронения твердых коммунальных отходов на территориях отдельных субъектов Российской Федераци</w:t>
      </w:r>
      <w:r w:rsidRPr="006F209C">
        <w:rPr>
          <w:rFonts w:ascii="Times New Roman" w:hAnsi="Times New Roman" w:cs="Times New Roman"/>
          <w:sz w:val="28"/>
          <w:szCs w:val="28"/>
        </w:rPr>
        <w:t>и</w:t>
      </w:r>
    </w:p>
    <w:p w14:paraId="10FE3324" w14:textId="77777777" w:rsidR="00845357" w:rsidRPr="006F209C" w:rsidRDefault="00845357" w:rsidP="00A42E1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E57F4" w:rsidRPr="006F209C">
        <w:rPr>
          <w:rFonts w:ascii="Times New Roman" w:hAnsi="Times New Roman" w:cs="Times New Roman"/>
          <w:sz w:val="28"/>
          <w:szCs w:val="28"/>
        </w:rPr>
        <w:t xml:space="preserve">                      </w:t>
      </w:r>
      <w:r w:rsidRPr="006F209C">
        <w:rPr>
          <w:rFonts w:ascii="Times New Roman" w:hAnsi="Times New Roman" w:cs="Times New Roman"/>
          <w:sz w:val="28"/>
          <w:szCs w:val="28"/>
        </w:rPr>
        <w:t>"Охрана окружающей среды" по предоставлению субсидий бюджетам субъектов Российской Федерации на софинансирование капитальных вложений в объекты государственной (муниципальной) собственности в рамках реализации мероприятий по проектированию и строительству объектов обработки, и (или) утилизации, и (или) обезвреживания, и (или) захоронения твердых коммунальных отходов на территориях отдельных</w:t>
      </w:r>
      <w:r w:rsidR="009E57F4" w:rsidRPr="006F209C">
        <w:rPr>
          <w:rFonts w:ascii="Times New Roman" w:hAnsi="Times New Roman" w:cs="Times New Roman"/>
          <w:sz w:val="28"/>
          <w:szCs w:val="28"/>
        </w:rPr>
        <w:t xml:space="preserve"> субъектов Российской Федерации.</w:t>
      </w:r>
    </w:p>
    <w:p w14:paraId="02FCB357" w14:textId="77777777" w:rsidR="00845357" w:rsidRPr="006F209C" w:rsidRDefault="00845357" w:rsidP="00A42E1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63823 Имущественный взнос Российской Федерации в публично-правовую компанию по формированию комплексной системы обращения с твердыми коммунальными отходами "Российский экологический оператор" на обеспечение создания и функционирования управляющей компании по формированию экотехнопарков</w:t>
      </w:r>
    </w:p>
    <w:p w14:paraId="3378BA1E" w14:textId="77777777" w:rsidR="00845357" w:rsidRPr="006F209C" w:rsidRDefault="00845357" w:rsidP="00A42E1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на осуществление имущественного взноса Российской Федерации </w:t>
      </w:r>
      <w:r w:rsidR="00A7180E" w:rsidRPr="006F209C">
        <w:rPr>
          <w:rFonts w:ascii="Times New Roman" w:hAnsi="Times New Roman" w:cs="Times New Roman"/>
          <w:sz w:val="28"/>
          <w:szCs w:val="28"/>
        </w:rPr>
        <w:t xml:space="preserve">                             </w:t>
      </w:r>
      <w:r w:rsidRPr="006F209C">
        <w:rPr>
          <w:rFonts w:ascii="Times New Roman" w:hAnsi="Times New Roman" w:cs="Times New Roman"/>
          <w:sz w:val="28"/>
          <w:szCs w:val="28"/>
        </w:rPr>
        <w:t xml:space="preserve">в публично-правовую компанию по формированию комплексной системы обращения с твердыми коммунальными отходами "Российский экологический оператор" на обеспечение создания и функционирования управляющей компании </w:t>
      </w:r>
      <w:r w:rsidR="00A7180E" w:rsidRPr="006F209C">
        <w:rPr>
          <w:rFonts w:ascii="Times New Roman" w:hAnsi="Times New Roman" w:cs="Times New Roman"/>
          <w:sz w:val="28"/>
          <w:szCs w:val="28"/>
        </w:rPr>
        <w:t xml:space="preserve">      по формированию экотехнопарков.</w:t>
      </w:r>
    </w:p>
    <w:p w14:paraId="3988DC81" w14:textId="77777777" w:rsidR="00845357" w:rsidRPr="006F209C" w:rsidRDefault="00845357" w:rsidP="00A42E1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63826 Имущественный взнос Российской Федерации в публично-правовую компанию по формированию комплексной системы обращения с твердыми коммунальными отходами "Российский экологический оператор" на организацию выпуска облигаций в целях финансирования инвестиционных проектов и выплату процентного (купонного) дохода</w:t>
      </w:r>
    </w:p>
    <w:p w14:paraId="528015E8" w14:textId="77777777" w:rsidR="00845357" w:rsidRPr="006F209C" w:rsidRDefault="00845357" w:rsidP="00A42E1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на осуществление имущественного взноса Российской Федерации </w:t>
      </w:r>
      <w:r w:rsidR="00A7180E" w:rsidRPr="006F209C">
        <w:rPr>
          <w:rFonts w:ascii="Times New Roman" w:hAnsi="Times New Roman" w:cs="Times New Roman"/>
          <w:sz w:val="28"/>
          <w:szCs w:val="28"/>
        </w:rPr>
        <w:t xml:space="preserve">                              </w:t>
      </w:r>
      <w:r w:rsidRPr="006F209C">
        <w:rPr>
          <w:rFonts w:ascii="Times New Roman" w:hAnsi="Times New Roman" w:cs="Times New Roman"/>
          <w:sz w:val="28"/>
          <w:szCs w:val="28"/>
        </w:rPr>
        <w:t>в публично-правовую компанию по формированию комплексной системы обращения с твердыми коммунальными отходами "Российский экологический оператор" на организацию выпуска облигаций в целях финансирования инвестиционных проектов и выплату</w:t>
      </w:r>
      <w:r w:rsidR="00A7180E" w:rsidRPr="006F209C">
        <w:rPr>
          <w:rFonts w:ascii="Times New Roman" w:hAnsi="Times New Roman" w:cs="Times New Roman"/>
          <w:sz w:val="28"/>
          <w:szCs w:val="28"/>
        </w:rPr>
        <w:t xml:space="preserve"> процентного (купонного) дохода.</w:t>
      </w:r>
    </w:p>
    <w:p w14:paraId="16D54558" w14:textId="77777777" w:rsidR="00845357" w:rsidRPr="006F209C" w:rsidRDefault="00845357" w:rsidP="00A42E1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68818 Обеспечение функционирования публично-правовой компании </w:t>
      </w:r>
      <w:r w:rsidR="00A7180E" w:rsidRPr="006F209C">
        <w:rPr>
          <w:rFonts w:ascii="Times New Roman" w:hAnsi="Times New Roman" w:cs="Times New Roman"/>
          <w:sz w:val="28"/>
          <w:szCs w:val="28"/>
        </w:rPr>
        <w:t xml:space="preserve">                             </w:t>
      </w:r>
      <w:r w:rsidRPr="006F209C">
        <w:rPr>
          <w:rFonts w:ascii="Times New Roman" w:hAnsi="Times New Roman" w:cs="Times New Roman"/>
          <w:sz w:val="28"/>
          <w:szCs w:val="28"/>
        </w:rPr>
        <w:t>по формированию комплексной системы обращения с твердыми коммунальными отходами "Российский экологический оператор"</w:t>
      </w:r>
    </w:p>
    <w:p w14:paraId="0ED1EF34" w14:textId="77777777" w:rsidR="00845357" w:rsidRPr="006F209C" w:rsidRDefault="00845357" w:rsidP="00A42E1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A7180E" w:rsidRPr="006F209C">
        <w:rPr>
          <w:rFonts w:ascii="Times New Roman" w:hAnsi="Times New Roman" w:cs="Times New Roman"/>
          <w:sz w:val="28"/>
          <w:szCs w:val="28"/>
        </w:rPr>
        <w:t xml:space="preserve">                            </w:t>
      </w:r>
      <w:r w:rsidRPr="006F209C">
        <w:rPr>
          <w:rFonts w:ascii="Times New Roman" w:hAnsi="Times New Roman" w:cs="Times New Roman"/>
          <w:sz w:val="28"/>
          <w:szCs w:val="28"/>
        </w:rPr>
        <w:t xml:space="preserve">"Охрана окружающей среды" на обеспечение функционирования </w:t>
      </w:r>
      <w:r w:rsidR="00A7180E" w:rsidRPr="006F209C">
        <w:rPr>
          <w:rFonts w:ascii="Times New Roman" w:hAnsi="Times New Roman" w:cs="Times New Roman"/>
          <w:sz w:val="28"/>
          <w:szCs w:val="28"/>
        </w:rPr>
        <w:t xml:space="preserve">                                </w:t>
      </w:r>
      <w:r w:rsidRPr="006F209C">
        <w:rPr>
          <w:rFonts w:ascii="Times New Roman" w:hAnsi="Times New Roman" w:cs="Times New Roman"/>
          <w:sz w:val="28"/>
          <w:szCs w:val="28"/>
        </w:rPr>
        <w:t>публично-правовой компании по формированию комплексной системы обращения с твердыми коммунальными отходами "Рос</w:t>
      </w:r>
      <w:r w:rsidR="00A7180E" w:rsidRPr="006F209C">
        <w:rPr>
          <w:rFonts w:ascii="Times New Roman" w:hAnsi="Times New Roman" w:cs="Times New Roman"/>
          <w:sz w:val="28"/>
          <w:szCs w:val="28"/>
        </w:rPr>
        <w:t>сийский экологический оператор".</w:t>
      </w:r>
    </w:p>
    <w:p w14:paraId="26D25424" w14:textId="77777777" w:rsidR="00A7180E" w:rsidRPr="006F209C" w:rsidRDefault="00A7180E" w:rsidP="00A42E1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68820 Реализация комплекса мер по оценке фактического соответствия объектов в области обращения с отходами I и II классов опасности требованиям экологически безопасного обращения с такими отходами и подтверждению </w:t>
      </w:r>
      <w:r w:rsidR="00EF2997" w:rsidRPr="006F209C">
        <w:rPr>
          <w:rFonts w:ascii="Times New Roman" w:hAnsi="Times New Roman" w:cs="Times New Roman"/>
          <w:sz w:val="28"/>
          <w:szCs w:val="28"/>
        </w:rPr>
        <w:t xml:space="preserve">                              </w:t>
      </w:r>
      <w:r w:rsidRPr="006F209C">
        <w:rPr>
          <w:rFonts w:ascii="Times New Roman" w:hAnsi="Times New Roman" w:cs="Times New Roman"/>
          <w:sz w:val="28"/>
          <w:szCs w:val="28"/>
        </w:rPr>
        <w:t>их объемов</w:t>
      </w:r>
    </w:p>
    <w:p w14:paraId="6DF2B008" w14:textId="77777777" w:rsidR="00A7180E" w:rsidRPr="006F209C" w:rsidRDefault="00A7180E" w:rsidP="00A42E1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атомного энергопромышленного комплекса" на реализацию комплекса мер по оценке фактического соответствия объектов в области обращения с отходами I и II классов опасности требованиям экологически безопасного обращения с такими отходами и подтверждению их объемов.</w:t>
      </w:r>
    </w:p>
    <w:p w14:paraId="125823A3" w14:textId="77777777" w:rsidR="00845357" w:rsidRPr="006F209C" w:rsidRDefault="00845357" w:rsidP="00A42E1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68895 Имущественный взнос Российской Федерации в публично-правовую компанию по формированию комплексной системы обращения с твердыми коммунальными отходами "Российский экологический оператор"</w:t>
      </w:r>
    </w:p>
    <w:p w14:paraId="5A5BDA16" w14:textId="2171B9F4" w:rsidR="00845357" w:rsidRDefault="00845357" w:rsidP="00A42E1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A7180E" w:rsidRPr="006F209C">
        <w:rPr>
          <w:rFonts w:ascii="Times New Roman" w:hAnsi="Times New Roman" w:cs="Times New Roman"/>
          <w:sz w:val="28"/>
          <w:szCs w:val="28"/>
        </w:rPr>
        <w:t xml:space="preserve">                            </w:t>
      </w:r>
      <w:r w:rsidRPr="006F209C">
        <w:rPr>
          <w:rFonts w:ascii="Times New Roman" w:hAnsi="Times New Roman" w:cs="Times New Roman"/>
          <w:sz w:val="28"/>
          <w:szCs w:val="28"/>
        </w:rPr>
        <w:t xml:space="preserve">"Охрана окружающей среды" на осуществление имущественного взноса Российской Федерации в публично-правовую компанию по формированию комплексной системы обращения с твердыми коммунальными отходами </w:t>
      </w:r>
      <w:r w:rsidR="00A7180E" w:rsidRPr="006F209C">
        <w:rPr>
          <w:rFonts w:ascii="Times New Roman" w:hAnsi="Times New Roman" w:cs="Times New Roman"/>
          <w:sz w:val="28"/>
          <w:szCs w:val="28"/>
        </w:rPr>
        <w:t xml:space="preserve">                                      </w:t>
      </w:r>
      <w:r w:rsidRPr="006F209C">
        <w:rPr>
          <w:rFonts w:ascii="Times New Roman" w:hAnsi="Times New Roman" w:cs="Times New Roman"/>
          <w:sz w:val="28"/>
          <w:szCs w:val="28"/>
        </w:rPr>
        <w:t>"Рос</w:t>
      </w:r>
      <w:r w:rsidR="00A7180E" w:rsidRPr="006F209C">
        <w:rPr>
          <w:rFonts w:ascii="Times New Roman" w:hAnsi="Times New Roman" w:cs="Times New Roman"/>
          <w:sz w:val="28"/>
          <w:szCs w:val="28"/>
        </w:rPr>
        <w:t>сийский экологический оператор".</w:t>
      </w:r>
    </w:p>
    <w:p w14:paraId="22F79092" w14:textId="2384A146" w:rsidR="008140B7" w:rsidRDefault="008140B7" w:rsidP="00A42E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68897 </w:t>
      </w:r>
      <w:r w:rsidRPr="008140B7">
        <w:rPr>
          <w:rFonts w:ascii="Times New Roman" w:hAnsi="Times New Roman" w:cs="Times New Roman"/>
          <w:sz w:val="28"/>
          <w:szCs w:val="28"/>
        </w:rPr>
        <w:t xml:space="preserve">Возмещение российским кредитным организациям выпадающих доходов по кредитам, выданным на приобретение специализированной техники </w:t>
      </w:r>
      <w:r>
        <w:rPr>
          <w:rFonts w:ascii="Times New Roman" w:hAnsi="Times New Roman" w:cs="Times New Roman"/>
          <w:sz w:val="28"/>
          <w:szCs w:val="28"/>
        </w:rPr>
        <w:t xml:space="preserve">                     </w:t>
      </w:r>
      <w:r w:rsidRPr="008140B7">
        <w:rPr>
          <w:rFonts w:ascii="Times New Roman" w:hAnsi="Times New Roman" w:cs="Times New Roman"/>
          <w:sz w:val="28"/>
          <w:szCs w:val="28"/>
        </w:rPr>
        <w:t xml:space="preserve">и оборудования, а также возмещение лизинговым компаниям части затрат </w:t>
      </w:r>
      <w:r>
        <w:rPr>
          <w:rFonts w:ascii="Times New Roman" w:hAnsi="Times New Roman" w:cs="Times New Roman"/>
          <w:sz w:val="28"/>
          <w:szCs w:val="28"/>
        </w:rPr>
        <w:t xml:space="preserve">                                </w:t>
      </w:r>
      <w:r w:rsidRPr="008140B7">
        <w:rPr>
          <w:rFonts w:ascii="Times New Roman" w:hAnsi="Times New Roman" w:cs="Times New Roman"/>
          <w:sz w:val="28"/>
          <w:szCs w:val="28"/>
        </w:rPr>
        <w:t xml:space="preserve">на выплату купонного дохода по размещенным облигациям и (или) на уплату процентов по кредитам (займам), полученным в российских кредитных организациях, на закупку специализированной техники и оборудования </w:t>
      </w:r>
      <w:r>
        <w:rPr>
          <w:rFonts w:ascii="Times New Roman" w:hAnsi="Times New Roman" w:cs="Times New Roman"/>
          <w:sz w:val="28"/>
          <w:szCs w:val="28"/>
        </w:rPr>
        <w:t xml:space="preserve">                              </w:t>
      </w:r>
      <w:r w:rsidRPr="008140B7">
        <w:rPr>
          <w:rFonts w:ascii="Times New Roman" w:hAnsi="Times New Roman" w:cs="Times New Roman"/>
          <w:sz w:val="28"/>
          <w:szCs w:val="28"/>
        </w:rPr>
        <w:t>с последующей их передачей по договорам лизинга (аренды)</w:t>
      </w:r>
    </w:p>
    <w:p w14:paraId="15D8A172" w14:textId="104C0EE5" w:rsidR="008140B7" w:rsidRPr="006F209C" w:rsidRDefault="008140B7" w:rsidP="00A42E1B">
      <w:pPr>
        <w:spacing w:after="0" w:line="240" w:lineRule="auto"/>
        <w:ind w:firstLine="709"/>
        <w:jc w:val="both"/>
        <w:rPr>
          <w:rFonts w:ascii="Times New Roman" w:hAnsi="Times New Roman" w:cs="Times New Roman"/>
          <w:sz w:val="28"/>
          <w:szCs w:val="28"/>
        </w:rPr>
      </w:pPr>
      <w:r w:rsidRPr="008140B7">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на</w:t>
      </w:r>
      <w:r>
        <w:rPr>
          <w:rFonts w:ascii="Times New Roman" w:hAnsi="Times New Roman" w:cs="Times New Roman"/>
          <w:sz w:val="28"/>
          <w:szCs w:val="28"/>
        </w:rPr>
        <w:t xml:space="preserve"> возмещение </w:t>
      </w:r>
      <w:r w:rsidRPr="008140B7">
        <w:rPr>
          <w:rFonts w:ascii="Times New Roman" w:hAnsi="Times New Roman" w:cs="Times New Roman"/>
          <w:sz w:val="28"/>
          <w:szCs w:val="28"/>
        </w:rPr>
        <w:t>российским кредитным организациям выпадающих доходов по кредитам, выданным на приобрете</w:t>
      </w:r>
      <w:r>
        <w:rPr>
          <w:rFonts w:ascii="Times New Roman" w:hAnsi="Times New Roman" w:cs="Times New Roman"/>
          <w:sz w:val="28"/>
          <w:szCs w:val="28"/>
        </w:rPr>
        <w:t xml:space="preserve">ние специализированной техники </w:t>
      </w:r>
      <w:r w:rsidRPr="008140B7">
        <w:rPr>
          <w:rFonts w:ascii="Times New Roman" w:hAnsi="Times New Roman" w:cs="Times New Roman"/>
          <w:sz w:val="28"/>
          <w:szCs w:val="28"/>
        </w:rPr>
        <w:t>и оборудования, а также возмещение лизинговым компаниям части затрат на выплату купонного дохода по размещенным облигациям и (или) на уплату процентов по кредитам (займам), полученным в российских кредитных организациях, на закупку специализированной техники и оборудования                               с последующей их передачей по договорам лизинга (аренды)</w:t>
      </w:r>
      <w:r>
        <w:rPr>
          <w:rFonts w:ascii="Times New Roman" w:hAnsi="Times New Roman" w:cs="Times New Roman"/>
          <w:sz w:val="28"/>
          <w:szCs w:val="28"/>
        </w:rPr>
        <w:t>.</w:t>
      </w:r>
    </w:p>
    <w:p w14:paraId="10CA6ED6" w14:textId="77777777" w:rsidR="00663978" w:rsidRPr="006F209C" w:rsidRDefault="00663978" w:rsidP="00A42E1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70000 Реализация отдельных мероприятий (результатов) федеральных проектов, входящих в состав национальных проектов</w:t>
      </w:r>
    </w:p>
    <w:p w14:paraId="410AD059" w14:textId="3812853D" w:rsidR="00663978" w:rsidRPr="006F209C" w:rsidRDefault="00663978" w:rsidP="00A42E1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6F209C">
        <w:rPr>
          <w:rFonts w:ascii="Times New Roman" w:hAnsi="Times New Roman" w:cs="Times New Roman"/>
          <w:sz w:val="28"/>
          <w:szCs w:val="28"/>
        </w:rPr>
        <w:t>.</w:t>
      </w:r>
    </w:p>
    <w:p w14:paraId="56E7C08B" w14:textId="1F6EB33B" w:rsidR="00845357" w:rsidRPr="006F209C" w:rsidRDefault="00845357" w:rsidP="00A42E1B">
      <w:pPr>
        <w:spacing w:after="0" w:line="240" w:lineRule="auto"/>
        <w:ind w:firstLine="851"/>
        <w:jc w:val="both"/>
        <w:rPr>
          <w:rFonts w:ascii="Times New Roman" w:hAnsi="Times New Roman" w:cs="Times New Roman"/>
          <w:sz w:val="28"/>
          <w:szCs w:val="28"/>
        </w:rPr>
      </w:pPr>
      <w:r w:rsidRPr="006F209C">
        <w:rPr>
          <w:rFonts w:ascii="Times New Roman" w:hAnsi="Times New Roman" w:cs="Times New Roman"/>
          <w:sz w:val="28"/>
          <w:szCs w:val="28"/>
        </w:rPr>
        <w:t xml:space="preserve">70210 Создание производственно-технических комплексов по обработке, утилизации и обезвреживанию отходов I и II классов опасности </w:t>
      </w:r>
    </w:p>
    <w:p w14:paraId="13D28903" w14:textId="1D5BFD9B" w:rsidR="00845357" w:rsidRPr="006F209C" w:rsidRDefault="00845357" w:rsidP="00A42E1B">
      <w:pPr>
        <w:spacing w:after="0" w:line="240" w:lineRule="auto"/>
        <w:ind w:firstLine="851"/>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663978" w:rsidRPr="006F209C">
        <w:rPr>
          <w:rFonts w:ascii="Times New Roman" w:hAnsi="Times New Roman" w:cs="Times New Roman"/>
          <w:sz w:val="28"/>
          <w:szCs w:val="28"/>
        </w:rPr>
        <w:t xml:space="preserve">                       </w:t>
      </w:r>
      <w:r w:rsidRPr="006F209C">
        <w:rPr>
          <w:rFonts w:ascii="Times New Roman" w:hAnsi="Times New Roman" w:cs="Times New Roman"/>
          <w:sz w:val="28"/>
          <w:szCs w:val="28"/>
        </w:rPr>
        <w:t xml:space="preserve">"Развитие атомного энергопромышленного комплекса" на создание производственно-технических комплексов по обработке, утилизации </w:t>
      </w:r>
      <w:r w:rsidR="00663978" w:rsidRPr="006F209C">
        <w:rPr>
          <w:rFonts w:ascii="Times New Roman" w:hAnsi="Times New Roman" w:cs="Times New Roman"/>
          <w:sz w:val="28"/>
          <w:szCs w:val="28"/>
        </w:rPr>
        <w:t xml:space="preserve">                                                 </w:t>
      </w:r>
      <w:r w:rsidRPr="006F209C">
        <w:rPr>
          <w:rFonts w:ascii="Times New Roman" w:hAnsi="Times New Roman" w:cs="Times New Roman"/>
          <w:sz w:val="28"/>
          <w:szCs w:val="28"/>
        </w:rPr>
        <w:t>и обезвреживанию отходов I и II классов опасности.</w:t>
      </w:r>
    </w:p>
    <w:p w14:paraId="0EDEFCE1" w14:textId="77777777" w:rsidR="00845357" w:rsidRPr="006F209C" w:rsidRDefault="00845357" w:rsidP="00A42E1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79990 Реализация мероприятий национального проекта.</w:t>
      </w:r>
    </w:p>
    <w:p w14:paraId="1B97ED7A" w14:textId="77777777" w:rsidR="00663978" w:rsidRPr="006F209C" w:rsidRDefault="00663978" w:rsidP="00A42E1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по реализации мероприятий национального проекта.</w:t>
      </w:r>
    </w:p>
    <w:p w14:paraId="2E7E1B77" w14:textId="77777777" w:rsidR="00845357" w:rsidRPr="006F209C" w:rsidRDefault="00845357" w:rsidP="00A42E1B">
      <w:pPr>
        <w:spacing w:after="0" w:line="240" w:lineRule="auto"/>
        <w:jc w:val="both"/>
        <w:rPr>
          <w:rFonts w:ascii="Times New Roman" w:hAnsi="Times New Roman" w:cs="Times New Roman"/>
          <w:b/>
          <w:sz w:val="28"/>
          <w:szCs w:val="28"/>
        </w:rPr>
      </w:pPr>
    </w:p>
    <w:p w14:paraId="36F07C46" w14:textId="677BA16C" w:rsidR="00845357" w:rsidRPr="006F209C" w:rsidRDefault="00F35FEE" w:rsidP="00B33EB1">
      <w:pPr>
        <w:pStyle w:val="a8"/>
        <w:numPr>
          <w:ilvl w:val="0"/>
          <w:numId w:val="16"/>
        </w:numPr>
        <w:spacing w:after="0" w:line="228" w:lineRule="auto"/>
        <w:jc w:val="center"/>
        <w:rPr>
          <w:rFonts w:ascii="Times New Roman" w:hAnsi="Times New Roman" w:cs="Times New Roman"/>
          <w:b/>
          <w:sz w:val="28"/>
          <w:szCs w:val="28"/>
        </w:rPr>
      </w:pPr>
      <w:r w:rsidRPr="006F209C">
        <w:rPr>
          <w:rFonts w:ascii="Times New Roman" w:hAnsi="Times New Roman" w:cs="Times New Roman"/>
          <w:b/>
          <w:sz w:val="28"/>
          <w:szCs w:val="28"/>
        </w:rPr>
        <w:t>Коды</w:t>
      </w:r>
      <w:r w:rsidR="00AA0298" w:rsidRPr="006F209C">
        <w:rPr>
          <w:rFonts w:ascii="Times New Roman" w:hAnsi="Times New Roman" w:cs="Times New Roman"/>
          <w:b/>
          <w:sz w:val="28"/>
          <w:szCs w:val="28"/>
        </w:rPr>
        <w:t xml:space="preserve"> </w:t>
      </w:r>
      <w:r w:rsidRPr="006F209C">
        <w:rPr>
          <w:rFonts w:ascii="Times New Roman" w:eastAsiaTheme="minorEastAsia" w:hAnsi="Times New Roman" w:cs="Times New Roman"/>
          <w:b/>
          <w:sz w:val="28"/>
          <w:szCs w:val="28"/>
          <w:lang w:eastAsia="ru-RU"/>
        </w:rPr>
        <w:t>направлений расходов целевых статей расходов федерального бюджета на достижение результатов федерального проекта "</w:t>
      </w:r>
      <w:r>
        <w:rPr>
          <w:rFonts w:ascii="Times New Roman" w:eastAsiaTheme="minorEastAsia" w:hAnsi="Times New Roman" w:cs="Times New Roman"/>
          <w:b/>
          <w:sz w:val="28"/>
          <w:szCs w:val="28"/>
          <w:lang w:eastAsia="ru-RU"/>
        </w:rPr>
        <w:t>С</w:t>
      </w:r>
      <w:r w:rsidRPr="006F209C">
        <w:rPr>
          <w:rFonts w:ascii="Times New Roman" w:eastAsiaTheme="minorEastAsia" w:hAnsi="Times New Roman" w:cs="Times New Roman"/>
          <w:b/>
          <w:sz w:val="28"/>
          <w:szCs w:val="28"/>
          <w:lang w:eastAsia="ru-RU"/>
        </w:rPr>
        <w:t>охранение биологического разнообразия и развитие экологич</w:t>
      </w:r>
      <w:r>
        <w:rPr>
          <w:rFonts w:ascii="Times New Roman" w:eastAsiaTheme="minorEastAsia" w:hAnsi="Times New Roman" w:cs="Times New Roman"/>
          <w:b/>
          <w:sz w:val="28"/>
          <w:szCs w:val="28"/>
          <w:lang w:eastAsia="ru-RU"/>
        </w:rPr>
        <w:t>е</w:t>
      </w:r>
      <w:r w:rsidRPr="006F209C">
        <w:rPr>
          <w:rFonts w:ascii="Times New Roman" w:eastAsiaTheme="minorEastAsia" w:hAnsi="Times New Roman" w:cs="Times New Roman"/>
          <w:b/>
          <w:sz w:val="28"/>
          <w:szCs w:val="28"/>
          <w:lang w:eastAsia="ru-RU"/>
        </w:rPr>
        <w:t>ского туризма"</w:t>
      </w:r>
    </w:p>
    <w:p w14:paraId="42DC4D51" w14:textId="77777777" w:rsidR="00845357" w:rsidRPr="006F209C" w:rsidRDefault="00845357" w:rsidP="00B33EB1">
      <w:pPr>
        <w:spacing w:after="0" w:line="228" w:lineRule="auto"/>
        <w:jc w:val="center"/>
        <w:rPr>
          <w:rFonts w:ascii="Times New Roman" w:hAnsi="Times New Roman" w:cs="Times New Roman"/>
          <w:sz w:val="28"/>
          <w:szCs w:val="28"/>
        </w:rPr>
      </w:pPr>
    </w:p>
    <w:p w14:paraId="188EE5A2" w14:textId="6D1CF0DB" w:rsidR="00845357" w:rsidRPr="006F209C" w:rsidRDefault="00845357" w:rsidP="00B33EB1">
      <w:pPr>
        <w:spacing w:after="0" w:line="228"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Расходы федерального бюджета на достижение результатов федерального проекта "Сохранение биологического разнообразия и развитие экологического туризма" (00 0 Ч3 00000) отражаются по следующим направлениям расходов</w:t>
      </w:r>
      <w:r w:rsidR="00B22A7A" w:rsidRPr="006F209C">
        <w:rPr>
          <w:rFonts w:ascii="Times New Roman" w:hAnsi="Times New Roman" w:cs="Times New Roman"/>
          <w:sz w:val="28"/>
          <w:szCs w:val="28"/>
        </w:rPr>
        <w:t>.</w:t>
      </w:r>
    </w:p>
    <w:p w14:paraId="3D0C3D16" w14:textId="77777777" w:rsidR="00CB49C5" w:rsidRPr="006F209C" w:rsidRDefault="00CB49C5" w:rsidP="00B33EB1">
      <w:pPr>
        <w:spacing w:after="0" w:line="228"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70000 Реализация отдельных мероприятий (результатов) федеральных проектов, входящих в состав национальных проектов</w:t>
      </w:r>
    </w:p>
    <w:p w14:paraId="1990488A" w14:textId="0A5101B1" w:rsidR="00CB49C5" w:rsidRPr="006F209C" w:rsidRDefault="00CB49C5" w:rsidP="00B33EB1">
      <w:pPr>
        <w:spacing w:after="0" w:line="228"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6F209C">
        <w:rPr>
          <w:rFonts w:ascii="Times New Roman" w:hAnsi="Times New Roman" w:cs="Times New Roman"/>
          <w:sz w:val="28"/>
          <w:szCs w:val="28"/>
        </w:rPr>
        <w:t>.</w:t>
      </w:r>
    </w:p>
    <w:p w14:paraId="4F3B9DEA" w14:textId="77777777" w:rsidR="00845357" w:rsidRPr="006F209C" w:rsidRDefault="00845357" w:rsidP="00B33EB1">
      <w:pPr>
        <w:spacing w:after="0" w:line="228"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70230 Реализация мероприятий по обустройству, оборудованию и охране природных комплексов и объектов, расположенных на особо охраняемых природных территориях Байкальской природной территории</w:t>
      </w:r>
    </w:p>
    <w:p w14:paraId="3D25F44C" w14:textId="77777777" w:rsidR="00845357" w:rsidRPr="006F209C" w:rsidRDefault="00845357" w:rsidP="00B33EB1">
      <w:pPr>
        <w:spacing w:after="0" w:line="228"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6F209C">
        <w:rPr>
          <w:rFonts w:ascii="Times New Roman" w:hAnsi="Times New Roman" w:cs="Times New Roman"/>
          <w:sz w:val="28"/>
          <w:szCs w:val="28"/>
        </w:rPr>
        <w:br/>
        <w:t xml:space="preserve">"Охрана окружающей среды" на реализацию мероприятий по обустройству, оборудованию и охране природных комплексов и объектов, расположенных </w:t>
      </w:r>
      <w:r w:rsidR="003B3EBA" w:rsidRPr="006F209C">
        <w:rPr>
          <w:rFonts w:ascii="Times New Roman" w:hAnsi="Times New Roman" w:cs="Times New Roman"/>
          <w:sz w:val="28"/>
          <w:szCs w:val="28"/>
        </w:rPr>
        <w:t xml:space="preserve">                           </w:t>
      </w:r>
      <w:r w:rsidRPr="006F209C">
        <w:rPr>
          <w:rFonts w:ascii="Times New Roman" w:hAnsi="Times New Roman" w:cs="Times New Roman"/>
          <w:sz w:val="28"/>
          <w:szCs w:val="28"/>
        </w:rPr>
        <w:t>на особо охраняемых природных территориях Б</w:t>
      </w:r>
      <w:r w:rsidR="003B3EBA" w:rsidRPr="006F209C">
        <w:rPr>
          <w:rFonts w:ascii="Times New Roman" w:hAnsi="Times New Roman" w:cs="Times New Roman"/>
          <w:sz w:val="28"/>
          <w:szCs w:val="28"/>
        </w:rPr>
        <w:t>айкальской природной территории.</w:t>
      </w:r>
    </w:p>
    <w:p w14:paraId="7419DCBA" w14:textId="77777777" w:rsidR="00845357" w:rsidRPr="006F209C" w:rsidRDefault="00845357" w:rsidP="00B33EB1">
      <w:pPr>
        <w:spacing w:after="0" w:line="228"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70280 </w:t>
      </w:r>
      <w:r w:rsidR="003B3EBA" w:rsidRPr="006F209C">
        <w:rPr>
          <w:rFonts w:ascii="Times New Roman" w:hAnsi="Times New Roman" w:cs="Times New Roman"/>
          <w:sz w:val="28"/>
          <w:szCs w:val="28"/>
        </w:rPr>
        <w:t xml:space="preserve">Создание и развитие инфраструктуры для экологического туризма </w:t>
      </w:r>
      <w:r w:rsidR="000B63A1" w:rsidRPr="006F209C">
        <w:rPr>
          <w:rFonts w:ascii="Times New Roman" w:hAnsi="Times New Roman" w:cs="Times New Roman"/>
          <w:sz w:val="28"/>
          <w:szCs w:val="28"/>
        </w:rPr>
        <w:t xml:space="preserve">                      </w:t>
      </w:r>
      <w:r w:rsidR="003B3EBA" w:rsidRPr="006F209C">
        <w:rPr>
          <w:rFonts w:ascii="Times New Roman" w:hAnsi="Times New Roman" w:cs="Times New Roman"/>
          <w:sz w:val="28"/>
          <w:szCs w:val="28"/>
        </w:rPr>
        <w:t>на особо охраняемых природных территориях</w:t>
      </w:r>
    </w:p>
    <w:p w14:paraId="1F35B299" w14:textId="77777777" w:rsidR="00845357" w:rsidRPr="006F209C" w:rsidRDefault="00845357" w:rsidP="00B33EB1">
      <w:pPr>
        <w:spacing w:after="0" w:line="228"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6F209C">
        <w:rPr>
          <w:rFonts w:ascii="Times New Roman" w:hAnsi="Times New Roman" w:cs="Times New Roman"/>
          <w:sz w:val="28"/>
          <w:szCs w:val="28"/>
        </w:rPr>
        <w:br/>
        <w:t>"Охрана окружающей среды" на создание и развитие инфраструктуры для экологического туризма на особо охра</w:t>
      </w:r>
      <w:r w:rsidR="000B63A1" w:rsidRPr="006F209C">
        <w:rPr>
          <w:rFonts w:ascii="Times New Roman" w:hAnsi="Times New Roman" w:cs="Times New Roman"/>
          <w:sz w:val="28"/>
          <w:szCs w:val="28"/>
        </w:rPr>
        <w:t>няемых природных территориях.</w:t>
      </w:r>
    </w:p>
    <w:p w14:paraId="6A116821" w14:textId="77777777" w:rsidR="00845357" w:rsidRPr="006F209C" w:rsidRDefault="00845357" w:rsidP="00B33EB1">
      <w:pPr>
        <w:spacing w:after="0" w:line="228"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70320 Обеспечение особо охраняемых природных территорий федерального значения современными технологиями и техникой по обнаружению и тушению природных пожаров</w:t>
      </w:r>
    </w:p>
    <w:p w14:paraId="38D49DF2" w14:textId="77777777" w:rsidR="00845357" w:rsidRPr="006F209C" w:rsidRDefault="00845357" w:rsidP="00B33EB1">
      <w:pPr>
        <w:spacing w:after="0" w:line="228"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6F209C">
        <w:rPr>
          <w:rFonts w:ascii="Times New Roman" w:hAnsi="Times New Roman" w:cs="Times New Roman"/>
          <w:sz w:val="28"/>
          <w:szCs w:val="28"/>
        </w:rPr>
        <w:br/>
        <w:t xml:space="preserve">"Охрана окружающей среды" на обеспечение особо охраняемых природных территорий федерального значения современными технологиями и техникой </w:t>
      </w:r>
      <w:r w:rsidR="000B63A1" w:rsidRPr="006F209C">
        <w:rPr>
          <w:rFonts w:ascii="Times New Roman" w:hAnsi="Times New Roman" w:cs="Times New Roman"/>
          <w:sz w:val="28"/>
          <w:szCs w:val="28"/>
        </w:rPr>
        <w:t xml:space="preserve">                          </w:t>
      </w:r>
      <w:r w:rsidRPr="006F209C">
        <w:rPr>
          <w:rFonts w:ascii="Times New Roman" w:hAnsi="Times New Roman" w:cs="Times New Roman"/>
          <w:sz w:val="28"/>
          <w:szCs w:val="28"/>
        </w:rPr>
        <w:t>по обнаруже</w:t>
      </w:r>
      <w:r w:rsidR="000B63A1" w:rsidRPr="006F209C">
        <w:rPr>
          <w:rFonts w:ascii="Times New Roman" w:hAnsi="Times New Roman" w:cs="Times New Roman"/>
          <w:sz w:val="28"/>
          <w:szCs w:val="28"/>
        </w:rPr>
        <w:t>нию и тушению природных пожаров.</w:t>
      </w:r>
    </w:p>
    <w:p w14:paraId="4FBC0C3A" w14:textId="77777777" w:rsidR="00845357" w:rsidRPr="006F209C" w:rsidRDefault="00845357" w:rsidP="00B33EB1">
      <w:pPr>
        <w:spacing w:after="0" w:line="228"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70330 Осуществление сохранения и восстановления популяций редких видов животных, включая разведение в питомниках редких видов животных</w:t>
      </w:r>
    </w:p>
    <w:p w14:paraId="7C2DF990" w14:textId="77777777" w:rsidR="00845357" w:rsidRPr="006F209C" w:rsidRDefault="00845357" w:rsidP="00B33EB1">
      <w:pPr>
        <w:spacing w:after="0" w:line="228"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6F209C">
        <w:rPr>
          <w:rFonts w:ascii="Times New Roman" w:hAnsi="Times New Roman" w:cs="Times New Roman"/>
          <w:sz w:val="28"/>
          <w:szCs w:val="28"/>
        </w:rPr>
        <w:br/>
        <w:t>"Охрана окружающей среды" на осуществление сохранения и восстановления популяций редких видов животных, включая разведение в п</w:t>
      </w:r>
      <w:r w:rsidR="000B63A1" w:rsidRPr="006F209C">
        <w:rPr>
          <w:rFonts w:ascii="Times New Roman" w:hAnsi="Times New Roman" w:cs="Times New Roman"/>
          <w:sz w:val="28"/>
          <w:szCs w:val="28"/>
        </w:rPr>
        <w:t>итомниках редких видов животных.</w:t>
      </w:r>
    </w:p>
    <w:p w14:paraId="0ACC0A1E" w14:textId="77777777" w:rsidR="00845357" w:rsidRPr="006F209C" w:rsidRDefault="00845357" w:rsidP="00B33EB1">
      <w:pPr>
        <w:spacing w:after="0" w:line="228"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70340 Обеспечение целевой подготовки и повышение квалификации кадров для заповедной системы</w:t>
      </w:r>
    </w:p>
    <w:p w14:paraId="50ACDDAA" w14:textId="77777777" w:rsidR="00845357" w:rsidRPr="006F209C" w:rsidRDefault="00845357" w:rsidP="00B33EB1">
      <w:pPr>
        <w:spacing w:after="0" w:line="228"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6F209C">
        <w:rPr>
          <w:rFonts w:ascii="Times New Roman" w:hAnsi="Times New Roman" w:cs="Times New Roman"/>
          <w:sz w:val="28"/>
          <w:szCs w:val="28"/>
        </w:rPr>
        <w:br/>
        <w:t>"Охрана окружающей среды" на обеспечение целевой подготовки и повышение квалификаци</w:t>
      </w:r>
      <w:r w:rsidR="000B63A1" w:rsidRPr="006F209C">
        <w:rPr>
          <w:rFonts w:ascii="Times New Roman" w:hAnsi="Times New Roman" w:cs="Times New Roman"/>
          <w:sz w:val="28"/>
          <w:szCs w:val="28"/>
        </w:rPr>
        <w:t>и кадров для заповедной системы.</w:t>
      </w:r>
    </w:p>
    <w:p w14:paraId="12C0A883" w14:textId="77777777" w:rsidR="00845357" w:rsidRPr="006F209C" w:rsidRDefault="00845357" w:rsidP="00B33EB1">
      <w:pPr>
        <w:spacing w:after="0" w:line="228"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70370 Организация отдыха и экологического просвещения детей на особо охраняемых природных территориях федерального значения</w:t>
      </w:r>
    </w:p>
    <w:p w14:paraId="040D76B2" w14:textId="45E193B4" w:rsidR="00845357" w:rsidRPr="006F209C" w:rsidRDefault="00845357" w:rsidP="00B33EB1">
      <w:pPr>
        <w:spacing w:after="0" w:line="228"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6F209C">
        <w:rPr>
          <w:rFonts w:ascii="Times New Roman" w:hAnsi="Times New Roman" w:cs="Times New Roman"/>
          <w:sz w:val="28"/>
          <w:szCs w:val="28"/>
        </w:rPr>
        <w:br/>
        <w:t>"Охрана окружающей среды" на организацию отдыха и экологического просвещения детей на особо охраняемых природных территориях федерального значения</w:t>
      </w:r>
      <w:r w:rsidR="00D738A5">
        <w:rPr>
          <w:rFonts w:ascii="Times New Roman" w:hAnsi="Times New Roman" w:cs="Times New Roman"/>
          <w:sz w:val="28"/>
          <w:szCs w:val="28"/>
        </w:rPr>
        <w:t>.</w:t>
      </w:r>
    </w:p>
    <w:p w14:paraId="138F3A9F" w14:textId="77777777" w:rsidR="00845357" w:rsidRPr="006F209C" w:rsidRDefault="00845357" w:rsidP="00B33EB1">
      <w:pPr>
        <w:spacing w:after="0" w:line="228"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70520 Проведение мероприятий по развитию особо охраняемых природных территорий, в том числе на территории новых субъектов Российской Федерации</w:t>
      </w:r>
    </w:p>
    <w:p w14:paraId="78C8A2D3" w14:textId="79EC4CBC" w:rsidR="00845357" w:rsidRPr="006F209C" w:rsidRDefault="00845357" w:rsidP="00B33EB1">
      <w:pPr>
        <w:spacing w:after="0" w:line="228"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6F209C">
        <w:rPr>
          <w:rFonts w:ascii="Times New Roman" w:hAnsi="Times New Roman" w:cs="Times New Roman"/>
          <w:sz w:val="28"/>
          <w:szCs w:val="28"/>
        </w:rPr>
        <w:br/>
        <w:t>"Охрана окружающей среды" на проведение мероприятий по развитию особо охраняемых природных территорий, в том числе на территории новых субъектов Российской Федерации</w:t>
      </w:r>
      <w:r w:rsidR="00D738A5">
        <w:rPr>
          <w:rFonts w:ascii="Times New Roman" w:hAnsi="Times New Roman" w:cs="Times New Roman"/>
          <w:sz w:val="28"/>
          <w:szCs w:val="28"/>
        </w:rPr>
        <w:t>.</w:t>
      </w:r>
    </w:p>
    <w:p w14:paraId="441B7A47" w14:textId="77777777" w:rsidR="00845357" w:rsidRPr="006F209C" w:rsidRDefault="00845357" w:rsidP="00B33EB1">
      <w:pPr>
        <w:spacing w:after="0" w:line="228"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70530 Ликвидация несанкционированных свалок на особо охраняемых природных территориях федерального значения</w:t>
      </w:r>
    </w:p>
    <w:p w14:paraId="6D2ED8EC" w14:textId="7948BB29" w:rsidR="00845357" w:rsidRPr="006F209C" w:rsidRDefault="00845357" w:rsidP="00B33EB1">
      <w:pPr>
        <w:spacing w:after="0" w:line="228"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6F209C">
        <w:rPr>
          <w:rFonts w:ascii="Times New Roman" w:hAnsi="Times New Roman" w:cs="Times New Roman"/>
          <w:sz w:val="28"/>
          <w:szCs w:val="28"/>
        </w:rPr>
        <w:br/>
        <w:t>"Охрана окружающей среды" на ликвидацию несанкционированных свалок на особо охраняемых природных территориях федерального значения</w:t>
      </w:r>
      <w:r w:rsidR="00D738A5">
        <w:rPr>
          <w:rFonts w:ascii="Times New Roman" w:hAnsi="Times New Roman" w:cs="Times New Roman"/>
          <w:sz w:val="28"/>
          <w:szCs w:val="28"/>
        </w:rPr>
        <w:t>.</w:t>
      </w:r>
    </w:p>
    <w:p w14:paraId="3944BB7D" w14:textId="77777777" w:rsidR="00845357" w:rsidRPr="006F209C" w:rsidRDefault="00845357" w:rsidP="00B33EB1">
      <w:pPr>
        <w:spacing w:after="0" w:line="228"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71400 Создание и приобретение объектов капитального строительства для развития туристской инфраструктуры</w:t>
      </w:r>
    </w:p>
    <w:p w14:paraId="1CD977AA" w14:textId="77777777" w:rsidR="00845357" w:rsidRPr="006F209C" w:rsidRDefault="00845357" w:rsidP="00B33EB1">
      <w:pPr>
        <w:spacing w:after="0" w:line="228"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6F209C">
        <w:rPr>
          <w:rFonts w:ascii="Times New Roman" w:hAnsi="Times New Roman" w:cs="Times New Roman"/>
          <w:sz w:val="28"/>
          <w:szCs w:val="28"/>
        </w:rPr>
        <w:br/>
        <w:t>"Охрана окружающей среды" на создание фондохранилища в н</w:t>
      </w:r>
      <w:r w:rsidR="000B63A1" w:rsidRPr="006F209C">
        <w:rPr>
          <w:rFonts w:ascii="Times New Roman" w:hAnsi="Times New Roman" w:cs="Times New Roman"/>
          <w:sz w:val="28"/>
          <w:szCs w:val="28"/>
        </w:rPr>
        <w:t>ациональном парке "Кенозерский".</w:t>
      </w:r>
    </w:p>
    <w:p w14:paraId="5DD072A6" w14:textId="77777777" w:rsidR="00845357" w:rsidRPr="006F209C" w:rsidRDefault="00845357" w:rsidP="00B33EB1">
      <w:pPr>
        <w:spacing w:after="0" w:line="228"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71480 Обеспечение деятельности государственных инспекторов в области охраны окружающей среды</w:t>
      </w:r>
    </w:p>
    <w:p w14:paraId="20CB257F" w14:textId="77777777" w:rsidR="00845357" w:rsidRPr="006F209C" w:rsidRDefault="00845357" w:rsidP="00B33EB1">
      <w:pPr>
        <w:spacing w:after="0" w:line="228"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6F209C">
        <w:rPr>
          <w:rFonts w:ascii="Times New Roman" w:hAnsi="Times New Roman" w:cs="Times New Roman"/>
          <w:sz w:val="28"/>
          <w:szCs w:val="28"/>
        </w:rPr>
        <w:br/>
        <w:t>"Охрана окружающей среды" на обеспечение деятельности государственных инспекторов в области охраны окружающей ср</w:t>
      </w:r>
      <w:r w:rsidR="000B63A1" w:rsidRPr="006F209C">
        <w:rPr>
          <w:rFonts w:ascii="Times New Roman" w:hAnsi="Times New Roman" w:cs="Times New Roman"/>
          <w:sz w:val="28"/>
          <w:szCs w:val="28"/>
        </w:rPr>
        <w:t>еды.</w:t>
      </w:r>
    </w:p>
    <w:p w14:paraId="2C6A2EC9" w14:textId="77777777" w:rsidR="00845357" w:rsidRPr="006F209C" w:rsidRDefault="00845357" w:rsidP="00B33EB1">
      <w:pPr>
        <w:spacing w:after="0" w:line="228" w:lineRule="auto"/>
        <w:rPr>
          <w:rFonts w:ascii="Times New Roman" w:hAnsi="Times New Roman" w:cs="Times New Roman"/>
          <w:b/>
          <w:sz w:val="28"/>
          <w:szCs w:val="28"/>
        </w:rPr>
      </w:pPr>
    </w:p>
    <w:p w14:paraId="0091B0F6" w14:textId="0CECAC5D" w:rsidR="00845357" w:rsidRPr="006F209C" w:rsidRDefault="00F35FEE" w:rsidP="00B33EB1">
      <w:pPr>
        <w:pStyle w:val="a8"/>
        <w:numPr>
          <w:ilvl w:val="0"/>
          <w:numId w:val="16"/>
        </w:numPr>
        <w:spacing w:after="0" w:line="228" w:lineRule="auto"/>
        <w:jc w:val="center"/>
        <w:rPr>
          <w:rFonts w:ascii="Times New Roman" w:hAnsi="Times New Roman" w:cs="Times New Roman"/>
          <w:b/>
          <w:sz w:val="28"/>
          <w:szCs w:val="28"/>
        </w:rPr>
      </w:pPr>
      <w:r w:rsidRPr="006F209C">
        <w:rPr>
          <w:rFonts w:ascii="Times New Roman" w:hAnsi="Times New Roman" w:cs="Times New Roman"/>
          <w:b/>
          <w:sz w:val="28"/>
          <w:szCs w:val="28"/>
        </w:rPr>
        <w:t>Коды</w:t>
      </w:r>
      <w:r w:rsidR="000B63A1" w:rsidRPr="006F209C">
        <w:rPr>
          <w:rFonts w:ascii="Times New Roman" w:hAnsi="Times New Roman" w:cs="Times New Roman"/>
          <w:b/>
          <w:sz w:val="28"/>
          <w:szCs w:val="28"/>
        </w:rPr>
        <w:t xml:space="preserve"> </w:t>
      </w:r>
      <w:r w:rsidRPr="006F209C">
        <w:rPr>
          <w:rFonts w:ascii="Times New Roman" w:eastAsiaTheme="minorEastAsia" w:hAnsi="Times New Roman" w:cs="Times New Roman"/>
          <w:b/>
          <w:sz w:val="28"/>
          <w:szCs w:val="28"/>
          <w:lang w:eastAsia="ru-RU"/>
        </w:rPr>
        <w:t>направлений расходов целевых статей расходов федерального бюджета на достижение результатов федерального проекта "</w:t>
      </w:r>
      <w:r>
        <w:rPr>
          <w:rFonts w:ascii="Times New Roman" w:eastAsiaTheme="minorEastAsia" w:hAnsi="Times New Roman" w:cs="Times New Roman"/>
          <w:b/>
          <w:sz w:val="28"/>
          <w:szCs w:val="28"/>
          <w:lang w:eastAsia="ru-RU"/>
        </w:rPr>
        <w:t>Ч</w:t>
      </w:r>
      <w:r w:rsidRPr="006F209C">
        <w:rPr>
          <w:rFonts w:ascii="Times New Roman" w:eastAsiaTheme="minorEastAsia" w:hAnsi="Times New Roman" w:cs="Times New Roman"/>
          <w:b/>
          <w:sz w:val="28"/>
          <w:szCs w:val="28"/>
          <w:lang w:eastAsia="ru-RU"/>
        </w:rPr>
        <w:t>истый воздух"</w:t>
      </w:r>
    </w:p>
    <w:p w14:paraId="703E7BF8" w14:textId="77777777" w:rsidR="00845357" w:rsidRPr="006F209C" w:rsidRDefault="00845357" w:rsidP="00B33EB1">
      <w:pPr>
        <w:spacing w:after="0" w:line="228" w:lineRule="auto"/>
        <w:rPr>
          <w:rFonts w:ascii="Times New Roman" w:hAnsi="Times New Roman" w:cs="Times New Roman"/>
          <w:sz w:val="28"/>
          <w:szCs w:val="28"/>
        </w:rPr>
      </w:pPr>
    </w:p>
    <w:p w14:paraId="2826D88D" w14:textId="60BA87CA" w:rsidR="00845357" w:rsidRPr="006F209C" w:rsidRDefault="00845357" w:rsidP="00B33EB1">
      <w:pPr>
        <w:spacing w:after="0" w:line="228"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Расходы федерального бюджета на достижение результатов федерального проекта "Чистый воздух" (00 0 Ч4 00000) отражаются по следующим направлениям расходов</w:t>
      </w:r>
      <w:r w:rsidR="00B22A7A" w:rsidRPr="006F209C">
        <w:rPr>
          <w:rFonts w:ascii="Times New Roman" w:hAnsi="Times New Roman" w:cs="Times New Roman"/>
          <w:sz w:val="28"/>
          <w:szCs w:val="28"/>
        </w:rPr>
        <w:t>.</w:t>
      </w:r>
    </w:p>
    <w:p w14:paraId="754E572F" w14:textId="77777777" w:rsidR="00845357" w:rsidRPr="006F209C" w:rsidRDefault="00845357" w:rsidP="00494CE6">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54410 Реализация мероприятий комплексных планов по снижению выбросов загрязняющих веществ в атмосферный воздух</w:t>
      </w:r>
    </w:p>
    <w:p w14:paraId="5973AE98" w14:textId="77777777" w:rsidR="00845357" w:rsidRPr="006F209C" w:rsidRDefault="00845357" w:rsidP="00494CE6">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6D1AF9" w:rsidRPr="006F209C">
        <w:rPr>
          <w:rFonts w:ascii="Times New Roman" w:hAnsi="Times New Roman" w:cs="Times New Roman"/>
          <w:sz w:val="28"/>
          <w:szCs w:val="28"/>
        </w:rPr>
        <w:t xml:space="preserve">                         </w:t>
      </w:r>
      <w:r w:rsidRPr="006F209C">
        <w:rPr>
          <w:rFonts w:ascii="Times New Roman" w:hAnsi="Times New Roman" w:cs="Times New Roman"/>
          <w:sz w:val="28"/>
          <w:szCs w:val="28"/>
        </w:rPr>
        <w:t xml:space="preserve">"Охрана окружающей среды" по предоставлению субсидий бюджетам </w:t>
      </w:r>
      <w:r w:rsidR="006D1AF9" w:rsidRPr="006F209C">
        <w:rPr>
          <w:rFonts w:ascii="Times New Roman" w:hAnsi="Times New Roman" w:cs="Times New Roman"/>
          <w:sz w:val="28"/>
          <w:szCs w:val="28"/>
        </w:rPr>
        <w:t xml:space="preserve">                                        </w:t>
      </w:r>
      <w:r w:rsidRPr="006F209C">
        <w:rPr>
          <w:rFonts w:ascii="Times New Roman" w:hAnsi="Times New Roman" w:cs="Times New Roman"/>
          <w:sz w:val="28"/>
          <w:szCs w:val="28"/>
        </w:rPr>
        <w:t>на реализацию мероприятий комплексных планов по снижению выбросов загрязняющих веществ в атмосфе</w:t>
      </w:r>
      <w:r w:rsidR="006D1AF9" w:rsidRPr="006F209C">
        <w:rPr>
          <w:rFonts w:ascii="Times New Roman" w:hAnsi="Times New Roman" w:cs="Times New Roman"/>
          <w:sz w:val="28"/>
          <w:szCs w:val="28"/>
        </w:rPr>
        <w:t>рный воздух.</w:t>
      </w:r>
    </w:p>
    <w:p w14:paraId="1A7F8D47" w14:textId="77777777" w:rsidR="00845357" w:rsidRPr="006F209C" w:rsidRDefault="00845357" w:rsidP="00494CE6">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62117 Субсидия публичному акционерному обществу "Федеральная сетевая компания - Россети", г. Москва, в виде вклада в имущество общества, </w:t>
      </w:r>
      <w:r w:rsidR="003838E2" w:rsidRPr="006F209C">
        <w:rPr>
          <w:rFonts w:ascii="Times New Roman" w:hAnsi="Times New Roman" w:cs="Times New Roman"/>
          <w:sz w:val="28"/>
          <w:szCs w:val="28"/>
        </w:rPr>
        <w:t xml:space="preserve">                                    </w:t>
      </w:r>
      <w:r w:rsidRPr="006F209C">
        <w:rPr>
          <w:rFonts w:ascii="Times New Roman" w:hAnsi="Times New Roman" w:cs="Times New Roman"/>
          <w:sz w:val="28"/>
          <w:szCs w:val="28"/>
        </w:rPr>
        <w:t>не увеличивающего его уставный капитал, для последующего осуществления вкладов в имущество являющихся территориальными сетевыми организациями дочерних обществ, не увеличивающих их уставные капиталы, в целях финансового обеспечения затрат на реализацию мероприятий по обеспечению готовности электросетевого комплекса к переводу частных домовладений на электроотопление</w:t>
      </w:r>
    </w:p>
    <w:p w14:paraId="2A5BA207" w14:textId="77777777" w:rsidR="00845357" w:rsidRPr="006F209C" w:rsidRDefault="00845357" w:rsidP="00494CE6">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субсидии публичному акционерному обществу "Федеральная сетевая компания - Россети", г. Москва, в виде вклада в имущество общества, не увеличивающего его уставный капитал, для последующего осуществления вкладов в имущество являющихся территориальными сетевыми организациями дочерних обществ, не увеличивающих их уставные капиталы, </w:t>
      </w:r>
      <w:r w:rsidR="003838E2" w:rsidRPr="006F209C">
        <w:rPr>
          <w:rFonts w:ascii="Times New Roman" w:hAnsi="Times New Roman" w:cs="Times New Roman"/>
          <w:sz w:val="28"/>
          <w:szCs w:val="28"/>
        </w:rPr>
        <w:t xml:space="preserve">                           </w:t>
      </w:r>
      <w:r w:rsidRPr="006F209C">
        <w:rPr>
          <w:rFonts w:ascii="Times New Roman" w:hAnsi="Times New Roman" w:cs="Times New Roman"/>
          <w:sz w:val="28"/>
          <w:szCs w:val="28"/>
        </w:rPr>
        <w:t xml:space="preserve">в целях финансового обеспечения затрат на реализацию мероприятий </w:t>
      </w:r>
      <w:r w:rsidR="003838E2" w:rsidRPr="006F209C">
        <w:rPr>
          <w:rFonts w:ascii="Times New Roman" w:hAnsi="Times New Roman" w:cs="Times New Roman"/>
          <w:sz w:val="28"/>
          <w:szCs w:val="28"/>
        </w:rPr>
        <w:t xml:space="preserve">                                            </w:t>
      </w:r>
      <w:r w:rsidRPr="006F209C">
        <w:rPr>
          <w:rFonts w:ascii="Times New Roman" w:hAnsi="Times New Roman" w:cs="Times New Roman"/>
          <w:sz w:val="28"/>
          <w:szCs w:val="28"/>
        </w:rPr>
        <w:t>по обеспечению готовности электросетевого комплекса к переводу частных д</w:t>
      </w:r>
      <w:r w:rsidR="003838E2" w:rsidRPr="006F209C">
        <w:rPr>
          <w:rFonts w:ascii="Times New Roman" w:hAnsi="Times New Roman" w:cs="Times New Roman"/>
          <w:sz w:val="28"/>
          <w:szCs w:val="28"/>
        </w:rPr>
        <w:t>омовладений на электроотопление.</w:t>
      </w:r>
    </w:p>
    <w:p w14:paraId="1863BA17" w14:textId="77777777" w:rsidR="00845357" w:rsidRPr="006F209C" w:rsidRDefault="00845357" w:rsidP="00494CE6">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63750 Создание, развитие и эксплуатация федеральной государственной информационной системы состояния окружающей среды</w:t>
      </w:r>
    </w:p>
    <w:p w14:paraId="44E6CC23" w14:textId="77777777" w:rsidR="00845357" w:rsidRPr="006F209C" w:rsidRDefault="00845357" w:rsidP="00494CE6">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bCs/>
          <w:sz w:val="28"/>
          <w:szCs w:val="28"/>
        </w:rPr>
        <w:t xml:space="preserve">По данному направлению расходов отражаются расходы федерального бюджета </w:t>
      </w:r>
      <w:r w:rsidRPr="006F209C">
        <w:rPr>
          <w:rFonts w:ascii="Times New Roman" w:hAnsi="Times New Roman" w:cs="Times New Roman"/>
          <w:sz w:val="28"/>
          <w:szCs w:val="28"/>
        </w:rPr>
        <w:t xml:space="preserve">в рамках государственной программы Российской Федерации </w:t>
      </w:r>
      <w:r w:rsidR="001A30C4" w:rsidRPr="006F209C">
        <w:rPr>
          <w:rFonts w:ascii="Times New Roman" w:hAnsi="Times New Roman" w:cs="Times New Roman"/>
          <w:sz w:val="28"/>
          <w:szCs w:val="28"/>
        </w:rPr>
        <w:t xml:space="preserve">                       </w:t>
      </w:r>
      <w:r w:rsidRPr="006F209C">
        <w:rPr>
          <w:rFonts w:ascii="Times New Roman" w:hAnsi="Times New Roman" w:cs="Times New Roman"/>
          <w:sz w:val="28"/>
          <w:szCs w:val="28"/>
        </w:rPr>
        <w:t>"Охрана окружающей среды" на создание, развитие и эксплуатация федеральной государственной информационной сис</w:t>
      </w:r>
      <w:r w:rsidR="001A30C4" w:rsidRPr="006F209C">
        <w:rPr>
          <w:rFonts w:ascii="Times New Roman" w:hAnsi="Times New Roman" w:cs="Times New Roman"/>
          <w:sz w:val="28"/>
          <w:szCs w:val="28"/>
        </w:rPr>
        <w:t>темы состояния окружающей среды.</w:t>
      </w:r>
    </w:p>
    <w:p w14:paraId="65323500" w14:textId="77777777" w:rsidR="00CB49C5" w:rsidRPr="006F209C" w:rsidRDefault="00CB49C5" w:rsidP="00494CE6">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70000 Реализация отдельных мероприятий (результатов) федеральных проектов, входящих в состав национальных проектов</w:t>
      </w:r>
    </w:p>
    <w:p w14:paraId="52283C7B" w14:textId="6EF83BD4" w:rsidR="00CB49C5" w:rsidRPr="006F209C" w:rsidRDefault="00CB49C5" w:rsidP="00494CE6">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6F209C">
        <w:rPr>
          <w:rFonts w:ascii="Times New Roman" w:hAnsi="Times New Roman" w:cs="Times New Roman"/>
          <w:sz w:val="28"/>
          <w:szCs w:val="28"/>
        </w:rPr>
        <w:t>.</w:t>
      </w:r>
    </w:p>
    <w:p w14:paraId="6CA521B5" w14:textId="77777777" w:rsidR="00845357" w:rsidRPr="006F209C" w:rsidRDefault="00845357" w:rsidP="00494CE6">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70200 Обеспечение государственного экологического мониторинга Байкальской природной территории</w:t>
      </w:r>
    </w:p>
    <w:p w14:paraId="160B1398" w14:textId="77777777" w:rsidR="00845357" w:rsidRPr="006F209C" w:rsidRDefault="00845357" w:rsidP="00494CE6">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2AD8" w:rsidRPr="006F209C">
        <w:rPr>
          <w:rFonts w:ascii="Times New Roman" w:hAnsi="Times New Roman" w:cs="Times New Roman"/>
          <w:sz w:val="28"/>
          <w:szCs w:val="28"/>
        </w:rPr>
        <w:t xml:space="preserve">                       </w:t>
      </w:r>
      <w:r w:rsidRPr="006F209C">
        <w:rPr>
          <w:rFonts w:ascii="Times New Roman" w:hAnsi="Times New Roman" w:cs="Times New Roman"/>
          <w:sz w:val="28"/>
          <w:szCs w:val="28"/>
        </w:rPr>
        <w:t>"Охрана окружающей среды" на обеспечение государственного экологического мониторинга Б</w:t>
      </w:r>
      <w:r w:rsidR="00362AD8" w:rsidRPr="006F209C">
        <w:rPr>
          <w:rFonts w:ascii="Times New Roman" w:hAnsi="Times New Roman" w:cs="Times New Roman"/>
          <w:sz w:val="28"/>
          <w:szCs w:val="28"/>
        </w:rPr>
        <w:t>айкальской природной территории.</w:t>
      </w:r>
    </w:p>
    <w:p w14:paraId="41FB64FE" w14:textId="77777777" w:rsidR="00845357" w:rsidRPr="006F209C" w:rsidRDefault="00845357" w:rsidP="00494CE6">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70250 Приобретение лабораторного оборудования и специализированной техники для проведения контрольных (надзорных) мероприятий</w:t>
      </w:r>
    </w:p>
    <w:p w14:paraId="645E35A5" w14:textId="77777777" w:rsidR="00845357" w:rsidRPr="006F209C" w:rsidRDefault="00845357" w:rsidP="00494CE6">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2AD8" w:rsidRPr="006F209C">
        <w:rPr>
          <w:rFonts w:ascii="Times New Roman" w:hAnsi="Times New Roman" w:cs="Times New Roman"/>
          <w:sz w:val="28"/>
          <w:szCs w:val="28"/>
        </w:rPr>
        <w:t xml:space="preserve">                         </w:t>
      </w:r>
      <w:r w:rsidRPr="006F209C">
        <w:rPr>
          <w:rFonts w:ascii="Times New Roman" w:hAnsi="Times New Roman" w:cs="Times New Roman"/>
          <w:sz w:val="28"/>
          <w:szCs w:val="28"/>
        </w:rPr>
        <w:t xml:space="preserve">"Охрана окружающей среды" на приобретение лабораторного оборудования </w:t>
      </w:r>
      <w:r w:rsidR="00362AD8" w:rsidRPr="006F209C">
        <w:rPr>
          <w:rFonts w:ascii="Times New Roman" w:hAnsi="Times New Roman" w:cs="Times New Roman"/>
          <w:sz w:val="28"/>
          <w:szCs w:val="28"/>
        </w:rPr>
        <w:t xml:space="preserve">                             </w:t>
      </w:r>
      <w:r w:rsidRPr="006F209C">
        <w:rPr>
          <w:rFonts w:ascii="Times New Roman" w:hAnsi="Times New Roman" w:cs="Times New Roman"/>
          <w:sz w:val="28"/>
          <w:szCs w:val="28"/>
        </w:rPr>
        <w:t>и специализированной техники для проведения конт</w:t>
      </w:r>
      <w:r w:rsidR="00362AD8" w:rsidRPr="006F209C">
        <w:rPr>
          <w:rFonts w:ascii="Times New Roman" w:hAnsi="Times New Roman" w:cs="Times New Roman"/>
          <w:sz w:val="28"/>
          <w:szCs w:val="28"/>
        </w:rPr>
        <w:t>рольных (надзорных) мероприятий.</w:t>
      </w:r>
    </w:p>
    <w:p w14:paraId="0D3CDED3" w14:textId="77777777" w:rsidR="00845357" w:rsidRPr="006F209C" w:rsidRDefault="00845357" w:rsidP="00494CE6">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70270 Модернизация и развитие системы лабораторного контроля </w:t>
      </w:r>
      <w:r w:rsidR="00362AD8" w:rsidRPr="006F209C">
        <w:rPr>
          <w:rFonts w:ascii="Times New Roman" w:hAnsi="Times New Roman" w:cs="Times New Roman"/>
          <w:sz w:val="28"/>
          <w:szCs w:val="28"/>
        </w:rPr>
        <w:t xml:space="preserve">                                    </w:t>
      </w:r>
      <w:r w:rsidRPr="006F209C">
        <w:rPr>
          <w:rFonts w:ascii="Times New Roman" w:hAnsi="Times New Roman" w:cs="Times New Roman"/>
          <w:sz w:val="28"/>
          <w:szCs w:val="28"/>
        </w:rPr>
        <w:t>за качеством атмосферного воздуха</w:t>
      </w:r>
    </w:p>
    <w:p w14:paraId="733CFCFF" w14:textId="77777777" w:rsidR="00845357" w:rsidRPr="006F209C" w:rsidRDefault="00845357" w:rsidP="00494CE6">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2AD8" w:rsidRPr="006F209C">
        <w:rPr>
          <w:rFonts w:ascii="Times New Roman" w:hAnsi="Times New Roman" w:cs="Times New Roman"/>
          <w:sz w:val="28"/>
          <w:szCs w:val="28"/>
        </w:rPr>
        <w:t xml:space="preserve">                        </w:t>
      </w:r>
      <w:r w:rsidRPr="006F209C">
        <w:rPr>
          <w:rFonts w:ascii="Times New Roman" w:hAnsi="Times New Roman" w:cs="Times New Roman"/>
          <w:sz w:val="28"/>
          <w:szCs w:val="28"/>
        </w:rPr>
        <w:t>"Охрана окружающей среды" на модернизацию и развитие системы лабораторного контроля за качеством атмосфер</w:t>
      </w:r>
      <w:r w:rsidR="00362AD8" w:rsidRPr="006F209C">
        <w:rPr>
          <w:rFonts w:ascii="Times New Roman" w:hAnsi="Times New Roman" w:cs="Times New Roman"/>
          <w:sz w:val="28"/>
          <w:szCs w:val="28"/>
        </w:rPr>
        <w:t>ного воздуха.</w:t>
      </w:r>
    </w:p>
    <w:p w14:paraId="05C2B342" w14:textId="77777777" w:rsidR="00845357" w:rsidRPr="006F209C" w:rsidRDefault="00845357" w:rsidP="00494CE6">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70750 Выполнение научно-методического сопровождения эксперимента </w:t>
      </w:r>
      <w:r w:rsidR="00CE4EB6" w:rsidRPr="006F209C">
        <w:rPr>
          <w:rFonts w:ascii="Times New Roman" w:hAnsi="Times New Roman" w:cs="Times New Roman"/>
          <w:sz w:val="28"/>
          <w:szCs w:val="28"/>
        </w:rPr>
        <w:t xml:space="preserve">                     </w:t>
      </w:r>
      <w:r w:rsidRPr="006F209C">
        <w:rPr>
          <w:rFonts w:ascii="Times New Roman" w:hAnsi="Times New Roman" w:cs="Times New Roman"/>
          <w:sz w:val="28"/>
          <w:szCs w:val="28"/>
        </w:rPr>
        <w:t>по квотированию выбросов загрязняющих веществ (за исключением радиоактивных) в атмосферный воздух</w:t>
      </w:r>
    </w:p>
    <w:p w14:paraId="19639EC1" w14:textId="77777777" w:rsidR="00845357" w:rsidRPr="006F209C" w:rsidRDefault="00845357" w:rsidP="00494CE6">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E4EB6" w:rsidRPr="006F209C">
        <w:rPr>
          <w:rFonts w:ascii="Times New Roman" w:hAnsi="Times New Roman" w:cs="Times New Roman"/>
          <w:sz w:val="28"/>
          <w:szCs w:val="28"/>
        </w:rPr>
        <w:t xml:space="preserve">                           </w:t>
      </w:r>
      <w:r w:rsidRPr="006F209C">
        <w:rPr>
          <w:rFonts w:ascii="Times New Roman" w:hAnsi="Times New Roman" w:cs="Times New Roman"/>
          <w:sz w:val="28"/>
          <w:szCs w:val="28"/>
        </w:rPr>
        <w:t>"Охрана окружающей среды" на выполнение научно-методического сопровождения эксперимента по квотированию выбросов загрязняющих веществ (за исключением ради</w:t>
      </w:r>
      <w:r w:rsidR="00CE4EB6" w:rsidRPr="006F209C">
        <w:rPr>
          <w:rFonts w:ascii="Times New Roman" w:hAnsi="Times New Roman" w:cs="Times New Roman"/>
          <w:sz w:val="28"/>
          <w:szCs w:val="28"/>
        </w:rPr>
        <w:t>оактивных) в атмосферный воздух.</w:t>
      </w:r>
    </w:p>
    <w:p w14:paraId="1DCE194C" w14:textId="77777777" w:rsidR="00845357" w:rsidRPr="006F209C" w:rsidRDefault="00845357" w:rsidP="00494CE6">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70800 Актуализация сводных расчетов загрязнения атмосферного воздуха</w:t>
      </w:r>
    </w:p>
    <w:p w14:paraId="06AD4185" w14:textId="77777777" w:rsidR="00845357" w:rsidRPr="006F209C" w:rsidRDefault="00845357" w:rsidP="00494CE6">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E4EB6" w:rsidRPr="006F209C">
        <w:rPr>
          <w:rFonts w:ascii="Times New Roman" w:hAnsi="Times New Roman" w:cs="Times New Roman"/>
          <w:sz w:val="28"/>
          <w:szCs w:val="28"/>
        </w:rPr>
        <w:t xml:space="preserve">                        </w:t>
      </w:r>
      <w:r w:rsidRPr="006F209C">
        <w:rPr>
          <w:rFonts w:ascii="Times New Roman" w:hAnsi="Times New Roman" w:cs="Times New Roman"/>
          <w:sz w:val="28"/>
          <w:szCs w:val="28"/>
        </w:rPr>
        <w:t>"Охрана окружающей среды" на актуализацию сводных расчетов з</w:t>
      </w:r>
      <w:r w:rsidR="00CE4EB6" w:rsidRPr="006F209C">
        <w:rPr>
          <w:rFonts w:ascii="Times New Roman" w:hAnsi="Times New Roman" w:cs="Times New Roman"/>
          <w:sz w:val="28"/>
          <w:szCs w:val="28"/>
        </w:rPr>
        <w:t>агрязнения атмосферного воздуха.</w:t>
      </w:r>
    </w:p>
    <w:p w14:paraId="3FB734AD" w14:textId="0603FD03" w:rsidR="00845357" w:rsidRPr="006F209C" w:rsidRDefault="00845357" w:rsidP="00494CE6">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70810 </w:t>
      </w:r>
      <w:r w:rsidR="000912A9" w:rsidRPr="006F209C">
        <w:rPr>
          <w:rFonts w:ascii="Times New Roman" w:hAnsi="Times New Roman" w:cs="Times New Roman"/>
          <w:sz w:val="28"/>
          <w:szCs w:val="28"/>
        </w:rPr>
        <w:t>Экспертно-методологическое сопровождение развития экологического мониторинга</w:t>
      </w:r>
    </w:p>
    <w:p w14:paraId="726CB4E0" w14:textId="5177D3D6" w:rsidR="00845357" w:rsidRPr="006F209C" w:rsidRDefault="00845357" w:rsidP="00494CE6">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6F209C">
        <w:rPr>
          <w:rFonts w:ascii="Times New Roman" w:hAnsi="Times New Roman" w:cs="Times New Roman"/>
          <w:sz w:val="28"/>
          <w:szCs w:val="28"/>
        </w:rPr>
        <w:br/>
        <w:t xml:space="preserve">"Охрана окружающей среды" на </w:t>
      </w:r>
      <w:r w:rsidR="000912A9" w:rsidRPr="006F209C">
        <w:rPr>
          <w:rFonts w:ascii="Times New Roman" w:hAnsi="Times New Roman" w:cs="Times New Roman"/>
          <w:sz w:val="28"/>
          <w:szCs w:val="28"/>
        </w:rPr>
        <w:t>экспертно-методологическое сопровождение развития экологического мониторинга</w:t>
      </w:r>
      <w:r w:rsidR="00CE4EB6" w:rsidRPr="006F209C">
        <w:rPr>
          <w:rFonts w:ascii="Times New Roman" w:hAnsi="Times New Roman" w:cs="Times New Roman"/>
          <w:sz w:val="28"/>
          <w:szCs w:val="28"/>
        </w:rPr>
        <w:t>.</w:t>
      </w:r>
    </w:p>
    <w:p w14:paraId="4F63E205" w14:textId="77777777" w:rsidR="00845357" w:rsidRPr="006F209C" w:rsidRDefault="00845357" w:rsidP="00494CE6">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70920 Обеспечение деятельности проектного офиса национального проекта "Экологическое благополучие"</w:t>
      </w:r>
    </w:p>
    <w:p w14:paraId="45E2C257" w14:textId="77777777" w:rsidR="00845357" w:rsidRPr="006F209C" w:rsidRDefault="00845357" w:rsidP="00494CE6">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w:t>
      </w:r>
      <w:hyperlink r:id="rId8" w:history="1">
        <w:r w:rsidRPr="006F209C">
          <w:rPr>
            <w:rFonts w:ascii="Times New Roman" w:hAnsi="Times New Roman" w:cs="Times New Roman"/>
            <w:sz w:val="28"/>
            <w:szCs w:val="28"/>
          </w:rPr>
          <w:t>программы</w:t>
        </w:r>
      </w:hyperlink>
      <w:r w:rsidRPr="006F209C">
        <w:rPr>
          <w:rFonts w:ascii="Times New Roman" w:hAnsi="Times New Roman" w:cs="Times New Roman"/>
          <w:sz w:val="28"/>
          <w:szCs w:val="28"/>
        </w:rPr>
        <w:t xml:space="preserve"> Российской Федерации </w:t>
      </w:r>
      <w:r w:rsidR="0074486A" w:rsidRPr="006F209C">
        <w:rPr>
          <w:rFonts w:ascii="Times New Roman" w:hAnsi="Times New Roman" w:cs="Times New Roman"/>
          <w:sz w:val="28"/>
          <w:szCs w:val="28"/>
        </w:rPr>
        <w:t xml:space="preserve">                             </w:t>
      </w:r>
      <w:r w:rsidRPr="006F209C">
        <w:rPr>
          <w:rFonts w:ascii="Times New Roman" w:hAnsi="Times New Roman" w:cs="Times New Roman"/>
          <w:sz w:val="28"/>
          <w:szCs w:val="28"/>
        </w:rPr>
        <w:t>"Охрана окружающей среды" на обеспечение деятельности проектного офиса национального проек</w:t>
      </w:r>
      <w:r w:rsidR="0074486A" w:rsidRPr="006F209C">
        <w:rPr>
          <w:rFonts w:ascii="Times New Roman" w:hAnsi="Times New Roman" w:cs="Times New Roman"/>
          <w:sz w:val="28"/>
          <w:szCs w:val="28"/>
        </w:rPr>
        <w:t>та "Экологическое благополучие".</w:t>
      </w:r>
    </w:p>
    <w:p w14:paraId="27466C5B" w14:textId="77777777" w:rsidR="00845357" w:rsidRPr="006F209C" w:rsidRDefault="00845357" w:rsidP="00494CE6">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71310 Проведение оценки влияния снижения выбросов загрязняющих веществ в атмосферный воздух на здоровье населения</w:t>
      </w:r>
    </w:p>
    <w:p w14:paraId="53B7B659" w14:textId="77777777" w:rsidR="00845357" w:rsidRPr="006F209C" w:rsidRDefault="00845357" w:rsidP="00494CE6">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74486A" w:rsidRPr="006F209C">
        <w:rPr>
          <w:rFonts w:ascii="Times New Roman" w:hAnsi="Times New Roman" w:cs="Times New Roman"/>
          <w:sz w:val="28"/>
          <w:szCs w:val="28"/>
        </w:rPr>
        <w:t xml:space="preserve">                     </w:t>
      </w:r>
      <w:r w:rsidRPr="006F209C">
        <w:rPr>
          <w:rFonts w:ascii="Times New Roman" w:hAnsi="Times New Roman" w:cs="Times New Roman"/>
          <w:sz w:val="28"/>
          <w:szCs w:val="28"/>
        </w:rPr>
        <w:t xml:space="preserve"> "Охрана окружающей среды" на проведение оценки влияния снижения выбросов загрязняющих веществ в атмосферн</w:t>
      </w:r>
      <w:r w:rsidR="0074486A" w:rsidRPr="006F209C">
        <w:rPr>
          <w:rFonts w:ascii="Times New Roman" w:hAnsi="Times New Roman" w:cs="Times New Roman"/>
          <w:sz w:val="28"/>
          <w:szCs w:val="28"/>
        </w:rPr>
        <w:t>ый воздух на здоровье населения.</w:t>
      </w:r>
    </w:p>
    <w:p w14:paraId="49DB65A0" w14:textId="77777777" w:rsidR="00845357" w:rsidRPr="006F209C" w:rsidRDefault="00845357" w:rsidP="00494CE6">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72060 Модернизация и развитие государственной наблюдательной сети </w:t>
      </w:r>
      <w:r w:rsidR="0074486A" w:rsidRPr="006F209C">
        <w:rPr>
          <w:rFonts w:ascii="Times New Roman" w:hAnsi="Times New Roman" w:cs="Times New Roman"/>
          <w:sz w:val="28"/>
          <w:szCs w:val="28"/>
        </w:rPr>
        <w:t xml:space="preserve">                         </w:t>
      </w:r>
      <w:r w:rsidRPr="006F209C">
        <w:rPr>
          <w:rFonts w:ascii="Times New Roman" w:hAnsi="Times New Roman" w:cs="Times New Roman"/>
          <w:sz w:val="28"/>
          <w:szCs w:val="28"/>
        </w:rPr>
        <w:t>за загрязнением атмосферного воздуха</w:t>
      </w:r>
    </w:p>
    <w:p w14:paraId="00D6772E" w14:textId="77777777" w:rsidR="00845357" w:rsidRPr="006F209C" w:rsidRDefault="00845357" w:rsidP="00494CE6">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74486A" w:rsidRPr="006F209C">
        <w:rPr>
          <w:rFonts w:ascii="Times New Roman" w:hAnsi="Times New Roman" w:cs="Times New Roman"/>
          <w:sz w:val="28"/>
          <w:szCs w:val="28"/>
        </w:rPr>
        <w:t xml:space="preserve">                            </w:t>
      </w:r>
      <w:r w:rsidRPr="006F209C">
        <w:rPr>
          <w:rFonts w:ascii="Times New Roman" w:hAnsi="Times New Roman" w:cs="Times New Roman"/>
          <w:sz w:val="28"/>
          <w:szCs w:val="28"/>
        </w:rPr>
        <w:t>"Охрана окружающей среды" на модернизацию и развитие государственной наблюдательной сети за за</w:t>
      </w:r>
      <w:r w:rsidR="0074486A" w:rsidRPr="006F209C">
        <w:rPr>
          <w:rFonts w:ascii="Times New Roman" w:hAnsi="Times New Roman" w:cs="Times New Roman"/>
          <w:sz w:val="28"/>
          <w:szCs w:val="28"/>
        </w:rPr>
        <w:t>грязнением атмосферного воздуха.</w:t>
      </w:r>
    </w:p>
    <w:p w14:paraId="3EA6E133" w14:textId="77777777" w:rsidR="00845357" w:rsidRPr="006F209C" w:rsidRDefault="00845357" w:rsidP="006D36D7">
      <w:pPr>
        <w:spacing w:after="0" w:line="240" w:lineRule="auto"/>
        <w:rPr>
          <w:rFonts w:ascii="Times New Roman" w:hAnsi="Times New Roman" w:cs="Times New Roman"/>
          <w:sz w:val="28"/>
          <w:szCs w:val="28"/>
        </w:rPr>
      </w:pPr>
    </w:p>
    <w:p w14:paraId="231A31EE" w14:textId="204036EC" w:rsidR="00845357" w:rsidRPr="006F209C" w:rsidRDefault="00F35FEE" w:rsidP="00494CE6">
      <w:pPr>
        <w:pStyle w:val="a8"/>
        <w:numPr>
          <w:ilvl w:val="0"/>
          <w:numId w:val="16"/>
        </w:numPr>
        <w:spacing w:after="0" w:line="240" w:lineRule="auto"/>
        <w:jc w:val="center"/>
        <w:rPr>
          <w:rFonts w:ascii="Times New Roman" w:hAnsi="Times New Roman" w:cs="Times New Roman"/>
          <w:b/>
          <w:sz w:val="28"/>
          <w:szCs w:val="28"/>
        </w:rPr>
      </w:pPr>
      <w:r w:rsidRPr="006F209C">
        <w:rPr>
          <w:rFonts w:ascii="Times New Roman" w:hAnsi="Times New Roman" w:cs="Times New Roman"/>
          <w:b/>
          <w:sz w:val="28"/>
          <w:szCs w:val="28"/>
        </w:rPr>
        <w:t>Коды</w:t>
      </w:r>
      <w:r w:rsidR="00CB49C5" w:rsidRPr="006F209C">
        <w:rPr>
          <w:rFonts w:ascii="Times New Roman" w:hAnsi="Times New Roman" w:cs="Times New Roman"/>
          <w:b/>
          <w:sz w:val="28"/>
          <w:szCs w:val="28"/>
        </w:rPr>
        <w:t xml:space="preserve"> </w:t>
      </w:r>
      <w:r w:rsidRPr="006F209C">
        <w:rPr>
          <w:rFonts w:ascii="Times New Roman" w:eastAsiaTheme="minorEastAsia" w:hAnsi="Times New Roman" w:cs="Times New Roman"/>
          <w:b/>
          <w:sz w:val="28"/>
          <w:szCs w:val="28"/>
          <w:lang w:eastAsia="ru-RU"/>
        </w:rPr>
        <w:t>направлений расходов целевых статей расходов федерального бюджета на достижение результатов федерального проекта "</w:t>
      </w:r>
      <w:r>
        <w:rPr>
          <w:rFonts w:ascii="Times New Roman" w:eastAsiaTheme="minorEastAsia" w:hAnsi="Times New Roman" w:cs="Times New Roman"/>
          <w:b/>
          <w:sz w:val="28"/>
          <w:szCs w:val="28"/>
          <w:lang w:eastAsia="ru-RU"/>
        </w:rPr>
        <w:t>В</w:t>
      </w:r>
      <w:r w:rsidRPr="006F209C">
        <w:rPr>
          <w:rFonts w:ascii="Times New Roman" w:eastAsiaTheme="minorEastAsia" w:hAnsi="Times New Roman" w:cs="Times New Roman"/>
          <w:b/>
          <w:sz w:val="28"/>
          <w:szCs w:val="28"/>
          <w:lang w:eastAsia="ru-RU"/>
        </w:rPr>
        <w:t xml:space="preserve">ода </w:t>
      </w:r>
      <w:r>
        <w:rPr>
          <w:rFonts w:ascii="Times New Roman" w:eastAsiaTheme="minorEastAsia" w:hAnsi="Times New Roman" w:cs="Times New Roman"/>
          <w:b/>
          <w:sz w:val="28"/>
          <w:szCs w:val="28"/>
          <w:lang w:eastAsia="ru-RU"/>
        </w:rPr>
        <w:t>Р</w:t>
      </w:r>
      <w:r w:rsidRPr="006F209C">
        <w:rPr>
          <w:rFonts w:ascii="Times New Roman" w:eastAsiaTheme="minorEastAsia" w:hAnsi="Times New Roman" w:cs="Times New Roman"/>
          <w:b/>
          <w:sz w:val="28"/>
          <w:szCs w:val="28"/>
          <w:lang w:eastAsia="ru-RU"/>
        </w:rPr>
        <w:t>оссии"</w:t>
      </w:r>
    </w:p>
    <w:p w14:paraId="3EFA3294" w14:textId="77777777" w:rsidR="00845357" w:rsidRPr="006F209C" w:rsidRDefault="00845357" w:rsidP="006D36D7">
      <w:pPr>
        <w:spacing w:after="0" w:line="240" w:lineRule="auto"/>
        <w:rPr>
          <w:rFonts w:ascii="Times New Roman" w:hAnsi="Times New Roman" w:cs="Times New Roman"/>
          <w:sz w:val="28"/>
          <w:szCs w:val="28"/>
        </w:rPr>
      </w:pPr>
    </w:p>
    <w:p w14:paraId="1F733DAC" w14:textId="7D06A2FD" w:rsidR="00845357" w:rsidRPr="006F209C" w:rsidRDefault="00845357" w:rsidP="00494CE6">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Расходы федерального бюджета на достижение результатов федерального проекта "Вода России" (00 0 Ч5 00000) отражаются по следующим направлениям расходов</w:t>
      </w:r>
      <w:r w:rsidR="00B22A7A" w:rsidRPr="006F209C">
        <w:rPr>
          <w:rFonts w:ascii="Times New Roman" w:hAnsi="Times New Roman" w:cs="Times New Roman"/>
          <w:sz w:val="28"/>
          <w:szCs w:val="28"/>
        </w:rPr>
        <w:t>.</w:t>
      </w:r>
    </w:p>
    <w:p w14:paraId="2311A429" w14:textId="77777777" w:rsidR="00845357" w:rsidRPr="006F209C" w:rsidRDefault="00845357" w:rsidP="00494CE6">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50130 Сокращение доли загрязненных сточных вод</w:t>
      </w:r>
    </w:p>
    <w:p w14:paraId="76D386F7" w14:textId="77777777" w:rsidR="00845357" w:rsidRPr="006F209C" w:rsidRDefault="00845357" w:rsidP="00494CE6">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w:t>
      </w:r>
      <w:r w:rsidR="00174D12" w:rsidRPr="006F209C">
        <w:rPr>
          <w:rFonts w:ascii="Times New Roman" w:hAnsi="Times New Roman" w:cs="Times New Roman"/>
          <w:sz w:val="28"/>
          <w:szCs w:val="28"/>
        </w:rPr>
        <w:t xml:space="preserve">                                 </w:t>
      </w:r>
      <w:r w:rsidRPr="006F209C">
        <w:rPr>
          <w:rFonts w:ascii="Times New Roman" w:hAnsi="Times New Roman" w:cs="Times New Roman"/>
          <w:sz w:val="28"/>
          <w:szCs w:val="28"/>
        </w:rPr>
        <w:t>на сокращени</w:t>
      </w:r>
      <w:r w:rsidR="00174D12" w:rsidRPr="006F209C">
        <w:rPr>
          <w:rFonts w:ascii="Times New Roman" w:hAnsi="Times New Roman" w:cs="Times New Roman"/>
          <w:sz w:val="28"/>
          <w:szCs w:val="28"/>
        </w:rPr>
        <w:t>е доли загрязненных сточных вод.</w:t>
      </w:r>
    </w:p>
    <w:p w14:paraId="2BEDBC46" w14:textId="77777777" w:rsidR="00845357" w:rsidRPr="006F209C" w:rsidRDefault="00845357" w:rsidP="00494CE6">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50250 Модернизация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w:t>
      </w:r>
    </w:p>
    <w:p w14:paraId="5A5C9DB9" w14:textId="77777777" w:rsidR="00845357" w:rsidRPr="006F209C" w:rsidRDefault="00845357" w:rsidP="00494CE6">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74D12" w:rsidRPr="006F209C">
        <w:rPr>
          <w:rFonts w:ascii="Times New Roman" w:hAnsi="Times New Roman" w:cs="Times New Roman"/>
          <w:sz w:val="28"/>
          <w:szCs w:val="28"/>
        </w:rPr>
        <w:t xml:space="preserve">                           </w:t>
      </w:r>
      <w:r w:rsidRPr="006F209C">
        <w:rPr>
          <w:rFonts w:ascii="Times New Roman" w:hAnsi="Times New Roman" w:cs="Times New Roman"/>
          <w:sz w:val="28"/>
          <w:szCs w:val="28"/>
        </w:rPr>
        <w:t xml:space="preserve">"Охрана окружающей среды" по предоставлению субсидий бюджетам </w:t>
      </w:r>
      <w:r w:rsidR="00174D12" w:rsidRPr="006F209C">
        <w:rPr>
          <w:rFonts w:ascii="Times New Roman" w:hAnsi="Times New Roman" w:cs="Times New Roman"/>
          <w:sz w:val="28"/>
          <w:szCs w:val="28"/>
        </w:rPr>
        <w:t xml:space="preserve">                                             </w:t>
      </w:r>
      <w:r w:rsidRPr="006F209C">
        <w:rPr>
          <w:rFonts w:ascii="Times New Roman" w:hAnsi="Times New Roman" w:cs="Times New Roman"/>
          <w:sz w:val="28"/>
          <w:szCs w:val="28"/>
        </w:rPr>
        <w:t xml:space="preserve">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w:t>
      </w:r>
      <w:r w:rsidR="00174D12" w:rsidRPr="006F209C">
        <w:rPr>
          <w:rFonts w:ascii="Times New Roman" w:hAnsi="Times New Roman" w:cs="Times New Roman"/>
          <w:sz w:val="28"/>
          <w:szCs w:val="28"/>
        </w:rPr>
        <w:t xml:space="preserve">                            </w:t>
      </w:r>
      <w:r w:rsidRPr="006F209C">
        <w:rPr>
          <w:rFonts w:ascii="Times New Roman" w:hAnsi="Times New Roman" w:cs="Times New Roman"/>
          <w:sz w:val="28"/>
          <w:szCs w:val="28"/>
        </w:rPr>
        <w:t>и развитие объектов инфраструктуры, необходимых для сохранения уни</w:t>
      </w:r>
      <w:r w:rsidR="00174D12" w:rsidRPr="006F209C">
        <w:rPr>
          <w:rFonts w:ascii="Times New Roman" w:hAnsi="Times New Roman" w:cs="Times New Roman"/>
          <w:sz w:val="28"/>
          <w:szCs w:val="28"/>
        </w:rPr>
        <w:t>кальной экосистемы озера Байкал.</w:t>
      </w:r>
    </w:p>
    <w:p w14:paraId="2E1BA94F" w14:textId="77777777" w:rsidR="00845357" w:rsidRPr="006F209C" w:rsidRDefault="00845357" w:rsidP="00494CE6">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50900 Улучшение экологического состояния гидрографической сети</w:t>
      </w:r>
    </w:p>
    <w:p w14:paraId="763B1323" w14:textId="77777777" w:rsidR="00845357" w:rsidRPr="006F209C" w:rsidRDefault="00845357" w:rsidP="00494CE6">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по предоставлению субвенций бюджетам на улучшение экологического </w:t>
      </w:r>
      <w:r w:rsidR="004C524E" w:rsidRPr="006F209C">
        <w:rPr>
          <w:rFonts w:ascii="Times New Roman" w:hAnsi="Times New Roman" w:cs="Times New Roman"/>
          <w:sz w:val="28"/>
          <w:szCs w:val="28"/>
        </w:rPr>
        <w:t>состояния гидрографической сети.</w:t>
      </w:r>
    </w:p>
    <w:p w14:paraId="535A24F1" w14:textId="77777777" w:rsidR="00845357" w:rsidRPr="006F209C" w:rsidRDefault="00845357" w:rsidP="00494CE6">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54510 Строительство и реконструкция гидротехнических сооружений в целях создания гарантированных источников водоснабжения населения и обеспечения обводнения территорий</w:t>
      </w:r>
    </w:p>
    <w:p w14:paraId="44481BE0" w14:textId="2102091D" w:rsidR="00845357" w:rsidRDefault="00845357" w:rsidP="00494CE6">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6F209C">
        <w:rPr>
          <w:rFonts w:ascii="Times New Roman" w:hAnsi="Times New Roman" w:cs="Times New Roman"/>
          <w:sz w:val="28"/>
          <w:szCs w:val="28"/>
        </w:rPr>
        <w:br/>
        <w:t>"Воспроизводство и использование природных ресурсов" по предоставлению субсидий бюджетам на софинансирование капитальных вложений в объекты государственной (муниципальной) собственности в рамках строительства мероприятий по проектированию и строительству объектов обработки, и (или) утилизации, и (или) обезвреживания, и (или) захоронения твердых коммунальных отходов на территориях отдельных</w:t>
      </w:r>
      <w:r w:rsidR="004C524E" w:rsidRPr="006F209C">
        <w:rPr>
          <w:rFonts w:ascii="Times New Roman" w:hAnsi="Times New Roman" w:cs="Times New Roman"/>
          <w:sz w:val="28"/>
          <w:szCs w:val="28"/>
        </w:rPr>
        <w:t xml:space="preserve"> субъектов Российской Федерации.</w:t>
      </w:r>
    </w:p>
    <w:p w14:paraId="065038D7" w14:textId="7F21D692" w:rsidR="008140B7" w:rsidRPr="008140B7" w:rsidRDefault="008140B7" w:rsidP="00494CE6">
      <w:pPr>
        <w:spacing w:after="0" w:line="240" w:lineRule="auto"/>
        <w:ind w:firstLine="709"/>
        <w:jc w:val="both"/>
        <w:rPr>
          <w:rFonts w:ascii="Times New Roman" w:hAnsi="Times New Roman" w:cs="Times New Roman"/>
          <w:sz w:val="28"/>
          <w:szCs w:val="28"/>
        </w:rPr>
      </w:pPr>
      <w:r w:rsidRPr="008140B7">
        <w:rPr>
          <w:rFonts w:ascii="Times New Roman" w:hAnsi="Times New Roman" w:cs="Times New Roman"/>
          <w:sz w:val="28"/>
          <w:szCs w:val="28"/>
        </w:rPr>
        <w:t xml:space="preserve">55000 </w:t>
      </w:r>
      <w:r w:rsidR="003F5C93" w:rsidRPr="003F5C93">
        <w:rPr>
          <w:rFonts w:ascii="Times New Roman" w:hAnsi="Times New Roman" w:cs="Times New Roman"/>
          <w:sz w:val="28"/>
          <w:szCs w:val="28"/>
        </w:rPr>
        <w:t>Субсидия бюджету Республики Татарстан (Татарстан) в целях софинансирования реализации проектов по ликвидации (рекультивации) объектов накопленного вреда окружающей среде, представляющих угрозу реке Волге</w:t>
      </w:r>
    </w:p>
    <w:p w14:paraId="66245175" w14:textId="213185E1" w:rsidR="008140B7" w:rsidRPr="006F209C" w:rsidRDefault="008140B7" w:rsidP="00494CE6">
      <w:pPr>
        <w:spacing w:after="0" w:line="240" w:lineRule="auto"/>
        <w:ind w:firstLine="709"/>
        <w:jc w:val="both"/>
        <w:rPr>
          <w:rFonts w:ascii="Times New Roman" w:hAnsi="Times New Roman" w:cs="Times New Roman"/>
          <w:sz w:val="28"/>
          <w:szCs w:val="28"/>
        </w:rPr>
      </w:pPr>
      <w:r w:rsidRPr="008140B7">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по предоставлению субсиди</w:t>
      </w:r>
      <w:r w:rsidR="003F5C93">
        <w:rPr>
          <w:rFonts w:ascii="Times New Roman" w:hAnsi="Times New Roman" w:cs="Times New Roman"/>
          <w:sz w:val="28"/>
          <w:szCs w:val="28"/>
        </w:rPr>
        <w:t>и</w:t>
      </w:r>
      <w:r w:rsidRPr="008140B7">
        <w:rPr>
          <w:rFonts w:ascii="Times New Roman" w:hAnsi="Times New Roman" w:cs="Times New Roman"/>
          <w:sz w:val="28"/>
          <w:szCs w:val="28"/>
        </w:rPr>
        <w:t xml:space="preserve"> </w:t>
      </w:r>
      <w:r w:rsidR="003F5C93" w:rsidRPr="003F5C93">
        <w:rPr>
          <w:rFonts w:ascii="Times New Roman" w:hAnsi="Times New Roman" w:cs="Times New Roman"/>
          <w:sz w:val="28"/>
          <w:szCs w:val="28"/>
        </w:rPr>
        <w:t xml:space="preserve">бюджету Республики Татарстан (Татарстан) в целях софинансирования реализации проектов </w:t>
      </w:r>
      <w:r w:rsidR="003F5C93">
        <w:rPr>
          <w:rFonts w:ascii="Times New Roman" w:hAnsi="Times New Roman" w:cs="Times New Roman"/>
          <w:sz w:val="28"/>
          <w:szCs w:val="28"/>
        </w:rPr>
        <w:t xml:space="preserve">                                    </w:t>
      </w:r>
      <w:r w:rsidR="003F5C93" w:rsidRPr="003F5C93">
        <w:rPr>
          <w:rFonts w:ascii="Times New Roman" w:hAnsi="Times New Roman" w:cs="Times New Roman"/>
          <w:sz w:val="28"/>
          <w:szCs w:val="28"/>
        </w:rPr>
        <w:t>по ликвидации (рекультивации) объектов накопленного вреда окружающей среде, представляющих угрозу реке Волге</w:t>
      </w:r>
      <w:r w:rsidRPr="008140B7">
        <w:rPr>
          <w:rFonts w:ascii="Times New Roman" w:hAnsi="Times New Roman" w:cs="Times New Roman"/>
          <w:sz w:val="28"/>
          <w:szCs w:val="28"/>
        </w:rPr>
        <w:t>.</w:t>
      </w:r>
    </w:p>
    <w:p w14:paraId="1D62308D" w14:textId="77777777" w:rsidR="00620CE0" w:rsidRPr="006F209C" w:rsidRDefault="00620CE0" w:rsidP="00494CE6">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70000 Реализация отдельных мероприятий (результатов) федеральных проектов, входящих в состав национальных проектов</w:t>
      </w:r>
    </w:p>
    <w:p w14:paraId="5AED5256" w14:textId="02A7B37C" w:rsidR="00620CE0" w:rsidRPr="006F209C" w:rsidRDefault="00620CE0" w:rsidP="00494CE6">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6F209C">
        <w:rPr>
          <w:rFonts w:ascii="Times New Roman" w:hAnsi="Times New Roman" w:cs="Times New Roman"/>
          <w:sz w:val="28"/>
          <w:szCs w:val="28"/>
        </w:rPr>
        <w:t>.</w:t>
      </w:r>
    </w:p>
    <w:p w14:paraId="5D7C8129" w14:textId="77777777" w:rsidR="00845357" w:rsidRPr="006F209C" w:rsidRDefault="00845357" w:rsidP="00494CE6">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70010 Строительство, реконструкция гидротехнических сооружений федеральной собственности в целях создания гарантированных источников водоснабжения населения и обеспечения обводнения территорий</w:t>
      </w:r>
    </w:p>
    <w:p w14:paraId="0C73EC85" w14:textId="77777777" w:rsidR="00845357" w:rsidRPr="006F209C" w:rsidRDefault="00845357" w:rsidP="00494CE6">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6F209C">
        <w:rPr>
          <w:rFonts w:ascii="Times New Roman" w:hAnsi="Times New Roman" w:cs="Times New Roman"/>
          <w:sz w:val="28"/>
          <w:szCs w:val="28"/>
        </w:rPr>
        <w:br/>
        <w:t>"Воспроизводство и использование природных ресурсов" на строительство, реконструкция гидротехнических сооружений федеральной собственности в целях создания гарантированных источников водоснабжения населения и об</w:t>
      </w:r>
      <w:r w:rsidR="00620CE0" w:rsidRPr="006F209C">
        <w:rPr>
          <w:rFonts w:ascii="Times New Roman" w:hAnsi="Times New Roman" w:cs="Times New Roman"/>
          <w:sz w:val="28"/>
          <w:szCs w:val="28"/>
        </w:rPr>
        <w:t>еспечения обводнения территорий.</w:t>
      </w:r>
    </w:p>
    <w:p w14:paraId="56457000" w14:textId="77777777" w:rsidR="00845357" w:rsidRPr="006F209C" w:rsidRDefault="00845357" w:rsidP="00494CE6">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70020 Проведение мероприятий по восстановлению и улучшению экологического состояния озер и водохранилищ, увеличению пропускной способности русел рек</w:t>
      </w:r>
    </w:p>
    <w:p w14:paraId="40E686FE" w14:textId="77777777" w:rsidR="00845357" w:rsidRPr="006F209C" w:rsidRDefault="00845357" w:rsidP="00494CE6">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6F209C">
        <w:rPr>
          <w:rFonts w:ascii="Times New Roman" w:hAnsi="Times New Roman" w:cs="Times New Roman"/>
          <w:sz w:val="28"/>
          <w:szCs w:val="28"/>
        </w:rPr>
        <w:br/>
        <w:t>"Воспроизводство и использование природных ресурсов" на проведение мероприятий по восстановлению и улучшению экологического состояния озер и водохранилищ, увеличению п</w:t>
      </w:r>
      <w:r w:rsidR="00620CE0" w:rsidRPr="006F209C">
        <w:rPr>
          <w:rFonts w:ascii="Times New Roman" w:hAnsi="Times New Roman" w:cs="Times New Roman"/>
          <w:sz w:val="28"/>
          <w:szCs w:val="28"/>
        </w:rPr>
        <w:t>ропускной способности русел рек.</w:t>
      </w:r>
    </w:p>
    <w:p w14:paraId="66D593B1" w14:textId="77777777" w:rsidR="00845357" w:rsidRPr="006F209C" w:rsidRDefault="00845357" w:rsidP="00494CE6">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70130 Проведение инвентаризации и формирование комплексных планов по оздоровлению водных объектов по бассейновому принципу и последующее их администрирование</w:t>
      </w:r>
    </w:p>
    <w:p w14:paraId="2A8FC9D7" w14:textId="77777777" w:rsidR="00845357" w:rsidRPr="006F209C" w:rsidRDefault="00845357" w:rsidP="00494CE6">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6F209C">
        <w:rPr>
          <w:rFonts w:ascii="Times New Roman" w:hAnsi="Times New Roman" w:cs="Times New Roman"/>
          <w:sz w:val="28"/>
          <w:szCs w:val="28"/>
        </w:rPr>
        <w:br/>
        <w:t>"Воспроизводство и использование природных ресурсов" на проведение инвентаризации и формирование комплексных планов по оздоровлению водных объектов по бассейновому принципу и п</w:t>
      </w:r>
      <w:r w:rsidR="00620CE0" w:rsidRPr="006F209C">
        <w:rPr>
          <w:rFonts w:ascii="Times New Roman" w:hAnsi="Times New Roman" w:cs="Times New Roman"/>
          <w:sz w:val="28"/>
          <w:szCs w:val="28"/>
        </w:rPr>
        <w:t>оследующее их администрирование.</w:t>
      </w:r>
    </w:p>
    <w:p w14:paraId="693EFD18" w14:textId="77777777" w:rsidR="00845357" w:rsidRPr="006F209C" w:rsidRDefault="00845357" w:rsidP="00494CE6">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70160 Проведение мероприятий просветительского характера, в том числе по очистке от мусора берегов водных объектов</w:t>
      </w:r>
    </w:p>
    <w:p w14:paraId="30806034" w14:textId="77777777" w:rsidR="00845357" w:rsidRPr="006F209C" w:rsidRDefault="00845357" w:rsidP="00494CE6">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6F209C">
        <w:rPr>
          <w:rFonts w:ascii="Times New Roman" w:hAnsi="Times New Roman" w:cs="Times New Roman"/>
          <w:sz w:val="28"/>
          <w:szCs w:val="28"/>
        </w:rPr>
        <w:br/>
        <w:t>"Воспроизводство и использование природных ресурсов" на проведение мероприятий просветительского характера, в том числе по очистке от</w:t>
      </w:r>
      <w:r w:rsidR="00620CE0" w:rsidRPr="006F209C">
        <w:rPr>
          <w:rFonts w:ascii="Times New Roman" w:hAnsi="Times New Roman" w:cs="Times New Roman"/>
          <w:sz w:val="28"/>
          <w:szCs w:val="28"/>
        </w:rPr>
        <w:t xml:space="preserve"> мусора берегов водных объектов.</w:t>
      </w:r>
    </w:p>
    <w:p w14:paraId="47F7869A" w14:textId="06AAAC20" w:rsidR="00845357" w:rsidRPr="006F209C" w:rsidRDefault="00845357" w:rsidP="00494CE6">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70240 Проведение </w:t>
      </w:r>
      <w:r w:rsidR="00A5516C" w:rsidRPr="006F209C">
        <w:rPr>
          <w:rFonts w:ascii="Times New Roman" w:hAnsi="Times New Roman" w:cs="Times New Roman"/>
          <w:sz w:val="28"/>
          <w:szCs w:val="28"/>
        </w:rPr>
        <w:t>оценки нормативной очистки</w:t>
      </w:r>
      <w:r w:rsidRPr="006F209C">
        <w:rPr>
          <w:rFonts w:ascii="Times New Roman" w:hAnsi="Times New Roman" w:cs="Times New Roman"/>
          <w:sz w:val="28"/>
          <w:szCs w:val="28"/>
        </w:rPr>
        <w:t xml:space="preserve"> сточных вод </w:t>
      </w:r>
      <w:r w:rsidR="00A5516C" w:rsidRPr="006F209C">
        <w:rPr>
          <w:rFonts w:ascii="Times New Roman" w:hAnsi="Times New Roman" w:cs="Times New Roman"/>
          <w:sz w:val="28"/>
          <w:szCs w:val="28"/>
        </w:rPr>
        <w:t>на объектах, оказывающих негативное воздействие на окружающую среду</w:t>
      </w:r>
    </w:p>
    <w:p w14:paraId="7DF3A85E" w14:textId="4D08F8CD" w:rsidR="00845357" w:rsidRPr="006F209C" w:rsidRDefault="00845357" w:rsidP="00494CE6">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6F209C">
        <w:rPr>
          <w:rFonts w:ascii="Times New Roman" w:hAnsi="Times New Roman" w:cs="Times New Roman"/>
          <w:sz w:val="28"/>
          <w:szCs w:val="28"/>
        </w:rPr>
        <w:br/>
        <w:t xml:space="preserve">"Охрана окружающей среды" на проведение </w:t>
      </w:r>
      <w:r w:rsidR="00A5516C" w:rsidRPr="006F209C">
        <w:rPr>
          <w:rFonts w:ascii="Times New Roman" w:hAnsi="Times New Roman" w:cs="Times New Roman"/>
          <w:sz w:val="28"/>
          <w:szCs w:val="28"/>
        </w:rPr>
        <w:t>оценки нормативной очистки</w:t>
      </w:r>
      <w:r w:rsidRPr="006F209C">
        <w:rPr>
          <w:rFonts w:ascii="Times New Roman" w:hAnsi="Times New Roman" w:cs="Times New Roman"/>
          <w:sz w:val="28"/>
          <w:szCs w:val="28"/>
        </w:rPr>
        <w:t xml:space="preserve"> сточных вод </w:t>
      </w:r>
      <w:r w:rsidR="00A5516C" w:rsidRPr="006F209C">
        <w:rPr>
          <w:rFonts w:ascii="Times New Roman" w:hAnsi="Times New Roman" w:cs="Times New Roman"/>
          <w:sz w:val="28"/>
          <w:szCs w:val="28"/>
        </w:rPr>
        <w:t>на объектах, оказывающих негативное воздействие на окружающую среду</w:t>
      </w:r>
      <w:r w:rsidR="00D738A5">
        <w:rPr>
          <w:rFonts w:ascii="Times New Roman" w:hAnsi="Times New Roman" w:cs="Times New Roman"/>
          <w:sz w:val="28"/>
          <w:szCs w:val="28"/>
        </w:rPr>
        <w:t>.</w:t>
      </w:r>
    </w:p>
    <w:p w14:paraId="078F29F8" w14:textId="5F270167" w:rsidR="00845357" w:rsidRPr="006F209C" w:rsidRDefault="00845357" w:rsidP="00494CE6">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71510 Проведение оценки выполнения работ по улучшению экологического состояния гидрографической сети (водотоков, водоемов) и водохранилищ </w:t>
      </w:r>
      <w:r w:rsidR="00D738A5">
        <w:rPr>
          <w:rFonts w:ascii="Times New Roman" w:hAnsi="Times New Roman" w:cs="Times New Roman"/>
          <w:sz w:val="28"/>
          <w:szCs w:val="28"/>
        </w:rPr>
        <w:t xml:space="preserve">                                     </w:t>
      </w:r>
      <w:r w:rsidRPr="006F209C">
        <w:rPr>
          <w:rFonts w:ascii="Times New Roman" w:hAnsi="Times New Roman" w:cs="Times New Roman"/>
          <w:sz w:val="28"/>
          <w:szCs w:val="28"/>
        </w:rPr>
        <w:t>с использованием инструментального оборудования</w:t>
      </w:r>
    </w:p>
    <w:p w14:paraId="1A49C079" w14:textId="77777777" w:rsidR="00845357" w:rsidRPr="006F209C" w:rsidRDefault="00845357" w:rsidP="00494CE6">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6F209C">
        <w:rPr>
          <w:rFonts w:ascii="Times New Roman" w:hAnsi="Times New Roman" w:cs="Times New Roman"/>
          <w:sz w:val="28"/>
          <w:szCs w:val="28"/>
        </w:rPr>
        <w:br/>
        <w:t>"Воспроизводство и использование природных ресурсов" на проведение оценки выполнения работ по улучшению экологического состояния гидрографической сети (водотоков, водоемов) и водохранилищ с использованием инструментального оборудования.</w:t>
      </w:r>
    </w:p>
    <w:p w14:paraId="1A69B056" w14:textId="77777777" w:rsidR="00845357" w:rsidRPr="006F209C" w:rsidRDefault="00845357" w:rsidP="006D36D7">
      <w:pPr>
        <w:spacing w:after="0" w:line="240" w:lineRule="auto"/>
        <w:jc w:val="both"/>
        <w:rPr>
          <w:rFonts w:ascii="Times New Roman" w:hAnsi="Times New Roman" w:cs="Times New Roman"/>
          <w:sz w:val="28"/>
          <w:szCs w:val="28"/>
        </w:rPr>
      </w:pPr>
    </w:p>
    <w:p w14:paraId="639E8691" w14:textId="5A87C995" w:rsidR="00845357" w:rsidRPr="006F209C" w:rsidRDefault="00F35FEE" w:rsidP="00494CE6">
      <w:pPr>
        <w:pStyle w:val="a8"/>
        <w:numPr>
          <w:ilvl w:val="0"/>
          <w:numId w:val="16"/>
        </w:numPr>
        <w:spacing w:after="0" w:line="240" w:lineRule="auto"/>
        <w:jc w:val="center"/>
        <w:rPr>
          <w:rFonts w:ascii="Times New Roman" w:hAnsi="Times New Roman" w:cs="Times New Roman"/>
          <w:b/>
          <w:sz w:val="28"/>
          <w:szCs w:val="28"/>
        </w:rPr>
      </w:pPr>
      <w:r w:rsidRPr="006F209C">
        <w:rPr>
          <w:rFonts w:ascii="Times New Roman" w:hAnsi="Times New Roman" w:cs="Times New Roman"/>
          <w:b/>
          <w:sz w:val="28"/>
          <w:szCs w:val="28"/>
        </w:rPr>
        <w:t>Коды</w:t>
      </w:r>
      <w:r w:rsidR="000A3194" w:rsidRPr="006F209C">
        <w:rPr>
          <w:rFonts w:ascii="Times New Roman" w:hAnsi="Times New Roman" w:cs="Times New Roman"/>
          <w:b/>
          <w:sz w:val="28"/>
          <w:szCs w:val="28"/>
        </w:rPr>
        <w:t xml:space="preserve"> </w:t>
      </w:r>
      <w:r w:rsidRPr="006F209C">
        <w:rPr>
          <w:rFonts w:ascii="Times New Roman" w:eastAsiaTheme="minorEastAsia" w:hAnsi="Times New Roman" w:cs="Times New Roman"/>
          <w:b/>
          <w:sz w:val="28"/>
          <w:szCs w:val="28"/>
          <w:lang w:eastAsia="ru-RU"/>
        </w:rPr>
        <w:t xml:space="preserve">направлений расходов целевых статей расходов федерального бюджета на достижение результатов федерального проекта </w:t>
      </w:r>
      <w:r>
        <w:rPr>
          <w:rFonts w:ascii="Times New Roman" w:eastAsiaTheme="minorEastAsia" w:hAnsi="Times New Roman" w:cs="Times New Roman"/>
          <w:b/>
          <w:sz w:val="28"/>
          <w:szCs w:val="28"/>
          <w:lang w:eastAsia="ru-RU"/>
        </w:rPr>
        <w:t xml:space="preserve">                      </w:t>
      </w:r>
      <w:r w:rsidRPr="006F209C">
        <w:rPr>
          <w:rFonts w:ascii="Times New Roman" w:eastAsiaTheme="minorEastAsia" w:hAnsi="Times New Roman" w:cs="Times New Roman"/>
          <w:b/>
          <w:sz w:val="28"/>
          <w:szCs w:val="28"/>
          <w:lang w:eastAsia="ru-RU"/>
        </w:rPr>
        <w:t>"</w:t>
      </w:r>
      <w:r>
        <w:rPr>
          <w:rFonts w:ascii="Times New Roman" w:eastAsiaTheme="minorEastAsia" w:hAnsi="Times New Roman" w:cs="Times New Roman"/>
          <w:b/>
          <w:sz w:val="28"/>
          <w:szCs w:val="28"/>
          <w:lang w:eastAsia="ru-RU"/>
        </w:rPr>
        <w:t>С</w:t>
      </w:r>
      <w:r w:rsidRPr="006F209C">
        <w:rPr>
          <w:rFonts w:ascii="Times New Roman" w:eastAsiaTheme="minorEastAsia" w:hAnsi="Times New Roman" w:cs="Times New Roman"/>
          <w:b/>
          <w:sz w:val="28"/>
          <w:szCs w:val="28"/>
          <w:lang w:eastAsia="ru-RU"/>
        </w:rPr>
        <w:t>охранение лесов"</w:t>
      </w:r>
    </w:p>
    <w:p w14:paraId="539D52C6" w14:textId="77777777" w:rsidR="00845357" w:rsidRPr="006F209C" w:rsidRDefault="00845357" w:rsidP="006D36D7">
      <w:pPr>
        <w:spacing w:after="0" w:line="240" w:lineRule="auto"/>
        <w:rPr>
          <w:rFonts w:ascii="Times New Roman" w:hAnsi="Times New Roman" w:cs="Times New Roman"/>
          <w:sz w:val="28"/>
          <w:szCs w:val="28"/>
        </w:rPr>
      </w:pPr>
    </w:p>
    <w:p w14:paraId="557D578F" w14:textId="40D5DE26" w:rsidR="00845357" w:rsidRPr="006F209C" w:rsidRDefault="00845357" w:rsidP="00494CE6">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Расходы федерального бюджета на достижение результатов федерального проекта "Сохранение лесов" (00 0 Ч6 00000) отражаются по следующим направлениям расходов</w:t>
      </w:r>
      <w:r w:rsidR="00B22A7A" w:rsidRPr="006F209C">
        <w:rPr>
          <w:rFonts w:ascii="Times New Roman" w:hAnsi="Times New Roman" w:cs="Times New Roman"/>
          <w:sz w:val="28"/>
          <w:szCs w:val="28"/>
        </w:rPr>
        <w:t>.</w:t>
      </w:r>
    </w:p>
    <w:p w14:paraId="4494FCCA" w14:textId="77777777" w:rsidR="00845357" w:rsidRPr="006F209C" w:rsidRDefault="00845357" w:rsidP="00494CE6">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50630 Создание и развитие (модернизация) объектов лесного семеноводства</w:t>
      </w:r>
      <w:r w:rsidR="000A3194" w:rsidRPr="006F209C">
        <w:rPr>
          <w:rFonts w:ascii="Times New Roman" w:hAnsi="Times New Roman" w:cs="Times New Roman"/>
          <w:sz w:val="28"/>
          <w:szCs w:val="28"/>
        </w:rPr>
        <w:t xml:space="preserve">              </w:t>
      </w:r>
      <w:r w:rsidRPr="006F209C">
        <w:rPr>
          <w:rFonts w:ascii="Times New Roman" w:hAnsi="Times New Roman" w:cs="Times New Roman"/>
          <w:sz w:val="28"/>
          <w:szCs w:val="28"/>
        </w:rPr>
        <w:t xml:space="preserve"> и питомнических хозяйств</w:t>
      </w:r>
    </w:p>
    <w:p w14:paraId="22B2A42E" w14:textId="77777777" w:rsidR="00845357" w:rsidRPr="006F209C" w:rsidRDefault="00845357" w:rsidP="00494CE6">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A3194" w:rsidRPr="006F209C">
        <w:rPr>
          <w:rFonts w:ascii="Times New Roman" w:hAnsi="Times New Roman" w:cs="Times New Roman"/>
          <w:sz w:val="28"/>
          <w:szCs w:val="28"/>
        </w:rPr>
        <w:t xml:space="preserve">                      </w:t>
      </w:r>
      <w:r w:rsidRPr="006F209C">
        <w:rPr>
          <w:rFonts w:ascii="Times New Roman" w:hAnsi="Times New Roman" w:cs="Times New Roman"/>
          <w:sz w:val="28"/>
          <w:szCs w:val="28"/>
        </w:rPr>
        <w:t>"Развитие лесного хозяйства" по предоставлению субвенций бюджетам на создание и развитие (модернизация) объектов лесного семенов</w:t>
      </w:r>
      <w:r w:rsidR="000A3194" w:rsidRPr="006F209C">
        <w:rPr>
          <w:rFonts w:ascii="Times New Roman" w:hAnsi="Times New Roman" w:cs="Times New Roman"/>
          <w:sz w:val="28"/>
          <w:szCs w:val="28"/>
        </w:rPr>
        <w:t>одства и питомнических хозяйств.</w:t>
      </w:r>
    </w:p>
    <w:p w14:paraId="3A514789" w14:textId="77777777" w:rsidR="00845357" w:rsidRPr="006F209C" w:rsidRDefault="00845357" w:rsidP="00494CE6">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50690</w:t>
      </w:r>
      <w:r w:rsidRPr="006F209C">
        <w:rPr>
          <w:rFonts w:ascii="Times New Roman" w:hAnsi="Times New Roman" w:cs="Times New Roman"/>
          <w:sz w:val="28"/>
          <w:szCs w:val="28"/>
        </w:rPr>
        <w:tab/>
        <w:t xml:space="preserve"> Реализация мероприятий по уходу за лесными культурами</w:t>
      </w:r>
    </w:p>
    <w:p w14:paraId="5B322FE7" w14:textId="77777777" w:rsidR="00845357" w:rsidRPr="006F209C" w:rsidRDefault="00845357" w:rsidP="00494CE6">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A3194" w:rsidRPr="006F209C">
        <w:rPr>
          <w:rFonts w:ascii="Times New Roman" w:hAnsi="Times New Roman" w:cs="Times New Roman"/>
          <w:sz w:val="28"/>
          <w:szCs w:val="28"/>
        </w:rPr>
        <w:t xml:space="preserve">                       </w:t>
      </w:r>
      <w:r w:rsidRPr="006F209C">
        <w:rPr>
          <w:rFonts w:ascii="Times New Roman" w:hAnsi="Times New Roman" w:cs="Times New Roman"/>
          <w:sz w:val="28"/>
          <w:szCs w:val="28"/>
        </w:rPr>
        <w:t xml:space="preserve">"Развитие лесного хозяйства" по предоставлению субвенций бюджетам </w:t>
      </w:r>
      <w:r w:rsidR="00031905" w:rsidRPr="006F209C">
        <w:rPr>
          <w:rFonts w:ascii="Times New Roman" w:hAnsi="Times New Roman" w:cs="Times New Roman"/>
          <w:sz w:val="28"/>
          <w:szCs w:val="28"/>
        </w:rPr>
        <w:t xml:space="preserve">                                  </w:t>
      </w:r>
      <w:r w:rsidRPr="006F209C">
        <w:rPr>
          <w:rFonts w:ascii="Times New Roman" w:hAnsi="Times New Roman" w:cs="Times New Roman"/>
          <w:sz w:val="28"/>
          <w:szCs w:val="28"/>
        </w:rPr>
        <w:t>на реализацию мероприятий</w:t>
      </w:r>
      <w:r w:rsidR="000A3194" w:rsidRPr="006F209C">
        <w:rPr>
          <w:rFonts w:ascii="Times New Roman" w:hAnsi="Times New Roman" w:cs="Times New Roman"/>
          <w:sz w:val="28"/>
          <w:szCs w:val="28"/>
        </w:rPr>
        <w:t xml:space="preserve"> по уходу за лесными культурами.</w:t>
      </w:r>
    </w:p>
    <w:p w14:paraId="2F64A8A8" w14:textId="77777777" w:rsidR="00845357" w:rsidRPr="006F209C" w:rsidRDefault="00845357" w:rsidP="00494CE6">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54290</w:t>
      </w:r>
      <w:r w:rsidRPr="006F209C">
        <w:rPr>
          <w:rFonts w:ascii="Times New Roman" w:hAnsi="Times New Roman" w:cs="Times New Roman"/>
          <w:sz w:val="28"/>
          <w:szCs w:val="28"/>
        </w:rPr>
        <w:tab/>
        <w:t xml:space="preserve"> Проведение мероприятий по увеличению площади лесовосстановления на лесных участках, не переданных в аренду, в том числе вокруг городов</w:t>
      </w:r>
      <w:r w:rsidR="00031905" w:rsidRPr="006F209C">
        <w:rPr>
          <w:rFonts w:ascii="Times New Roman" w:hAnsi="Times New Roman" w:cs="Times New Roman"/>
          <w:sz w:val="28"/>
          <w:szCs w:val="28"/>
        </w:rPr>
        <w:t xml:space="preserve">                          </w:t>
      </w:r>
      <w:r w:rsidRPr="006F209C">
        <w:rPr>
          <w:rFonts w:ascii="Times New Roman" w:hAnsi="Times New Roman" w:cs="Times New Roman"/>
          <w:sz w:val="28"/>
          <w:szCs w:val="28"/>
        </w:rPr>
        <w:t xml:space="preserve"> и промышленных центров</w:t>
      </w:r>
    </w:p>
    <w:p w14:paraId="43A6F28C" w14:textId="77777777" w:rsidR="00845357" w:rsidRPr="006F209C" w:rsidRDefault="00845357" w:rsidP="00494CE6">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31905" w:rsidRPr="006F209C">
        <w:rPr>
          <w:rFonts w:ascii="Times New Roman" w:hAnsi="Times New Roman" w:cs="Times New Roman"/>
          <w:sz w:val="28"/>
          <w:szCs w:val="28"/>
        </w:rPr>
        <w:t xml:space="preserve">                    </w:t>
      </w:r>
      <w:r w:rsidRPr="006F209C">
        <w:rPr>
          <w:rFonts w:ascii="Times New Roman" w:hAnsi="Times New Roman" w:cs="Times New Roman"/>
          <w:sz w:val="28"/>
          <w:szCs w:val="28"/>
        </w:rPr>
        <w:t xml:space="preserve"> "Развитие лесного хозяйства" по предоставлению субвенций бюджетам </w:t>
      </w:r>
      <w:r w:rsidR="00031905" w:rsidRPr="006F209C">
        <w:rPr>
          <w:rFonts w:ascii="Times New Roman" w:hAnsi="Times New Roman" w:cs="Times New Roman"/>
          <w:sz w:val="28"/>
          <w:szCs w:val="28"/>
        </w:rPr>
        <w:t xml:space="preserve">                                  </w:t>
      </w:r>
      <w:r w:rsidRPr="006F209C">
        <w:rPr>
          <w:rFonts w:ascii="Times New Roman" w:hAnsi="Times New Roman" w:cs="Times New Roman"/>
          <w:sz w:val="28"/>
          <w:szCs w:val="28"/>
        </w:rPr>
        <w:t>на проведение мероприятий по увеличению площади лесовосстановления на лесных участках, не переданных в аренду, в том числе вокруг</w:t>
      </w:r>
      <w:r w:rsidR="00031905" w:rsidRPr="006F209C">
        <w:rPr>
          <w:rFonts w:ascii="Times New Roman" w:hAnsi="Times New Roman" w:cs="Times New Roman"/>
          <w:sz w:val="28"/>
          <w:szCs w:val="28"/>
        </w:rPr>
        <w:t xml:space="preserve"> городов и промышленных центров.</w:t>
      </w:r>
    </w:p>
    <w:p w14:paraId="76B3C391" w14:textId="77777777" w:rsidR="00845357" w:rsidRPr="006F209C" w:rsidRDefault="00845357" w:rsidP="00494CE6">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54300 Приобретение спецтехники для проведения комплекса мероприятий </w:t>
      </w:r>
      <w:r w:rsidR="00CC29D4" w:rsidRPr="006F209C">
        <w:rPr>
          <w:rFonts w:ascii="Times New Roman" w:hAnsi="Times New Roman" w:cs="Times New Roman"/>
          <w:sz w:val="28"/>
          <w:szCs w:val="28"/>
        </w:rPr>
        <w:t xml:space="preserve">                 </w:t>
      </w:r>
      <w:r w:rsidRPr="006F209C">
        <w:rPr>
          <w:rFonts w:ascii="Times New Roman" w:hAnsi="Times New Roman" w:cs="Times New Roman"/>
          <w:sz w:val="28"/>
          <w:szCs w:val="28"/>
        </w:rPr>
        <w:t>по лесовосстановлению и лесоразведению в целях оснащения учреждений, выполняющих мероприятия по воспроизводству лесов</w:t>
      </w:r>
    </w:p>
    <w:p w14:paraId="6962824A" w14:textId="77777777" w:rsidR="00845357" w:rsidRPr="006F209C" w:rsidRDefault="00845357" w:rsidP="00494CE6">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CC29D4" w:rsidRPr="006F209C">
        <w:rPr>
          <w:rFonts w:ascii="Times New Roman" w:hAnsi="Times New Roman" w:cs="Times New Roman"/>
          <w:sz w:val="28"/>
          <w:szCs w:val="28"/>
        </w:rPr>
        <w:t xml:space="preserve">             </w:t>
      </w:r>
      <w:r w:rsidRPr="006F209C">
        <w:rPr>
          <w:rFonts w:ascii="Times New Roman" w:hAnsi="Times New Roman" w:cs="Times New Roman"/>
          <w:sz w:val="28"/>
          <w:szCs w:val="28"/>
        </w:rPr>
        <w:t xml:space="preserve"> "Развитие лесного хозяйства" по предоставлению субвенций бюджетам субъектов Российской Федерации на приобретение спецтехники для проведения комплекса мероприятий по лесовосстановлению и лесоразведению в целях оснащения учреждений, выполняющих мероп</w:t>
      </w:r>
      <w:r w:rsidR="00CC29D4" w:rsidRPr="006F209C">
        <w:rPr>
          <w:rFonts w:ascii="Times New Roman" w:hAnsi="Times New Roman" w:cs="Times New Roman"/>
          <w:sz w:val="28"/>
          <w:szCs w:val="28"/>
        </w:rPr>
        <w:t>риятия по воспроизводству лесов.</w:t>
      </w:r>
    </w:p>
    <w:p w14:paraId="032D5164" w14:textId="77777777" w:rsidR="00845357" w:rsidRPr="006F209C" w:rsidRDefault="00845357" w:rsidP="00494CE6">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54310</w:t>
      </w:r>
      <w:r w:rsidRPr="006F209C">
        <w:rPr>
          <w:rFonts w:ascii="Times New Roman" w:hAnsi="Times New Roman" w:cs="Times New Roman"/>
          <w:sz w:val="28"/>
          <w:szCs w:val="28"/>
        </w:rPr>
        <w:tab/>
        <w:t xml:space="preserve"> Формирование запаса лесных семян для лесовосстановления на всех участках вырубленных и погибших лесных насаждений</w:t>
      </w:r>
    </w:p>
    <w:p w14:paraId="7C980A25" w14:textId="77777777" w:rsidR="00845357" w:rsidRPr="006F209C" w:rsidRDefault="00845357" w:rsidP="00494CE6">
      <w:pPr>
        <w:autoSpaceDE w:val="0"/>
        <w:autoSpaceDN w:val="0"/>
        <w:adjustRightInd w:val="0"/>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C29D4" w:rsidRPr="006F209C">
        <w:rPr>
          <w:rFonts w:ascii="Times New Roman" w:hAnsi="Times New Roman" w:cs="Times New Roman"/>
          <w:sz w:val="28"/>
          <w:szCs w:val="28"/>
        </w:rPr>
        <w:t xml:space="preserve">                    </w:t>
      </w:r>
      <w:r w:rsidRPr="006F209C">
        <w:rPr>
          <w:rFonts w:ascii="Times New Roman" w:hAnsi="Times New Roman" w:cs="Times New Roman"/>
          <w:sz w:val="28"/>
          <w:szCs w:val="28"/>
        </w:rPr>
        <w:t xml:space="preserve">"Развитие лесного хозяйства" по предоставлению субвенций бюджетам </w:t>
      </w:r>
      <w:r w:rsidR="00CC29D4" w:rsidRPr="006F209C">
        <w:rPr>
          <w:rFonts w:ascii="Times New Roman" w:hAnsi="Times New Roman" w:cs="Times New Roman"/>
          <w:sz w:val="28"/>
          <w:szCs w:val="28"/>
        </w:rPr>
        <w:t xml:space="preserve">                                      </w:t>
      </w:r>
      <w:r w:rsidRPr="006F209C">
        <w:rPr>
          <w:rFonts w:ascii="Times New Roman" w:hAnsi="Times New Roman" w:cs="Times New Roman"/>
          <w:sz w:val="28"/>
          <w:szCs w:val="28"/>
        </w:rPr>
        <w:t>на формирование запаса лесных семян для лесовосстановления на всех участках вырубленн</w:t>
      </w:r>
      <w:r w:rsidR="00CC29D4" w:rsidRPr="006F209C">
        <w:rPr>
          <w:rFonts w:ascii="Times New Roman" w:hAnsi="Times New Roman" w:cs="Times New Roman"/>
          <w:sz w:val="28"/>
          <w:szCs w:val="28"/>
        </w:rPr>
        <w:t>ых и погибших лесных насаждений.</w:t>
      </w:r>
    </w:p>
    <w:p w14:paraId="6FCA1CB6" w14:textId="77777777" w:rsidR="00845357" w:rsidRPr="006F209C" w:rsidRDefault="00845357" w:rsidP="00494CE6">
      <w:pPr>
        <w:autoSpaceDE w:val="0"/>
        <w:autoSpaceDN w:val="0"/>
        <w:adjustRightInd w:val="0"/>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54320</w:t>
      </w:r>
      <w:r w:rsidR="00CC29D4" w:rsidRPr="006F209C">
        <w:rPr>
          <w:rFonts w:ascii="Times New Roman" w:hAnsi="Times New Roman" w:cs="Times New Roman"/>
          <w:sz w:val="28"/>
          <w:szCs w:val="28"/>
        </w:rPr>
        <w:t xml:space="preserve"> </w:t>
      </w:r>
      <w:r w:rsidRPr="006F209C">
        <w:rPr>
          <w:rFonts w:ascii="Times New Roman" w:hAnsi="Times New Roman" w:cs="Times New Roman"/>
          <w:sz w:val="28"/>
          <w:szCs w:val="28"/>
        </w:rPr>
        <w:tab/>
        <w:t>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w:t>
      </w:r>
    </w:p>
    <w:p w14:paraId="37BC58D8" w14:textId="77777777" w:rsidR="00845357" w:rsidRPr="006F209C" w:rsidRDefault="00845357" w:rsidP="00494CE6">
      <w:pPr>
        <w:autoSpaceDE w:val="0"/>
        <w:autoSpaceDN w:val="0"/>
        <w:adjustRightInd w:val="0"/>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C29D4" w:rsidRPr="006F209C">
        <w:rPr>
          <w:rFonts w:ascii="Times New Roman" w:hAnsi="Times New Roman" w:cs="Times New Roman"/>
          <w:sz w:val="28"/>
          <w:szCs w:val="28"/>
        </w:rPr>
        <w:t xml:space="preserve">                     </w:t>
      </w:r>
      <w:r w:rsidRPr="006F209C">
        <w:rPr>
          <w:rFonts w:ascii="Times New Roman" w:hAnsi="Times New Roman" w:cs="Times New Roman"/>
          <w:sz w:val="28"/>
          <w:szCs w:val="28"/>
        </w:rPr>
        <w:t xml:space="preserve">"Развитие лесного хозяйства" по предоставлению субвенций бюджетам </w:t>
      </w:r>
      <w:r w:rsidR="00CC29D4" w:rsidRPr="006F209C">
        <w:rPr>
          <w:rFonts w:ascii="Times New Roman" w:hAnsi="Times New Roman" w:cs="Times New Roman"/>
          <w:sz w:val="28"/>
          <w:szCs w:val="28"/>
        </w:rPr>
        <w:t xml:space="preserve">                                     </w:t>
      </w:r>
      <w:r w:rsidRPr="006F209C">
        <w:rPr>
          <w:rFonts w:ascii="Times New Roman" w:hAnsi="Times New Roman" w:cs="Times New Roman"/>
          <w:sz w:val="28"/>
          <w:szCs w:val="28"/>
        </w:rPr>
        <w:t>на 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w:t>
      </w:r>
      <w:r w:rsidR="00CC29D4" w:rsidRPr="006F209C">
        <w:rPr>
          <w:rFonts w:ascii="Times New Roman" w:hAnsi="Times New Roman" w:cs="Times New Roman"/>
          <w:sz w:val="28"/>
          <w:szCs w:val="28"/>
        </w:rPr>
        <w:t>ятий по охране лесов от пожаров.</w:t>
      </w:r>
    </w:p>
    <w:p w14:paraId="4FA93182" w14:textId="77777777" w:rsidR="00A27FE5" w:rsidRPr="006F209C" w:rsidRDefault="00A27FE5" w:rsidP="00494CE6">
      <w:pPr>
        <w:autoSpaceDE w:val="0"/>
        <w:autoSpaceDN w:val="0"/>
        <w:adjustRightInd w:val="0"/>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70000 Реализация отдельных мероприятий (результатов) федеральных проектов, входящих в состав национальных проектов</w:t>
      </w:r>
    </w:p>
    <w:p w14:paraId="28DD164E" w14:textId="67B81FA9" w:rsidR="00A27FE5" w:rsidRPr="006F209C" w:rsidRDefault="00A27FE5" w:rsidP="00494CE6">
      <w:pPr>
        <w:autoSpaceDE w:val="0"/>
        <w:autoSpaceDN w:val="0"/>
        <w:adjustRightInd w:val="0"/>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6F209C">
        <w:rPr>
          <w:rFonts w:ascii="Times New Roman" w:hAnsi="Times New Roman" w:cs="Times New Roman"/>
          <w:sz w:val="28"/>
          <w:szCs w:val="28"/>
        </w:rPr>
        <w:t>.</w:t>
      </w:r>
    </w:p>
    <w:p w14:paraId="44AD6C27" w14:textId="77777777" w:rsidR="00845357" w:rsidRPr="006F209C" w:rsidRDefault="00845357" w:rsidP="00494CE6">
      <w:pPr>
        <w:autoSpaceDE w:val="0"/>
        <w:autoSpaceDN w:val="0"/>
        <w:adjustRightInd w:val="0"/>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71350</w:t>
      </w:r>
      <w:r w:rsidRPr="006F209C">
        <w:rPr>
          <w:rFonts w:ascii="Times New Roman" w:hAnsi="Times New Roman" w:cs="Times New Roman"/>
          <w:sz w:val="28"/>
          <w:szCs w:val="28"/>
        </w:rPr>
        <w:tab/>
      </w:r>
      <w:r w:rsidR="000267E1" w:rsidRPr="006F209C">
        <w:rPr>
          <w:rFonts w:ascii="Times New Roman" w:hAnsi="Times New Roman" w:cs="Times New Roman"/>
          <w:sz w:val="28"/>
          <w:szCs w:val="28"/>
        </w:rPr>
        <w:t xml:space="preserve"> </w:t>
      </w:r>
      <w:r w:rsidRPr="006F209C">
        <w:rPr>
          <w:rFonts w:ascii="Times New Roman" w:hAnsi="Times New Roman" w:cs="Times New Roman"/>
          <w:sz w:val="28"/>
          <w:szCs w:val="28"/>
        </w:rPr>
        <w:t xml:space="preserve">Исследования лесных участков для создания референсной базы генетических и селекционных данных основных лесообразующих пород </w:t>
      </w:r>
      <w:r w:rsidR="000267E1" w:rsidRPr="006F209C">
        <w:rPr>
          <w:rFonts w:ascii="Times New Roman" w:hAnsi="Times New Roman" w:cs="Times New Roman"/>
          <w:sz w:val="28"/>
          <w:szCs w:val="28"/>
        </w:rPr>
        <w:t xml:space="preserve">                                       </w:t>
      </w:r>
      <w:r w:rsidRPr="006F209C">
        <w:rPr>
          <w:rFonts w:ascii="Times New Roman" w:hAnsi="Times New Roman" w:cs="Times New Roman"/>
          <w:sz w:val="28"/>
          <w:szCs w:val="28"/>
        </w:rPr>
        <w:t>на участках, доступных для хозяйственной деятельности</w:t>
      </w:r>
    </w:p>
    <w:p w14:paraId="4C1AE863" w14:textId="77777777" w:rsidR="00845357" w:rsidRPr="006F209C" w:rsidRDefault="00845357" w:rsidP="00494CE6">
      <w:pPr>
        <w:autoSpaceDE w:val="0"/>
        <w:autoSpaceDN w:val="0"/>
        <w:adjustRightInd w:val="0"/>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6F209C">
        <w:rPr>
          <w:rFonts w:ascii="Times New Roman" w:hAnsi="Times New Roman" w:cs="Times New Roman"/>
          <w:sz w:val="28"/>
          <w:szCs w:val="28"/>
        </w:rPr>
        <w:br/>
        <w:t>"Развитие лесного хозяйства" на исследования лесных участков для создания референсной базы генетических и селекционных данных основных лесообразующих пород на участках, доступных</w:t>
      </w:r>
      <w:r w:rsidR="000267E1" w:rsidRPr="006F209C">
        <w:rPr>
          <w:rFonts w:ascii="Times New Roman" w:hAnsi="Times New Roman" w:cs="Times New Roman"/>
          <w:sz w:val="28"/>
          <w:szCs w:val="28"/>
        </w:rPr>
        <w:t xml:space="preserve"> для хозяйственной деятельности.</w:t>
      </w:r>
    </w:p>
    <w:p w14:paraId="3F51FE19" w14:textId="77777777" w:rsidR="00845357" w:rsidRPr="006F209C" w:rsidRDefault="00845357" w:rsidP="00494CE6">
      <w:pPr>
        <w:autoSpaceDE w:val="0"/>
        <w:autoSpaceDN w:val="0"/>
        <w:adjustRightInd w:val="0"/>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71360</w:t>
      </w:r>
      <w:r w:rsidR="000267E1" w:rsidRPr="006F209C">
        <w:rPr>
          <w:rFonts w:ascii="Times New Roman" w:hAnsi="Times New Roman" w:cs="Times New Roman"/>
          <w:sz w:val="28"/>
          <w:szCs w:val="28"/>
        </w:rPr>
        <w:t xml:space="preserve"> </w:t>
      </w:r>
      <w:r w:rsidRPr="006F209C">
        <w:rPr>
          <w:rFonts w:ascii="Times New Roman" w:hAnsi="Times New Roman" w:cs="Times New Roman"/>
          <w:sz w:val="28"/>
          <w:szCs w:val="28"/>
        </w:rPr>
        <w:tab/>
        <w:t>Оснащение лесоустроительной организации специальным оборудованием и техникой</w:t>
      </w:r>
    </w:p>
    <w:p w14:paraId="478DE0A5" w14:textId="77777777" w:rsidR="00845357" w:rsidRPr="006F209C" w:rsidRDefault="00845357" w:rsidP="00494CE6">
      <w:pPr>
        <w:autoSpaceDE w:val="0"/>
        <w:autoSpaceDN w:val="0"/>
        <w:adjustRightInd w:val="0"/>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6F209C">
        <w:rPr>
          <w:rFonts w:ascii="Times New Roman" w:hAnsi="Times New Roman" w:cs="Times New Roman"/>
          <w:sz w:val="28"/>
          <w:szCs w:val="28"/>
        </w:rPr>
        <w:br/>
        <w:t>"Развитие лесного хозяйства" на оснащение лесоустроительной организации специ</w:t>
      </w:r>
      <w:r w:rsidR="000267E1" w:rsidRPr="006F209C">
        <w:rPr>
          <w:rFonts w:ascii="Times New Roman" w:hAnsi="Times New Roman" w:cs="Times New Roman"/>
          <w:sz w:val="28"/>
          <w:szCs w:val="28"/>
        </w:rPr>
        <w:t>альным оборудованием и техникой.</w:t>
      </w:r>
    </w:p>
    <w:p w14:paraId="28EFF26F" w14:textId="6316C1FA" w:rsidR="00845357" w:rsidRPr="006F209C" w:rsidRDefault="00845357" w:rsidP="00494CE6">
      <w:pPr>
        <w:autoSpaceDE w:val="0"/>
        <w:autoSpaceDN w:val="0"/>
        <w:adjustRightInd w:val="0"/>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71370</w:t>
      </w:r>
      <w:r w:rsidRPr="006F209C">
        <w:rPr>
          <w:rFonts w:ascii="Times New Roman" w:hAnsi="Times New Roman" w:cs="Times New Roman"/>
          <w:sz w:val="28"/>
          <w:szCs w:val="28"/>
        </w:rPr>
        <w:tab/>
      </w:r>
      <w:r w:rsidR="000267E1" w:rsidRPr="006F209C">
        <w:rPr>
          <w:rFonts w:ascii="Times New Roman" w:hAnsi="Times New Roman" w:cs="Times New Roman"/>
          <w:sz w:val="28"/>
          <w:szCs w:val="28"/>
        </w:rPr>
        <w:t xml:space="preserve"> </w:t>
      </w:r>
      <w:r w:rsidRPr="006F209C">
        <w:rPr>
          <w:rFonts w:ascii="Times New Roman" w:hAnsi="Times New Roman" w:cs="Times New Roman"/>
          <w:sz w:val="28"/>
          <w:szCs w:val="28"/>
        </w:rPr>
        <w:t>Увеличение площади земель лесного фонда, обеспеченной актуальными и достоверными сведениями о лесах и лесных ресурсах</w:t>
      </w:r>
      <w:r w:rsidR="00C66B8D" w:rsidRPr="006F209C">
        <w:rPr>
          <w:rFonts w:ascii="Times New Roman" w:hAnsi="Times New Roman" w:cs="Times New Roman"/>
          <w:sz w:val="28"/>
          <w:szCs w:val="28"/>
        </w:rPr>
        <w:t xml:space="preserve"> </w:t>
      </w:r>
      <w:r w:rsidR="00706165">
        <w:rPr>
          <w:rFonts w:ascii="Times New Roman" w:hAnsi="Times New Roman" w:cs="Times New Roman"/>
          <w:sz w:val="28"/>
          <w:szCs w:val="28"/>
        </w:rPr>
        <w:t xml:space="preserve">                                          </w:t>
      </w:r>
      <w:r w:rsidR="00C66B8D" w:rsidRPr="006F209C">
        <w:rPr>
          <w:rFonts w:ascii="Times New Roman" w:hAnsi="Times New Roman" w:cs="Times New Roman"/>
          <w:sz w:val="28"/>
          <w:szCs w:val="28"/>
        </w:rPr>
        <w:t>на территориях, перспективных для организации многоцелевого использования лесов</w:t>
      </w:r>
    </w:p>
    <w:p w14:paraId="183453A9" w14:textId="42F8FD82" w:rsidR="00845357" w:rsidRPr="006F209C" w:rsidRDefault="00845357" w:rsidP="00494CE6">
      <w:pPr>
        <w:autoSpaceDE w:val="0"/>
        <w:autoSpaceDN w:val="0"/>
        <w:adjustRightInd w:val="0"/>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6F209C">
        <w:rPr>
          <w:rFonts w:ascii="Times New Roman" w:hAnsi="Times New Roman" w:cs="Times New Roman"/>
          <w:sz w:val="28"/>
          <w:szCs w:val="28"/>
        </w:rPr>
        <w:br/>
        <w:t>"Развитие лесного хозяйства" на увеличение площади земель лесного фонда, обеспеченной актуальными и достоверными сведениями о лесах и лесных ресурсах</w:t>
      </w:r>
      <w:r w:rsidR="00C66B8D" w:rsidRPr="006F209C">
        <w:rPr>
          <w:rFonts w:ascii="Times New Roman" w:hAnsi="Times New Roman" w:cs="Times New Roman"/>
          <w:sz w:val="28"/>
          <w:szCs w:val="28"/>
        </w:rPr>
        <w:t xml:space="preserve"> на территориях, перспективных для организации многоцелевого использования лесов</w:t>
      </w:r>
      <w:r w:rsidRPr="006F209C">
        <w:rPr>
          <w:rFonts w:ascii="Times New Roman" w:hAnsi="Times New Roman" w:cs="Times New Roman"/>
          <w:sz w:val="28"/>
          <w:szCs w:val="28"/>
        </w:rPr>
        <w:t>.</w:t>
      </w:r>
    </w:p>
    <w:p w14:paraId="2A7A2AE0" w14:textId="77777777" w:rsidR="000267E1" w:rsidRPr="006F209C" w:rsidRDefault="000267E1" w:rsidP="00494CE6">
      <w:pPr>
        <w:autoSpaceDE w:val="0"/>
        <w:autoSpaceDN w:val="0"/>
        <w:adjustRightInd w:val="0"/>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71470 Реализация мероприятий в рамках обеспечения государственного лесопатологического мониторинга Байкальской природной территории</w:t>
      </w:r>
    </w:p>
    <w:p w14:paraId="2BCB9ADC" w14:textId="77777777" w:rsidR="000267E1" w:rsidRPr="006F209C" w:rsidRDefault="000267E1" w:rsidP="00494CE6">
      <w:pPr>
        <w:autoSpaceDE w:val="0"/>
        <w:autoSpaceDN w:val="0"/>
        <w:adjustRightInd w:val="0"/>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лесного хозяйства" на реализацию мероприятий в рамках обеспечения государственного лесопатологического мониторинга Байкальской природной территории.</w:t>
      </w:r>
    </w:p>
    <w:p w14:paraId="3D00A856" w14:textId="77777777" w:rsidR="003C3E4A" w:rsidRPr="006F209C" w:rsidRDefault="003C3E4A" w:rsidP="00494CE6">
      <w:pPr>
        <w:autoSpaceDE w:val="0"/>
        <w:autoSpaceDN w:val="0"/>
        <w:adjustRightInd w:val="0"/>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71500 Осуществление мер экстренного реагирования по борьбе с лесными пожарами новым лесопожарным центром</w:t>
      </w:r>
    </w:p>
    <w:p w14:paraId="5D46D0D8" w14:textId="77777777" w:rsidR="00845357" w:rsidRPr="006F209C" w:rsidRDefault="003C3E4A" w:rsidP="00494CE6">
      <w:pPr>
        <w:autoSpaceDE w:val="0"/>
        <w:autoSpaceDN w:val="0"/>
        <w:adjustRightInd w:val="0"/>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лесного хозяйства" на осуществление мер экстренного реагирования                    по борьбе с лесными пожарами новым лесопожарным центром.</w:t>
      </w:r>
    </w:p>
    <w:p w14:paraId="6167CF1B" w14:textId="77777777" w:rsidR="00BD10EE" w:rsidRPr="006F209C" w:rsidRDefault="00BD10EE" w:rsidP="00494CE6">
      <w:pPr>
        <w:spacing w:line="240" w:lineRule="auto"/>
        <w:rPr>
          <w:lang w:eastAsia="ru-RU"/>
        </w:rPr>
      </w:pPr>
    </w:p>
    <w:p w14:paraId="2A32A119" w14:textId="77777777" w:rsidR="00073385" w:rsidRPr="006F209C" w:rsidRDefault="00073385" w:rsidP="00494CE6">
      <w:pPr>
        <w:spacing w:line="240" w:lineRule="auto"/>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br w:type="page"/>
      </w:r>
    </w:p>
    <w:p w14:paraId="00C6D400" w14:textId="1DA377A7" w:rsidR="00E411CF" w:rsidRPr="006F209C" w:rsidRDefault="00E411CF" w:rsidP="00F96ACF">
      <w:pPr>
        <w:widowControl w:val="0"/>
        <w:autoSpaceDE w:val="0"/>
        <w:autoSpaceDN w:val="0"/>
        <w:spacing w:after="0" w:line="240" w:lineRule="auto"/>
        <w:ind w:firstLine="5812"/>
        <w:jc w:val="center"/>
        <w:outlineLvl w:val="0"/>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 xml:space="preserve">Приложение № </w:t>
      </w:r>
      <w:r w:rsidR="00484941" w:rsidRPr="006F209C">
        <w:rPr>
          <w:rFonts w:ascii="Times New Roman" w:eastAsiaTheme="minorEastAsia" w:hAnsi="Times New Roman" w:cs="Times New Roman"/>
          <w:sz w:val="28"/>
          <w:szCs w:val="28"/>
          <w:lang w:eastAsia="ru-RU"/>
        </w:rPr>
        <w:t>30</w:t>
      </w:r>
    </w:p>
    <w:p w14:paraId="66BFBC32" w14:textId="77777777" w:rsidR="00E411CF" w:rsidRPr="006F209C" w:rsidRDefault="00E411CF" w:rsidP="000A4C48">
      <w:pPr>
        <w:widowControl w:val="0"/>
        <w:autoSpaceDE w:val="0"/>
        <w:autoSpaceDN w:val="0"/>
        <w:spacing w:after="0" w:line="240" w:lineRule="auto"/>
        <w:ind w:firstLine="5812"/>
        <w:jc w:val="center"/>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к приказу Министерства финансов</w:t>
      </w:r>
    </w:p>
    <w:p w14:paraId="64A3ACD8" w14:textId="77777777" w:rsidR="00E411CF" w:rsidRPr="006F209C" w:rsidRDefault="00E411CF" w:rsidP="00706165">
      <w:pPr>
        <w:widowControl w:val="0"/>
        <w:autoSpaceDE w:val="0"/>
        <w:autoSpaceDN w:val="0"/>
        <w:spacing w:after="0" w:line="240" w:lineRule="auto"/>
        <w:ind w:firstLine="5812"/>
        <w:jc w:val="center"/>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Российской Федерации</w:t>
      </w:r>
    </w:p>
    <w:p w14:paraId="6250A9F8" w14:textId="7526DE3D" w:rsidR="00E411CF" w:rsidRDefault="00995649" w:rsidP="00706165">
      <w:pPr>
        <w:pStyle w:val="ConsPlusNormal"/>
        <w:ind w:firstLine="5812"/>
        <w:jc w:val="center"/>
        <w:rPr>
          <w:rFonts w:ascii="Times New Roman" w:hAnsi="Times New Roman" w:cs="Times New Roman"/>
          <w:sz w:val="28"/>
          <w:szCs w:val="28"/>
        </w:rPr>
      </w:pPr>
      <w:r w:rsidRPr="006F209C">
        <w:rPr>
          <w:rFonts w:ascii="Times New Roman" w:hAnsi="Times New Roman" w:cs="Times New Roman"/>
          <w:sz w:val="28"/>
          <w:szCs w:val="28"/>
        </w:rPr>
        <w:t>от 10.06.2024 № 85н</w:t>
      </w:r>
    </w:p>
    <w:p w14:paraId="6F28B588" w14:textId="77777777" w:rsidR="007044E2" w:rsidRPr="006F209C" w:rsidRDefault="007044E2" w:rsidP="00130619">
      <w:pPr>
        <w:pStyle w:val="ConsPlusNormal"/>
        <w:ind w:firstLine="5812"/>
        <w:jc w:val="center"/>
        <w:rPr>
          <w:rFonts w:ascii="Times New Roman" w:hAnsi="Times New Roman" w:cs="Times New Roman"/>
          <w:sz w:val="28"/>
          <w:szCs w:val="28"/>
        </w:rPr>
      </w:pPr>
    </w:p>
    <w:p w14:paraId="443D1459" w14:textId="77777777" w:rsidR="00E411CF" w:rsidRPr="006F209C" w:rsidRDefault="00E411CF" w:rsidP="00130619">
      <w:pPr>
        <w:widowControl w:val="0"/>
        <w:autoSpaceDE w:val="0"/>
        <w:autoSpaceDN w:val="0"/>
        <w:spacing w:after="0" w:line="240" w:lineRule="auto"/>
        <w:jc w:val="center"/>
        <w:rPr>
          <w:rFonts w:ascii="Times New Roman" w:eastAsiaTheme="minorEastAsia" w:hAnsi="Times New Roman" w:cs="Times New Roman"/>
          <w:b/>
          <w:sz w:val="28"/>
          <w:szCs w:val="28"/>
          <w:lang w:eastAsia="ru-RU"/>
        </w:rPr>
      </w:pPr>
      <w:r w:rsidRPr="006F209C">
        <w:rPr>
          <w:rFonts w:ascii="Times New Roman" w:eastAsiaTheme="minorEastAsia" w:hAnsi="Times New Roman" w:cs="Times New Roman"/>
          <w:b/>
          <w:sz w:val="28"/>
          <w:szCs w:val="28"/>
          <w:lang w:eastAsia="ru-RU"/>
        </w:rPr>
        <w:t xml:space="preserve">КОДЫ НАПРАВЛЕНИЙ РАСХОДОВ ЦЕЛЕВЫХ СТАТЕЙ РАСХОДОВ ФЕДЕРАЛЬНОГО БЮДЖЕТА НА ДОСТИЖЕНИЕ РЕЗУЛЬТАТОВ ФЕДЕРАЛЬНЫХ ПРОЕКТОВ, ВХОДЯЩИХ В СОСТАВ </w:t>
      </w:r>
    </w:p>
    <w:p w14:paraId="76426B40" w14:textId="77777777" w:rsidR="00E411CF" w:rsidRPr="006F209C" w:rsidRDefault="00E411CF" w:rsidP="006D6DC2">
      <w:pPr>
        <w:widowControl w:val="0"/>
        <w:autoSpaceDE w:val="0"/>
        <w:autoSpaceDN w:val="0"/>
        <w:spacing w:after="0" w:line="240" w:lineRule="auto"/>
        <w:jc w:val="center"/>
        <w:rPr>
          <w:rFonts w:ascii="Times New Roman" w:eastAsiaTheme="minorEastAsia" w:hAnsi="Times New Roman" w:cs="Times New Roman"/>
          <w:b/>
          <w:sz w:val="28"/>
          <w:szCs w:val="28"/>
          <w:lang w:eastAsia="ru-RU"/>
        </w:rPr>
      </w:pPr>
      <w:r w:rsidRPr="006F209C">
        <w:rPr>
          <w:rFonts w:ascii="Times New Roman" w:eastAsiaTheme="minorEastAsia" w:hAnsi="Times New Roman" w:cs="Times New Roman"/>
          <w:b/>
          <w:sz w:val="28"/>
          <w:szCs w:val="28"/>
          <w:lang w:eastAsia="ru-RU"/>
        </w:rPr>
        <w:t>НАЦИОНАЛЬНОГО ПРОЕКТА "ЭФФЕКТИВНАЯ                                                         И КОНКУРЕНТНАЯ ЭКОНОМИКА"</w:t>
      </w:r>
    </w:p>
    <w:p w14:paraId="6D197D0B" w14:textId="77777777" w:rsidR="00E411CF" w:rsidRPr="006F209C" w:rsidRDefault="00E411CF" w:rsidP="006D36D7">
      <w:pPr>
        <w:widowControl w:val="0"/>
        <w:autoSpaceDE w:val="0"/>
        <w:autoSpaceDN w:val="0"/>
        <w:spacing w:after="0" w:line="240" w:lineRule="auto"/>
        <w:jc w:val="center"/>
        <w:rPr>
          <w:rFonts w:ascii="Times New Roman" w:eastAsiaTheme="minorEastAsia" w:hAnsi="Times New Roman" w:cs="Times New Roman"/>
          <w:b/>
          <w:sz w:val="28"/>
          <w:szCs w:val="28"/>
          <w:lang w:eastAsia="ru-RU"/>
        </w:rPr>
      </w:pPr>
    </w:p>
    <w:p w14:paraId="05DF0683" w14:textId="233212AB" w:rsidR="00E411CF" w:rsidRPr="006F209C" w:rsidRDefault="00E411CF"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В состав национального проекта "Эффективная и конкурентная экономика" входят: федеральный проект "Малое и среднее предпринимательство и поддержка индивидуальной предпринимательской инициативы",</w:t>
      </w:r>
      <w:r w:rsidRPr="006F209C">
        <w:t xml:space="preserve"> </w:t>
      </w:r>
      <w:r w:rsidR="00D233F5" w:rsidRPr="006F209C">
        <w:rPr>
          <w:rFonts w:ascii="Times New Roman" w:hAnsi="Times New Roman" w:cs="Times New Roman"/>
          <w:sz w:val="28"/>
          <w:szCs w:val="28"/>
        </w:rPr>
        <w:t>федеральный проект "</w:t>
      </w:r>
      <w:r w:rsidRPr="006F209C">
        <w:rPr>
          <w:rFonts w:ascii="Times New Roman" w:eastAsiaTheme="minorEastAsia" w:hAnsi="Times New Roman" w:cs="Times New Roman"/>
          <w:sz w:val="28"/>
          <w:szCs w:val="28"/>
          <w:lang w:eastAsia="ru-RU"/>
        </w:rPr>
        <w:t>Производительность труда"</w:t>
      </w:r>
      <w:r w:rsidR="00D233F5" w:rsidRPr="006F209C">
        <w:rPr>
          <w:rFonts w:ascii="Times New Roman" w:eastAsiaTheme="minorEastAsia" w:hAnsi="Times New Roman" w:cs="Times New Roman"/>
          <w:sz w:val="28"/>
          <w:szCs w:val="28"/>
          <w:lang w:eastAsia="ru-RU"/>
        </w:rPr>
        <w:t>, федеральный проект "Повышение инвестиционной активности", федеральный проект "Низкоуглеродное развитие", федеральный проект "Развитие финансового рынка",</w:t>
      </w:r>
      <w:r w:rsidR="00991DC7" w:rsidRPr="006F209C">
        <w:rPr>
          <w:rFonts w:ascii="Times New Roman" w:eastAsiaTheme="minorEastAsia" w:hAnsi="Times New Roman" w:cs="Times New Roman"/>
          <w:sz w:val="28"/>
          <w:szCs w:val="28"/>
          <w:lang w:eastAsia="ru-RU"/>
        </w:rPr>
        <w:t xml:space="preserve"> федеральный проект "Технологии", федеральный проект "</w:t>
      </w:r>
      <w:r w:rsidR="00DE5F56" w:rsidRPr="006F209C">
        <w:rPr>
          <w:rFonts w:ascii="Times New Roman" w:eastAsiaTheme="minorEastAsia" w:hAnsi="Times New Roman" w:cs="Times New Roman"/>
          <w:sz w:val="28"/>
          <w:szCs w:val="28"/>
          <w:lang w:eastAsia="ru-RU"/>
        </w:rPr>
        <w:t>Развитие конкуренции</w:t>
      </w:r>
      <w:r w:rsidR="00991DC7" w:rsidRPr="006F209C">
        <w:rPr>
          <w:rFonts w:ascii="Times New Roman" w:eastAsiaTheme="minorEastAsia" w:hAnsi="Times New Roman" w:cs="Times New Roman"/>
          <w:sz w:val="28"/>
          <w:szCs w:val="28"/>
          <w:lang w:eastAsia="ru-RU"/>
        </w:rPr>
        <w:t>".</w:t>
      </w:r>
    </w:p>
    <w:p w14:paraId="58097846" w14:textId="77777777" w:rsidR="00E411CF" w:rsidRPr="006F209C" w:rsidRDefault="00E411CF" w:rsidP="00F96ACF">
      <w:pPr>
        <w:widowControl w:val="0"/>
        <w:autoSpaceDE w:val="0"/>
        <w:autoSpaceDN w:val="0"/>
        <w:spacing w:after="0" w:line="240" w:lineRule="auto"/>
        <w:jc w:val="center"/>
        <w:rPr>
          <w:rFonts w:ascii="Times New Roman" w:eastAsiaTheme="minorEastAsia" w:hAnsi="Times New Roman" w:cs="Times New Roman"/>
          <w:b/>
          <w:sz w:val="28"/>
          <w:szCs w:val="28"/>
          <w:lang w:eastAsia="ru-RU"/>
        </w:rPr>
      </w:pPr>
    </w:p>
    <w:p w14:paraId="7E580778" w14:textId="264D4EC5" w:rsidR="00E411CF" w:rsidRPr="006F209C" w:rsidRDefault="00F35FEE" w:rsidP="000A4C48">
      <w:pPr>
        <w:pStyle w:val="a8"/>
        <w:widowControl w:val="0"/>
        <w:numPr>
          <w:ilvl w:val="0"/>
          <w:numId w:val="17"/>
        </w:numPr>
        <w:autoSpaceDE w:val="0"/>
        <w:autoSpaceDN w:val="0"/>
        <w:spacing w:after="0" w:line="240" w:lineRule="auto"/>
        <w:jc w:val="center"/>
        <w:rPr>
          <w:rFonts w:ascii="Times New Roman" w:eastAsiaTheme="minorEastAsia" w:hAnsi="Times New Roman" w:cs="Times New Roman"/>
          <w:b/>
          <w:sz w:val="28"/>
          <w:szCs w:val="28"/>
          <w:lang w:eastAsia="ru-RU"/>
        </w:rPr>
      </w:pPr>
      <w:r w:rsidRPr="006F209C">
        <w:rPr>
          <w:rFonts w:ascii="Times New Roman" w:eastAsiaTheme="minorEastAsia" w:hAnsi="Times New Roman" w:cs="Times New Roman"/>
          <w:b/>
          <w:sz w:val="28"/>
          <w:szCs w:val="28"/>
          <w:lang w:eastAsia="ru-RU"/>
        </w:rPr>
        <w:t>Коды направлений расходов целевых статей расходов федерального бюджета на достижение результатов федерального проекта "</w:t>
      </w:r>
      <w:r>
        <w:rPr>
          <w:rFonts w:ascii="Times New Roman" w:eastAsiaTheme="minorEastAsia" w:hAnsi="Times New Roman" w:cs="Times New Roman"/>
          <w:b/>
          <w:sz w:val="28"/>
          <w:szCs w:val="28"/>
          <w:lang w:eastAsia="ru-RU"/>
        </w:rPr>
        <w:t>М</w:t>
      </w:r>
      <w:r w:rsidRPr="006F209C">
        <w:rPr>
          <w:rFonts w:ascii="Times New Roman" w:eastAsiaTheme="minorEastAsia" w:hAnsi="Times New Roman" w:cs="Times New Roman"/>
          <w:b/>
          <w:sz w:val="28"/>
          <w:szCs w:val="28"/>
          <w:lang w:eastAsia="ru-RU"/>
        </w:rPr>
        <w:t>алое и среднее предпринимательство и поддержка индивидуальной предпринимательской инициативы"</w:t>
      </w:r>
    </w:p>
    <w:p w14:paraId="122371F8" w14:textId="77777777" w:rsidR="00E411CF" w:rsidRPr="006F209C" w:rsidRDefault="00E411CF" w:rsidP="00494CE6">
      <w:pPr>
        <w:spacing w:after="0" w:line="240" w:lineRule="auto"/>
        <w:rPr>
          <w:rFonts w:ascii="Times New Roman" w:hAnsi="Times New Roman" w:cs="Times New Roman"/>
          <w:sz w:val="28"/>
          <w:szCs w:val="28"/>
        </w:rPr>
      </w:pPr>
    </w:p>
    <w:p w14:paraId="74D7F5CE" w14:textId="5302EB28" w:rsidR="00E411CF" w:rsidRPr="006F209C" w:rsidRDefault="00E411CF" w:rsidP="00494CE6">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Расходы федерального бюджета на достижение результатов федерального проекта "Малое и среднее предпринимательство и поддержка индивидуальной предпринимательской инициативы" (00 0 Э1 00000) отражаются по следующим направлениям расходов</w:t>
      </w:r>
      <w:r w:rsidR="005C4A5D" w:rsidRPr="006F209C">
        <w:rPr>
          <w:rFonts w:ascii="Times New Roman" w:hAnsi="Times New Roman" w:cs="Times New Roman"/>
          <w:sz w:val="28"/>
          <w:szCs w:val="28"/>
        </w:rPr>
        <w:t>.</w:t>
      </w:r>
    </w:p>
    <w:p w14:paraId="1BFDE151" w14:textId="77777777" w:rsidR="0099228F" w:rsidRPr="006F209C" w:rsidRDefault="0099228F" w:rsidP="00494CE6">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55270 Государственная поддержка малого и среднего предпринимательства                    в субъектах Российской Федерации</w:t>
      </w:r>
    </w:p>
    <w:p w14:paraId="75B98F1A" w14:textId="77777777" w:rsidR="00E411CF" w:rsidRPr="006F209C" w:rsidRDefault="0099228F" w:rsidP="00494CE6">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бюджетам на государственную поддержку малого и среднего предпринимательства в субъектах Российской Федерации.</w:t>
      </w:r>
    </w:p>
    <w:p w14:paraId="6AB3DEDD" w14:textId="77777777" w:rsidR="0099228F" w:rsidRPr="006F209C" w:rsidRDefault="00642D55" w:rsidP="00494CE6">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60302 Государственная поддержка российских кредитных организаций                         и специализированных финансовых обществ в целях возмещения недополученных ими доходов по кредитам, выданным субъектам малого и среднего предпринимательства, а также физическим лицам, применяющим специальный налоговый режим "Налог на профессиональный доход", по льготной ставке</w:t>
      </w:r>
    </w:p>
    <w:p w14:paraId="1179BF65" w14:textId="77777777" w:rsidR="00642D55" w:rsidRPr="006F209C" w:rsidRDefault="00642D55" w:rsidP="00494CE6">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государственной поддержке российских кредитных организаций  и специализированных финансовых обществ в целях возмещения недополученных ими доходов по кредитам, выданным субъектам малого и среднего предпринимательства, а также физическим лицам, применяющим специальный налоговый режим "Налог на профессиональный доход", по льготной ставке.</w:t>
      </w:r>
    </w:p>
    <w:p w14:paraId="06B049E1" w14:textId="77777777" w:rsidR="00642D55" w:rsidRPr="006F209C" w:rsidRDefault="00642D55" w:rsidP="00494CE6">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60304 Государственная поддержка акционерного общества "Федеральная корпорация по развитию малого и среднего предпринимательства", г. Москва,                       в целях исполнения обязательств по гарантиям и поручительствам, предоставленным в целях обеспечения исполнения обязательств субъектов малого    и среднего предпринимательства по кредитным договорам</w:t>
      </w:r>
    </w:p>
    <w:p w14:paraId="340EFB74" w14:textId="77777777" w:rsidR="00642D55" w:rsidRPr="006F209C" w:rsidRDefault="00642D55" w:rsidP="00494CE6">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государственной поддержке акционерного общества "Федеральная корпорация по развитию малого    и среднего предпринимательства", г. Москва, в целях исполнения обязательств                        по гарантиям и поручительствам, предоставленным в целях обеспечения исполнения обязательств субъектов малого и среднего предпринимательства по кредитным договорам.</w:t>
      </w:r>
    </w:p>
    <w:p w14:paraId="3DD16C41" w14:textId="77777777" w:rsidR="00642D55" w:rsidRPr="006F209C" w:rsidRDefault="00642D55" w:rsidP="00494CE6">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60305 Государственная поддержка субъектов малого и среднего предпринимательства в целях компенсации части затрат по выплате купонного дохода по облигациям, размещенным на фондовой бирже</w:t>
      </w:r>
    </w:p>
    <w:p w14:paraId="2632CEA9" w14:textId="77777777" w:rsidR="00642D55" w:rsidRPr="006F209C" w:rsidRDefault="00642D55" w:rsidP="00494CE6">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w:t>
      </w:r>
      <w:r w:rsidR="001E4E63" w:rsidRPr="006F209C">
        <w:rPr>
          <w:rFonts w:ascii="Times New Roman" w:hAnsi="Times New Roman" w:cs="Times New Roman"/>
          <w:sz w:val="28"/>
          <w:szCs w:val="28"/>
        </w:rPr>
        <w:t>по</w:t>
      </w:r>
      <w:r w:rsidRPr="006F209C">
        <w:rPr>
          <w:rFonts w:ascii="Times New Roman" w:hAnsi="Times New Roman" w:cs="Times New Roman"/>
          <w:sz w:val="28"/>
          <w:szCs w:val="28"/>
        </w:rPr>
        <w:t xml:space="preserve"> государствен</w:t>
      </w:r>
      <w:r w:rsidR="001E4E63" w:rsidRPr="006F209C">
        <w:rPr>
          <w:rFonts w:ascii="Times New Roman" w:hAnsi="Times New Roman" w:cs="Times New Roman"/>
          <w:sz w:val="28"/>
          <w:szCs w:val="28"/>
        </w:rPr>
        <w:t>ной</w:t>
      </w:r>
      <w:r w:rsidRPr="006F209C">
        <w:rPr>
          <w:rFonts w:ascii="Times New Roman" w:hAnsi="Times New Roman" w:cs="Times New Roman"/>
          <w:sz w:val="28"/>
          <w:szCs w:val="28"/>
        </w:rPr>
        <w:t xml:space="preserve"> поддержк</w:t>
      </w:r>
      <w:r w:rsidR="001E4E63" w:rsidRPr="006F209C">
        <w:rPr>
          <w:rFonts w:ascii="Times New Roman" w:hAnsi="Times New Roman" w:cs="Times New Roman"/>
          <w:sz w:val="28"/>
          <w:szCs w:val="28"/>
        </w:rPr>
        <w:t>е</w:t>
      </w:r>
      <w:r w:rsidRPr="006F209C">
        <w:rPr>
          <w:rFonts w:ascii="Times New Roman" w:hAnsi="Times New Roman" w:cs="Times New Roman"/>
          <w:sz w:val="28"/>
          <w:szCs w:val="28"/>
        </w:rPr>
        <w:t xml:space="preserve"> субъектов малого и среднего предпринимательства в целях компенсации части затрат по выплате купонного дохода по облигациям, размещенным </w:t>
      </w:r>
      <w:r w:rsidR="00840E45" w:rsidRPr="006F209C">
        <w:rPr>
          <w:rFonts w:ascii="Times New Roman" w:hAnsi="Times New Roman" w:cs="Times New Roman"/>
          <w:sz w:val="28"/>
          <w:szCs w:val="28"/>
        </w:rPr>
        <w:t xml:space="preserve">                                  </w:t>
      </w:r>
      <w:r w:rsidRPr="006F209C">
        <w:rPr>
          <w:rFonts w:ascii="Times New Roman" w:hAnsi="Times New Roman" w:cs="Times New Roman"/>
          <w:sz w:val="28"/>
          <w:szCs w:val="28"/>
        </w:rPr>
        <w:t>на фондовой бирже.</w:t>
      </w:r>
    </w:p>
    <w:p w14:paraId="062EE318" w14:textId="77777777" w:rsidR="00840E45" w:rsidRPr="006F209C" w:rsidRDefault="00840E45" w:rsidP="00494CE6">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64816 Государственная поддержка акционерного общества "Федеральная корпорация по развитию малого и среднего предпринимательства" в целях обеспечения деятельности, решения задач и осуществления функций</w:t>
      </w:r>
    </w:p>
    <w:p w14:paraId="4FCABDF3" w14:textId="312DEF8B" w:rsidR="00840E45" w:rsidRDefault="00796134" w:rsidP="006D36D7">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w:t>
      </w:r>
      <w:r w:rsidR="001E4E63" w:rsidRPr="006F209C">
        <w:rPr>
          <w:rFonts w:ascii="Times New Roman" w:hAnsi="Times New Roman" w:cs="Times New Roman"/>
          <w:sz w:val="28"/>
          <w:szCs w:val="28"/>
        </w:rPr>
        <w:t>по</w:t>
      </w:r>
      <w:r w:rsidRPr="006F209C">
        <w:rPr>
          <w:rFonts w:ascii="Times New Roman" w:hAnsi="Times New Roman" w:cs="Times New Roman"/>
          <w:sz w:val="28"/>
          <w:szCs w:val="28"/>
        </w:rPr>
        <w:t xml:space="preserve"> государственн</w:t>
      </w:r>
      <w:r w:rsidR="001E4E63" w:rsidRPr="006F209C">
        <w:rPr>
          <w:rFonts w:ascii="Times New Roman" w:hAnsi="Times New Roman" w:cs="Times New Roman"/>
          <w:sz w:val="28"/>
          <w:szCs w:val="28"/>
        </w:rPr>
        <w:t>ой</w:t>
      </w:r>
      <w:r w:rsidRPr="006F209C">
        <w:rPr>
          <w:rFonts w:ascii="Times New Roman" w:hAnsi="Times New Roman" w:cs="Times New Roman"/>
          <w:sz w:val="28"/>
          <w:szCs w:val="28"/>
        </w:rPr>
        <w:t xml:space="preserve"> поддержк</w:t>
      </w:r>
      <w:r w:rsidR="001E4E63" w:rsidRPr="006F209C">
        <w:rPr>
          <w:rFonts w:ascii="Times New Roman" w:hAnsi="Times New Roman" w:cs="Times New Roman"/>
          <w:sz w:val="28"/>
          <w:szCs w:val="28"/>
        </w:rPr>
        <w:t>е</w:t>
      </w:r>
      <w:r w:rsidRPr="006F209C">
        <w:rPr>
          <w:rFonts w:ascii="Times New Roman" w:hAnsi="Times New Roman" w:cs="Times New Roman"/>
          <w:sz w:val="28"/>
          <w:szCs w:val="28"/>
        </w:rPr>
        <w:t xml:space="preserve"> акционерного общества "Федеральная корпорация по развитию малого  и среднего предпринимательства" в целях обеспечения деятельности, решения задач и осуществления функций.</w:t>
      </w:r>
    </w:p>
    <w:p w14:paraId="4A4B7B0A" w14:textId="77777777" w:rsidR="00494CE6" w:rsidRPr="006F209C" w:rsidRDefault="00494CE6" w:rsidP="006D36D7">
      <w:pPr>
        <w:spacing w:after="0" w:line="240" w:lineRule="auto"/>
        <w:ind w:firstLine="709"/>
        <w:jc w:val="both"/>
        <w:rPr>
          <w:rFonts w:ascii="Times New Roman" w:hAnsi="Times New Roman" w:cs="Times New Roman"/>
          <w:sz w:val="28"/>
          <w:szCs w:val="28"/>
        </w:rPr>
      </w:pPr>
    </w:p>
    <w:p w14:paraId="2FE5EFE4" w14:textId="7ED395C8" w:rsidR="00E411CF" w:rsidRPr="006F209C" w:rsidRDefault="00F35FEE" w:rsidP="00494CE6">
      <w:pPr>
        <w:pStyle w:val="a8"/>
        <w:numPr>
          <w:ilvl w:val="0"/>
          <w:numId w:val="17"/>
        </w:numPr>
        <w:spacing w:after="0" w:line="240" w:lineRule="auto"/>
        <w:jc w:val="center"/>
        <w:rPr>
          <w:rFonts w:ascii="Times New Roman" w:hAnsi="Times New Roman" w:cs="Times New Roman"/>
          <w:b/>
          <w:sz w:val="28"/>
          <w:szCs w:val="28"/>
        </w:rPr>
      </w:pPr>
      <w:r w:rsidRPr="006F209C">
        <w:rPr>
          <w:rFonts w:ascii="Times New Roman" w:hAnsi="Times New Roman" w:cs="Times New Roman"/>
          <w:b/>
          <w:sz w:val="28"/>
          <w:szCs w:val="28"/>
        </w:rPr>
        <w:t xml:space="preserve">Коды </w:t>
      </w:r>
      <w:r w:rsidRPr="006F209C">
        <w:rPr>
          <w:rFonts w:ascii="Times New Roman" w:eastAsiaTheme="minorEastAsia" w:hAnsi="Times New Roman" w:cs="Times New Roman"/>
          <w:b/>
          <w:sz w:val="28"/>
          <w:szCs w:val="28"/>
          <w:lang w:eastAsia="ru-RU"/>
        </w:rPr>
        <w:t>направлений расходов целевых статей расходов федерального бюджета на достижение результатов федерального проекта "</w:t>
      </w:r>
      <w:r>
        <w:rPr>
          <w:rFonts w:ascii="Times New Roman" w:eastAsiaTheme="minorEastAsia" w:hAnsi="Times New Roman" w:cs="Times New Roman"/>
          <w:b/>
          <w:sz w:val="28"/>
          <w:szCs w:val="28"/>
          <w:lang w:eastAsia="ru-RU"/>
        </w:rPr>
        <w:t>П</w:t>
      </w:r>
      <w:r w:rsidRPr="006F209C">
        <w:rPr>
          <w:rFonts w:ascii="Times New Roman" w:eastAsiaTheme="minorEastAsia" w:hAnsi="Times New Roman" w:cs="Times New Roman"/>
          <w:b/>
          <w:sz w:val="28"/>
          <w:szCs w:val="28"/>
          <w:lang w:eastAsia="ru-RU"/>
        </w:rPr>
        <w:t>роизводительность труда"</w:t>
      </w:r>
    </w:p>
    <w:p w14:paraId="2330C4CA" w14:textId="77777777" w:rsidR="00E411CF" w:rsidRPr="006F209C" w:rsidRDefault="00E411CF" w:rsidP="00494CE6">
      <w:pPr>
        <w:spacing w:after="0" w:line="240" w:lineRule="auto"/>
        <w:rPr>
          <w:rFonts w:ascii="Times New Roman" w:hAnsi="Times New Roman" w:cs="Times New Roman"/>
          <w:sz w:val="28"/>
          <w:szCs w:val="28"/>
        </w:rPr>
      </w:pPr>
    </w:p>
    <w:p w14:paraId="20FA2D63" w14:textId="320450D9" w:rsidR="00E411CF" w:rsidRPr="006F209C" w:rsidRDefault="00E411CF" w:rsidP="00494CE6">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Расходы федерального бюджета на достижение результатов федерального проекта "Производительность труда" (00 0 Э2 00000) отражаются по следующим направлениям расходов</w:t>
      </w:r>
      <w:r w:rsidR="00B22A7A" w:rsidRPr="006F209C">
        <w:rPr>
          <w:rFonts w:ascii="Times New Roman" w:hAnsi="Times New Roman" w:cs="Times New Roman"/>
          <w:sz w:val="28"/>
          <w:szCs w:val="28"/>
        </w:rPr>
        <w:t>.</w:t>
      </w:r>
    </w:p>
    <w:p w14:paraId="38ABE4B0" w14:textId="77777777" w:rsidR="009A1931" w:rsidRPr="006F209C" w:rsidRDefault="009A1931" w:rsidP="00494CE6">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52890 Государственная поддержка субъектов Российской Федерации в целях достижения результатов федерального проекта "Производительность труда"</w:t>
      </w:r>
    </w:p>
    <w:p w14:paraId="357116D8" w14:textId="77777777" w:rsidR="009A1931" w:rsidRPr="006F209C" w:rsidRDefault="009A1931" w:rsidP="00494CE6">
      <w:pPr>
        <w:spacing w:after="0" w:line="240" w:lineRule="auto"/>
        <w:ind w:firstLine="709"/>
        <w:jc w:val="both"/>
        <w:rPr>
          <w:rFonts w:ascii="Times New Roman" w:hAnsi="Times New Roman"/>
          <w:sz w:val="28"/>
          <w:szCs w:val="28"/>
        </w:rPr>
      </w:pPr>
      <w:r w:rsidRPr="006F209C">
        <w:rPr>
          <w:rFonts w:ascii="Times New Roman" w:hAnsi="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и иных межбюджетных трансфертов бюджетам в целях достижения результатов федерального проекта "Производительность труда".</w:t>
      </w:r>
    </w:p>
    <w:p w14:paraId="4E862D51" w14:textId="77777777" w:rsidR="009A1931" w:rsidRPr="006F209C" w:rsidRDefault="008B7F0C" w:rsidP="00494CE6">
      <w:pPr>
        <w:spacing w:after="0" w:line="240" w:lineRule="auto"/>
        <w:ind w:firstLine="709"/>
        <w:jc w:val="both"/>
        <w:rPr>
          <w:rFonts w:ascii="Times New Roman" w:hAnsi="Times New Roman"/>
          <w:sz w:val="28"/>
          <w:szCs w:val="28"/>
        </w:rPr>
      </w:pPr>
      <w:r w:rsidRPr="006F209C">
        <w:rPr>
          <w:rFonts w:ascii="Times New Roman" w:hAnsi="Times New Roman"/>
          <w:sz w:val="28"/>
          <w:szCs w:val="28"/>
        </w:rPr>
        <w:t>64695 Субсидия Фонду "Центр стратегических разработок" на проведение оценки действующего нормативного правового регулирования на предмет сдерживания роста производительности труда</w:t>
      </w:r>
    </w:p>
    <w:p w14:paraId="0C8555E5" w14:textId="77777777" w:rsidR="00BE7B66" w:rsidRPr="006F209C" w:rsidRDefault="002577C6" w:rsidP="00494CE6">
      <w:pPr>
        <w:spacing w:after="0" w:line="240" w:lineRule="auto"/>
        <w:ind w:firstLine="709"/>
        <w:jc w:val="both"/>
        <w:rPr>
          <w:rFonts w:ascii="Times New Roman" w:hAnsi="Times New Roman"/>
          <w:sz w:val="28"/>
          <w:szCs w:val="28"/>
        </w:rPr>
      </w:pPr>
      <w:r w:rsidRPr="006F209C">
        <w:rPr>
          <w:rFonts w:ascii="Times New Roman" w:hAnsi="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субсидии Фонду "Центр стратегических разработок" на проведение оценки действующего нормативного правового регулирования на предмет сдерживания роста производительности труда.</w:t>
      </w:r>
    </w:p>
    <w:p w14:paraId="723CE105" w14:textId="77777777" w:rsidR="008B7F0C" w:rsidRPr="006F209C" w:rsidRDefault="008B7F0C" w:rsidP="00494CE6">
      <w:pPr>
        <w:spacing w:after="0" w:line="240" w:lineRule="auto"/>
        <w:ind w:firstLine="709"/>
        <w:jc w:val="both"/>
        <w:rPr>
          <w:rFonts w:ascii="Times New Roman" w:hAnsi="Times New Roman"/>
          <w:sz w:val="28"/>
          <w:szCs w:val="28"/>
        </w:rPr>
      </w:pPr>
      <w:r w:rsidRPr="006F209C">
        <w:rPr>
          <w:rFonts w:ascii="Times New Roman" w:hAnsi="Times New Roman"/>
          <w:sz w:val="28"/>
          <w:szCs w:val="28"/>
        </w:rPr>
        <w:t>68504 Субсидия автономной некоммерческой организации "Федеральный центр компетенций в сфере производительности труда" в целях реализации проектов по повышению производительности труда на предприятиях и в организациях социальной сферы</w:t>
      </w:r>
    </w:p>
    <w:p w14:paraId="24916AD0" w14:textId="77777777" w:rsidR="00BE7B66" w:rsidRPr="006F209C" w:rsidRDefault="002577C6" w:rsidP="00494CE6">
      <w:pPr>
        <w:spacing w:after="0" w:line="240" w:lineRule="auto"/>
        <w:ind w:firstLine="709"/>
        <w:jc w:val="both"/>
        <w:rPr>
          <w:rFonts w:ascii="Times New Roman" w:hAnsi="Times New Roman"/>
          <w:sz w:val="28"/>
          <w:szCs w:val="28"/>
        </w:rPr>
      </w:pPr>
      <w:r w:rsidRPr="006F209C">
        <w:rPr>
          <w:rFonts w:ascii="Times New Roman" w:hAnsi="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субсидии автономной некоммерческой организации "Федеральный центр компетенций в сфере производительности труда" в целях реализации проектов                     по повышению производительности труда на предприятиях и в организациях социальной сферы.</w:t>
      </w:r>
    </w:p>
    <w:p w14:paraId="79BB79E9" w14:textId="77777777" w:rsidR="008B7F0C" w:rsidRPr="006F209C" w:rsidRDefault="008B7F0C" w:rsidP="00494CE6">
      <w:pPr>
        <w:spacing w:after="0" w:line="240" w:lineRule="auto"/>
        <w:ind w:firstLine="709"/>
        <w:jc w:val="both"/>
        <w:rPr>
          <w:rFonts w:ascii="Times New Roman" w:hAnsi="Times New Roman"/>
          <w:sz w:val="28"/>
          <w:szCs w:val="28"/>
        </w:rPr>
      </w:pPr>
      <w:r w:rsidRPr="006F209C">
        <w:rPr>
          <w:rFonts w:ascii="Times New Roman" w:hAnsi="Times New Roman"/>
          <w:sz w:val="28"/>
          <w:szCs w:val="28"/>
        </w:rPr>
        <w:t xml:space="preserve">68507 Государственная поддержка акционерного общества "Российский экспортный центр", г. Москва, в целях осуществления имущественного взноса </w:t>
      </w:r>
      <w:r w:rsidR="002577C6" w:rsidRPr="006F209C">
        <w:rPr>
          <w:rFonts w:ascii="Times New Roman" w:hAnsi="Times New Roman"/>
          <w:sz w:val="28"/>
          <w:szCs w:val="28"/>
        </w:rPr>
        <w:t xml:space="preserve">                         </w:t>
      </w:r>
      <w:r w:rsidRPr="006F209C">
        <w:rPr>
          <w:rFonts w:ascii="Times New Roman" w:hAnsi="Times New Roman"/>
          <w:sz w:val="28"/>
          <w:szCs w:val="28"/>
        </w:rPr>
        <w:t xml:space="preserve">в автономную некоммерческую организацию дополнительного профессионального образования "Школа экспорта Акционерного общества "Российский экспортный центр" для проведения обучения по акселерационным программам, направленным на развитие экспортного потенциала, на предприятиях - участниках проектов </w:t>
      </w:r>
      <w:r w:rsidR="002577C6" w:rsidRPr="006F209C">
        <w:rPr>
          <w:rFonts w:ascii="Times New Roman" w:hAnsi="Times New Roman"/>
          <w:sz w:val="28"/>
          <w:szCs w:val="28"/>
        </w:rPr>
        <w:t xml:space="preserve">                            </w:t>
      </w:r>
      <w:r w:rsidRPr="006F209C">
        <w:rPr>
          <w:rFonts w:ascii="Times New Roman" w:hAnsi="Times New Roman"/>
          <w:sz w:val="28"/>
          <w:szCs w:val="28"/>
        </w:rPr>
        <w:t>по повышению производительности труда</w:t>
      </w:r>
    </w:p>
    <w:p w14:paraId="2840E35F" w14:textId="77777777" w:rsidR="00BE7B66" w:rsidRPr="006F209C" w:rsidRDefault="002577C6" w:rsidP="00494CE6">
      <w:pPr>
        <w:spacing w:after="0" w:line="240" w:lineRule="auto"/>
        <w:ind w:firstLine="709"/>
        <w:jc w:val="both"/>
        <w:rPr>
          <w:rFonts w:ascii="Times New Roman" w:hAnsi="Times New Roman"/>
          <w:sz w:val="28"/>
          <w:szCs w:val="28"/>
        </w:rPr>
      </w:pPr>
      <w:r w:rsidRPr="006F209C">
        <w:rPr>
          <w:rFonts w:ascii="Times New Roman" w:hAnsi="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государственной поддержке акционерного общества "Российский экспортный центр", г. Москва,                       в целях осуществления имущественного взноса  в автономную некоммерческую организацию дополнительного профессионального образования "Школа экспорта Акционерного общества "Российский экспортный центр" для проведения обучения по акселерационным программам, направленным на развитие экспортного потенциала, на предприятиях - участниках проектов по повышению производительности труда.</w:t>
      </w:r>
    </w:p>
    <w:p w14:paraId="5C5F7393" w14:textId="77777777" w:rsidR="008B7F0C" w:rsidRPr="006F209C" w:rsidRDefault="008B7F0C" w:rsidP="00494CE6">
      <w:pPr>
        <w:spacing w:after="0" w:line="240" w:lineRule="auto"/>
        <w:ind w:firstLine="709"/>
        <w:jc w:val="both"/>
        <w:rPr>
          <w:rFonts w:ascii="Times New Roman" w:hAnsi="Times New Roman"/>
          <w:sz w:val="28"/>
          <w:szCs w:val="28"/>
        </w:rPr>
      </w:pPr>
      <w:r w:rsidRPr="006F209C">
        <w:rPr>
          <w:rFonts w:ascii="Times New Roman" w:hAnsi="Times New Roman"/>
          <w:sz w:val="28"/>
          <w:szCs w:val="28"/>
        </w:rPr>
        <w:t>68917 Государственная поддержка автономной некоммерческой организации "Цифровые технологии производительности" в целях реализации</w:t>
      </w:r>
      <w:r w:rsidR="006224DA" w:rsidRPr="006F209C">
        <w:rPr>
          <w:rFonts w:ascii="Times New Roman" w:hAnsi="Times New Roman"/>
          <w:sz w:val="28"/>
          <w:szCs w:val="28"/>
        </w:rPr>
        <w:t xml:space="preserve">                                                 </w:t>
      </w:r>
      <w:r w:rsidRPr="006F209C">
        <w:rPr>
          <w:rFonts w:ascii="Times New Roman" w:hAnsi="Times New Roman"/>
          <w:sz w:val="28"/>
          <w:szCs w:val="28"/>
        </w:rPr>
        <w:t xml:space="preserve"> на предприятиях - участниках проектов по повышению производительности труда</w:t>
      </w:r>
      <w:r w:rsidR="006224DA" w:rsidRPr="006F209C">
        <w:rPr>
          <w:rFonts w:ascii="Times New Roman" w:hAnsi="Times New Roman"/>
          <w:sz w:val="28"/>
          <w:szCs w:val="28"/>
        </w:rPr>
        <w:t xml:space="preserve">     </w:t>
      </w:r>
      <w:r w:rsidRPr="006F209C">
        <w:rPr>
          <w:rFonts w:ascii="Times New Roman" w:hAnsi="Times New Roman"/>
          <w:sz w:val="28"/>
          <w:szCs w:val="28"/>
        </w:rPr>
        <w:t xml:space="preserve"> с применением лучших практик повышения уровня цифровой зрелости через платформу "эффективность.рф"</w:t>
      </w:r>
    </w:p>
    <w:p w14:paraId="54E1B3DB" w14:textId="77777777" w:rsidR="00E411CF" w:rsidRPr="006F209C" w:rsidRDefault="002577C6" w:rsidP="00494CE6">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государственной поддержке автономной некоммерческой организации "Цифровые технологии производительности" в целях реализации на предприятиях - участниках проектов </w:t>
      </w:r>
      <w:r w:rsidR="006224DA" w:rsidRPr="006F209C">
        <w:rPr>
          <w:rFonts w:ascii="Times New Roman" w:hAnsi="Times New Roman" w:cs="Times New Roman"/>
          <w:sz w:val="28"/>
          <w:szCs w:val="28"/>
        </w:rPr>
        <w:t xml:space="preserve">                  </w:t>
      </w:r>
      <w:r w:rsidRPr="006F209C">
        <w:rPr>
          <w:rFonts w:ascii="Times New Roman" w:hAnsi="Times New Roman" w:cs="Times New Roman"/>
          <w:sz w:val="28"/>
          <w:szCs w:val="28"/>
        </w:rPr>
        <w:t>по повышению производительности труда с применением лучших практик повышения уровня цифровой зрелости через платформу "эффективность.рф".</w:t>
      </w:r>
    </w:p>
    <w:p w14:paraId="71BDB026" w14:textId="77777777" w:rsidR="00072227" w:rsidRPr="006F209C" w:rsidRDefault="00072227" w:rsidP="00494CE6">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70000 Реализация отдельных мероприятий (результатов) федеральных проектов, входящих в состав национальных проектов</w:t>
      </w:r>
    </w:p>
    <w:p w14:paraId="151B889C" w14:textId="6A9E5D36" w:rsidR="00072227" w:rsidRPr="006F209C" w:rsidRDefault="00072227" w:rsidP="00494CE6">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6F209C">
        <w:rPr>
          <w:rFonts w:ascii="Times New Roman" w:hAnsi="Times New Roman" w:cs="Times New Roman"/>
          <w:sz w:val="28"/>
          <w:szCs w:val="28"/>
        </w:rPr>
        <w:t>.</w:t>
      </w:r>
    </w:p>
    <w:p w14:paraId="5C54843D" w14:textId="77777777" w:rsidR="00072227" w:rsidRPr="006F209C" w:rsidRDefault="00072227" w:rsidP="00494CE6">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71700 Внедрение лучших практик (коробочных решений) в пилотных организациях социального обслуживания и медико-социальной экспертизы                                  с помощью созданного отраслевого центра компетенций</w:t>
      </w:r>
    </w:p>
    <w:p w14:paraId="31620183" w14:textId="77777777" w:rsidR="00072227" w:rsidRPr="006F209C" w:rsidRDefault="00072227" w:rsidP="00494CE6">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внедрение лучших практик (коробочных решений) в пилотных организациях социального обслуживания и медико-социальной экспертизы с помощью созданного отраслевого центра компетенций.</w:t>
      </w:r>
    </w:p>
    <w:p w14:paraId="17E0C0E7" w14:textId="77777777" w:rsidR="00072227" w:rsidRPr="006F209C" w:rsidRDefault="00072227" w:rsidP="00494CE6">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72590 Формирование системы подготовки кадров, направленной на обучение инструментам повышения эффективности и конкурентоспособности бизнеса                                по программам повышения квалификации</w:t>
      </w:r>
    </w:p>
    <w:p w14:paraId="24552E3E" w14:textId="77777777" w:rsidR="00072227" w:rsidRPr="006F209C" w:rsidRDefault="00072227" w:rsidP="00494CE6">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формирование системы подготовки кадров, направленной на обучение инструментам повышения эффективности и конкурентоспособности бизнеса по программам повышения квалификации.</w:t>
      </w:r>
    </w:p>
    <w:p w14:paraId="72DBCF92" w14:textId="77777777" w:rsidR="00072227" w:rsidRPr="006F209C" w:rsidRDefault="00072227" w:rsidP="00494CE6">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72910 Внедрение лучших практик (коробочных решений) в пилотных организациях культуры с помощью созданного отраслевого центра компетенций</w:t>
      </w:r>
    </w:p>
    <w:p w14:paraId="75B70614" w14:textId="77777777" w:rsidR="00072227" w:rsidRPr="006F209C" w:rsidRDefault="00072227" w:rsidP="00494CE6">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внедрение лучших практик (коробочных решений) в пилотных организациях культуры с помощью созданного отраслевого центра компетенций.</w:t>
      </w:r>
    </w:p>
    <w:p w14:paraId="097118CB" w14:textId="77777777" w:rsidR="00AB2498" w:rsidRPr="006F209C" w:rsidRDefault="00AB2498" w:rsidP="00494CE6">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73120 Обеспечение координации и методической поддержки внедрения                            в медицинских организациях (структурных подразделениях) лучших практик организации процессов (коробочных решений), основанных на технологиях бережливого производства</w:t>
      </w:r>
    </w:p>
    <w:p w14:paraId="52D0CA09" w14:textId="77777777" w:rsidR="00AB2498" w:rsidRPr="006F209C" w:rsidRDefault="00AB2498" w:rsidP="00494CE6">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обеспечение координации и методической поддержки внедрения в медицинских организациях (структурных подразделениях) лучших практик организации процессов (коробочных решений), основанных на технологиях бережливого производства.</w:t>
      </w:r>
    </w:p>
    <w:p w14:paraId="2EE38E24" w14:textId="77777777" w:rsidR="00072227" w:rsidRPr="006F209C" w:rsidRDefault="00072227" w:rsidP="00494CE6">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73180 Государственная поддержка федерального государственного автономного научного учреждения "Центр социологических исследований" в целях внедрения лучших практик (коробочных решений) в пилотных образовательных организациях высшего образования с помощью созданного отраслевого центра компетенций</w:t>
      </w:r>
    </w:p>
    <w:p w14:paraId="6AD0D0DE" w14:textId="77777777" w:rsidR="00072227" w:rsidRPr="006F209C" w:rsidRDefault="00072227" w:rsidP="00494CE6">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государственной поддержке федерального государственного автономного научного учреждения "Центр социологических исследований" в целях внедрения лучших практик (коробочных решений) в пилотных образовательных организациях высшего образования с помощью созданного отраслевого центра компетенций</w:t>
      </w:r>
      <w:r w:rsidR="00F27613" w:rsidRPr="006F209C">
        <w:rPr>
          <w:rFonts w:ascii="Times New Roman" w:hAnsi="Times New Roman" w:cs="Times New Roman"/>
          <w:sz w:val="28"/>
          <w:szCs w:val="28"/>
        </w:rPr>
        <w:t>.</w:t>
      </w:r>
    </w:p>
    <w:p w14:paraId="67E9D406" w14:textId="133D41F0" w:rsidR="009E193D" w:rsidRPr="006F209C" w:rsidRDefault="009E193D" w:rsidP="00494CE6">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73190 </w:t>
      </w:r>
      <w:r w:rsidR="005E0D0C" w:rsidRPr="005E0D0C">
        <w:rPr>
          <w:rFonts w:ascii="Times New Roman" w:hAnsi="Times New Roman" w:cs="Times New Roman"/>
          <w:sz w:val="28"/>
          <w:szCs w:val="28"/>
        </w:rPr>
        <w:t>Внедрение лучших практик (коробочных решений) в пилотных государственных и муниципальных дошкольных образовательных организациях, общеобразовательных организациях, профессиональных образовательных организациях и организациях дополнительного образования детей с помощью созданного отраслевого центра компетенций</w:t>
      </w:r>
    </w:p>
    <w:p w14:paraId="1077E24B" w14:textId="09BD4412" w:rsidR="009E193D" w:rsidRPr="006F209C" w:rsidRDefault="009E193D" w:rsidP="00494CE6">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внедрение </w:t>
      </w:r>
      <w:r w:rsidR="005E0D0C" w:rsidRPr="005E0D0C">
        <w:rPr>
          <w:rFonts w:ascii="Times New Roman" w:hAnsi="Times New Roman" w:cs="Times New Roman"/>
          <w:sz w:val="28"/>
          <w:szCs w:val="28"/>
        </w:rPr>
        <w:t>лучших практик (коробочных решений) в пилотных государственных и муниципальных дошкольных образовательных организациях, общеобразовательных организациях, профессиональных образовательных организациях и организациях дополнительного образования детей с помощью созданного отраслевого центра компетенций</w:t>
      </w:r>
      <w:r w:rsidRPr="006F209C">
        <w:rPr>
          <w:rFonts w:ascii="Times New Roman" w:hAnsi="Times New Roman" w:cs="Times New Roman"/>
          <w:sz w:val="28"/>
          <w:szCs w:val="28"/>
        </w:rPr>
        <w:t>.</w:t>
      </w:r>
    </w:p>
    <w:p w14:paraId="6231113D" w14:textId="77777777" w:rsidR="009E193D" w:rsidRPr="006F209C" w:rsidRDefault="009E193D" w:rsidP="00494CE6">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73220 Внедрение лучших практик (коробочных решений) в пилотных организациях физической культуры и спорта с помощью созданного отраслевого центра компетенций</w:t>
      </w:r>
    </w:p>
    <w:p w14:paraId="0F6F41A1" w14:textId="77777777" w:rsidR="009E193D" w:rsidRPr="006F209C" w:rsidRDefault="009E193D" w:rsidP="00494CE6">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внедрение лучших практик (коробочных решений) в пилотных организациях физической культуры</w:t>
      </w:r>
      <w:r w:rsidR="00030FBA" w:rsidRPr="006F209C">
        <w:rPr>
          <w:rFonts w:ascii="Times New Roman" w:hAnsi="Times New Roman" w:cs="Times New Roman"/>
          <w:sz w:val="28"/>
          <w:szCs w:val="28"/>
        </w:rPr>
        <w:t xml:space="preserve">                     </w:t>
      </w:r>
      <w:r w:rsidRPr="006F209C">
        <w:rPr>
          <w:rFonts w:ascii="Times New Roman" w:hAnsi="Times New Roman" w:cs="Times New Roman"/>
          <w:sz w:val="28"/>
          <w:szCs w:val="28"/>
        </w:rPr>
        <w:t xml:space="preserve"> и спорта с помощью созданного отраслевого центра компетенций.</w:t>
      </w:r>
    </w:p>
    <w:p w14:paraId="51F7AFD6" w14:textId="77777777" w:rsidR="00E411CF" w:rsidRPr="006F209C" w:rsidRDefault="00E411CF" w:rsidP="00F96ACF">
      <w:pPr>
        <w:widowControl w:val="0"/>
        <w:autoSpaceDE w:val="0"/>
        <w:autoSpaceDN w:val="0"/>
        <w:spacing w:after="0" w:line="240" w:lineRule="auto"/>
        <w:rPr>
          <w:rFonts w:ascii="Times New Roman" w:eastAsiaTheme="minorEastAsia" w:hAnsi="Times New Roman" w:cs="Times New Roman"/>
          <w:b/>
          <w:sz w:val="28"/>
          <w:szCs w:val="28"/>
          <w:lang w:eastAsia="ru-RU"/>
        </w:rPr>
      </w:pPr>
    </w:p>
    <w:p w14:paraId="13C967C7" w14:textId="16261F08" w:rsidR="0076339B" w:rsidRDefault="00F35FEE" w:rsidP="00B33EB1">
      <w:pPr>
        <w:pStyle w:val="a8"/>
        <w:widowControl w:val="0"/>
        <w:numPr>
          <w:ilvl w:val="0"/>
          <w:numId w:val="17"/>
        </w:numPr>
        <w:autoSpaceDE w:val="0"/>
        <w:autoSpaceDN w:val="0"/>
        <w:spacing w:after="0" w:line="240" w:lineRule="auto"/>
        <w:jc w:val="center"/>
        <w:rPr>
          <w:rFonts w:ascii="Times New Roman" w:eastAsiaTheme="minorEastAsia" w:hAnsi="Times New Roman" w:cs="Times New Roman"/>
          <w:b/>
          <w:sz w:val="28"/>
          <w:szCs w:val="28"/>
          <w:lang w:eastAsia="ru-RU"/>
        </w:rPr>
      </w:pPr>
      <w:r w:rsidRPr="006F209C">
        <w:rPr>
          <w:rFonts w:ascii="Times New Roman" w:eastAsiaTheme="minorEastAsia" w:hAnsi="Times New Roman" w:cs="Times New Roman"/>
          <w:b/>
          <w:sz w:val="28"/>
          <w:szCs w:val="28"/>
          <w:lang w:eastAsia="ru-RU"/>
        </w:rPr>
        <w:t>Коды направлений расходов целевых статей расходов федерального бюджета на достижение результатов федерального проекта</w:t>
      </w:r>
    </w:p>
    <w:p w14:paraId="26217B23" w14:textId="4F8135AB" w:rsidR="00E411CF" w:rsidRPr="006F209C" w:rsidRDefault="00F35FEE" w:rsidP="0076339B">
      <w:pPr>
        <w:pStyle w:val="a8"/>
        <w:widowControl w:val="0"/>
        <w:autoSpaceDE w:val="0"/>
        <w:autoSpaceDN w:val="0"/>
        <w:spacing w:after="0" w:line="240" w:lineRule="auto"/>
        <w:ind w:left="0"/>
        <w:jc w:val="center"/>
        <w:rPr>
          <w:rFonts w:ascii="Times New Roman" w:eastAsiaTheme="minorEastAsia" w:hAnsi="Times New Roman" w:cs="Times New Roman"/>
          <w:b/>
          <w:sz w:val="28"/>
          <w:szCs w:val="28"/>
          <w:lang w:eastAsia="ru-RU"/>
        </w:rPr>
      </w:pPr>
      <w:r w:rsidRPr="006F209C">
        <w:rPr>
          <w:rFonts w:ascii="Times New Roman" w:eastAsiaTheme="minorEastAsia" w:hAnsi="Times New Roman" w:cs="Times New Roman"/>
          <w:b/>
          <w:sz w:val="28"/>
          <w:szCs w:val="28"/>
          <w:lang w:eastAsia="ru-RU"/>
        </w:rPr>
        <w:t>"</w:t>
      </w:r>
      <w:r>
        <w:rPr>
          <w:rFonts w:ascii="Times New Roman" w:eastAsiaTheme="minorEastAsia" w:hAnsi="Times New Roman" w:cs="Times New Roman"/>
          <w:b/>
          <w:sz w:val="28"/>
          <w:szCs w:val="28"/>
          <w:lang w:eastAsia="ru-RU"/>
        </w:rPr>
        <w:t>П</w:t>
      </w:r>
      <w:r w:rsidRPr="006F209C">
        <w:rPr>
          <w:rFonts w:ascii="Times New Roman" w:eastAsiaTheme="minorEastAsia" w:hAnsi="Times New Roman" w:cs="Times New Roman"/>
          <w:b/>
          <w:sz w:val="28"/>
          <w:szCs w:val="28"/>
          <w:lang w:eastAsia="ru-RU"/>
        </w:rPr>
        <w:t>овышение инвестиционной активности"</w:t>
      </w:r>
    </w:p>
    <w:p w14:paraId="6D7DB1BF" w14:textId="77777777" w:rsidR="00E411CF" w:rsidRPr="006F209C" w:rsidRDefault="00E411CF" w:rsidP="00494CE6">
      <w:pPr>
        <w:spacing w:after="0" w:line="240" w:lineRule="auto"/>
        <w:rPr>
          <w:rFonts w:ascii="Times New Roman" w:hAnsi="Times New Roman" w:cs="Times New Roman"/>
          <w:sz w:val="28"/>
          <w:szCs w:val="28"/>
        </w:rPr>
      </w:pPr>
    </w:p>
    <w:p w14:paraId="0A18E9E5" w14:textId="586ACC4A" w:rsidR="00E411CF" w:rsidRPr="006F209C" w:rsidRDefault="00E411CF" w:rsidP="00494CE6">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Расходы федерального бюджета на достижение результатов федерального проекта "Повышение инвестиционной активности" (00 0 Э3 00000) отражаются </w:t>
      </w:r>
      <w:r w:rsidR="00E32C81" w:rsidRPr="006F209C">
        <w:rPr>
          <w:rFonts w:ascii="Times New Roman" w:hAnsi="Times New Roman" w:cs="Times New Roman"/>
          <w:sz w:val="28"/>
          <w:szCs w:val="28"/>
        </w:rPr>
        <w:t xml:space="preserve">                   </w:t>
      </w:r>
      <w:r w:rsidRPr="006F209C">
        <w:rPr>
          <w:rFonts w:ascii="Times New Roman" w:hAnsi="Times New Roman" w:cs="Times New Roman"/>
          <w:sz w:val="28"/>
          <w:szCs w:val="28"/>
        </w:rPr>
        <w:t>по следующим направлениям расходов</w:t>
      </w:r>
      <w:r w:rsidR="00B22A7A" w:rsidRPr="006F209C">
        <w:rPr>
          <w:rFonts w:ascii="Times New Roman" w:hAnsi="Times New Roman" w:cs="Times New Roman"/>
          <w:sz w:val="28"/>
          <w:szCs w:val="28"/>
        </w:rPr>
        <w:t>.</w:t>
      </w:r>
    </w:p>
    <w:p w14:paraId="78D1B341" w14:textId="77777777" w:rsidR="00E32C81" w:rsidRPr="006F209C" w:rsidRDefault="00E32C81" w:rsidP="0076339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53110 Возмещение затрат по созданию, модернизации и (или) реконструкции объектов инфраструктуры особых экономических зон</w:t>
      </w:r>
    </w:p>
    <w:p w14:paraId="1FD6C63E" w14:textId="42BD55FE" w:rsidR="00E32C81" w:rsidRDefault="00E32C81" w:rsidP="0076339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бюджетам субъектов Российской Федерации на возмещение затрат                         по созданию, модернизации и (или) реконструкции объектов инфраструктуры особых экономических зон.</w:t>
      </w:r>
    </w:p>
    <w:p w14:paraId="7498DB38" w14:textId="08FA0222" w:rsidR="007F7C19" w:rsidRDefault="007F7C19" w:rsidP="0076339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64708 </w:t>
      </w:r>
      <w:r w:rsidRPr="007F7C19">
        <w:rPr>
          <w:rFonts w:ascii="Times New Roman" w:hAnsi="Times New Roman" w:cs="Times New Roman"/>
          <w:sz w:val="28"/>
          <w:szCs w:val="28"/>
        </w:rPr>
        <w:t xml:space="preserve">Субсидия Фонду "Центр стратегических разработок" для проведения оценки эффектов от принятых нормативных правовых актов, направленных </w:t>
      </w:r>
      <w:r>
        <w:rPr>
          <w:rFonts w:ascii="Times New Roman" w:hAnsi="Times New Roman" w:cs="Times New Roman"/>
          <w:sz w:val="28"/>
          <w:szCs w:val="28"/>
        </w:rPr>
        <w:t xml:space="preserve">                            </w:t>
      </w:r>
      <w:r w:rsidRPr="007F7C19">
        <w:rPr>
          <w:rFonts w:ascii="Times New Roman" w:hAnsi="Times New Roman" w:cs="Times New Roman"/>
          <w:sz w:val="28"/>
          <w:szCs w:val="28"/>
        </w:rPr>
        <w:t>на улучшение регулирования в сфере промышленного строительства, и качества процедур промышленного строительства в субъектах Российской Федерации</w:t>
      </w:r>
    </w:p>
    <w:p w14:paraId="7A30860D" w14:textId="5495ADC3" w:rsidR="007F7C19" w:rsidRPr="006F209C" w:rsidRDefault="007F7C19" w:rsidP="0076339B">
      <w:pPr>
        <w:spacing w:after="0" w:line="240" w:lineRule="auto"/>
        <w:ind w:firstLine="709"/>
        <w:jc w:val="both"/>
        <w:rPr>
          <w:rFonts w:ascii="Times New Roman" w:hAnsi="Times New Roman" w:cs="Times New Roman"/>
          <w:sz w:val="28"/>
          <w:szCs w:val="28"/>
        </w:rPr>
      </w:pPr>
      <w:r w:rsidRPr="007F7C1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субсидии</w:t>
      </w:r>
      <w:r>
        <w:rPr>
          <w:rFonts w:ascii="Times New Roman" w:hAnsi="Times New Roman" w:cs="Times New Roman"/>
          <w:sz w:val="28"/>
          <w:szCs w:val="28"/>
        </w:rPr>
        <w:t xml:space="preserve"> </w:t>
      </w:r>
      <w:r w:rsidRPr="007F7C19">
        <w:rPr>
          <w:rFonts w:ascii="Times New Roman" w:hAnsi="Times New Roman" w:cs="Times New Roman"/>
          <w:sz w:val="28"/>
          <w:szCs w:val="28"/>
        </w:rPr>
        <w:t>Фонду "Центр стратегических разработок" для проведения оценки эффектов от принятых нормативных правовых актов, направленных на улучшение регулирования в сфере промышленного строительства, и качества процедур промышленного строительства в субъектах Российской Федерации</w:t>
      </w:r>
      <w:r>
        <w:rPr>
          <w:rFonts w:ascii="Times New Roman" w:hAnsi="Times New Roman" w:cs="Times New Roman"/>
          <w:sz w:val="28"/>
          <w:szCs w:val="28"/>
        </w:rPr>
        <w:t>.</w:t>
      </w:r>
    </w:p>
    <w:p w14:paraId="0D7FF54B" w14:textId="77777777" w:rsidR="004F01B7" w:rsidRPr="006F209C" w:rsidRDefault="004F01B7" w:rsidP="0076339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64711 Имущественный взнос Российской Федерации в государственную корпорацию развития "ВЭБ.РФ" на возмещение расходов в связи с предоставлением кредитов и займов в рамках реализации механизма "фабрики" проектного финансирования</w:t>
      </w:r>
    </w:p>
    <w:p w14:paraId="00F1FDA4" w14:textId="77777777" w:rsidR="004F01B7" w:rsidRPr="006F209C" w:rsidRDefault="004F01B7" w:rsidP="0076339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w:t>
      </w:r>
      <w:r w:rsidR="007F3F57" w:rsidRPr="006F209C">
        <w:rPr>
          <w:rFonts w:ascii="Times New Roman" w:hAnsi="Times New Roman" w:cs="Times New Roman"/>
          <w:sz w:val="28"/>
          <w:szCs w:val="28"/>
        </w:rPr>
        <w:t xml:space="preserve">в рамках государственной программы Российской Федерации "Экономическое развитие и инновационная экономика" </w:t>
      </w:r>
      <w:r w:rsidRPr="006F209C">
        <w:rPr>
          <w:rFonts w:ascii="Times New Roman" w:hAnsi="Times New Roman" w:cs="Times New Roman"/>
          <w:sz w:val="28"/>
          <w:szCs w:val="28"/>
        </w:rPr>
        <w:t>по предоставлению субсидии в виде имущественного взноса Российской Федерации в государственную корпорацию развития "ВЭБ.РФ" на возмещение расходов в связи с предоставлением кредитов и займов в рамках реализации механизма "фабрики" проектного финансирования.</w:t>
      </w:r>
    </w:p>
    <w:p w14:paraId="5E9C2351" w14:textId="77777777" w:rsidR="00017E05" w:rsidRPr="006F209C" w:rsidRDefault="00017E05" w:rsidP="0076339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70000 Реализация отдельных мероприятий (результатов) федеральных проектов, входящих в состав национальных проектов</w:t>
      </w:r>
    </w:p>
    <w:p w14:paraId="2703B0BF" w14:textId="142C0D66" w:rsidR="007F3F57" w:rsidRPr="006F209C" w:rsidRDefault="00017E05" w:rsidP="0076339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6F209C">
        <w:rPr>
          <w:rFonts w:ascii="Times New Roman" w:hAnsi="Times New Roman" w:cs="Times New Roman"/>
          <w:sz w:val="28"/>
          <w:szCs w:val="28"/>
        </w:rPr>
        <w:t>.</w:t>
      </w:r>
    </w:p>
    <w:p w14:paraId="53A057EB" w14:textId="77777777" w:rsidR="007F3F57" w:rsidRPr="006F209C" w:rsidRDefault="007F3F57" w:rsidP="0076339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72260 Обеспечение развития и эксплуатации государственной информационной системы "Капиталовложения"</w:t>
      </w:r>
    </w:p>
    <w:p w14:paraId="4959A59E" w14:textId="77777777" w:rsidR="007F3F57" w:rsidRPr="006F209C" w:rsidRDefault="00017E05" w:rsidP="0076339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обеспечение развития                    и эксплуатации государственной информационной системы "Капиталовложения".</w:t>
      </w:r>
    </w:p>
    <w:p w14:paraId="0F3370AC" w14:textId="77777777" w:rsidR="00E411CF" w:rsidRPr="006F209C" w:rsidRDefault="00E411CF" w:rsidP="00494CE6">
      <w:pPr>
        <w:spacing w:after="0" w:line="240" w:lineRule="auto"/>
        <w:rPr>
          <w:rFonts w:ascii="Times New Roman" w:hAnsi="Times New Roman" w:cs="Times New Roman"/>
          <w:sz w:val="28"/>
          <w:szCs w:val="28"/>
        </w:rPr>
      </w:pPr>
    </w:p>
    <w:p w14:paraId="43763AE5" w14:textId="2AF4D111" w:rsidR="00E411CF" w:rsidRPr="006F209C" w:rsidRDefault="00F35FEE" w:rsidP="00494CE6">
      <w:pPr>
        <w:pStyle w:val="a8"/>
        <w:numPr>
          <w:ilvl w:val="0"/>
          <w:numId w:val="17"/>
        </w:numPr>
        <w:spacing w:after="0" w:line="240" w:lineRule="auto"/>
        <w:jc w:val="center"/>
        <w:rPr>
          <w:rFonts w:ascii="Times New Roman" w:hAnsi="Times New Roman" w:cs="Times New Roman"/>
          <w:b/>
          <w:sz w:val="28"/>
          <w:szCs w:val="28"/>
        </w:rPr>
      </w:pPr>
      <w:r w:rsidRPr="006F209C">
        <w:rPr>
          <w:rFonts w:ascii="Times New Roman" w:hAnsi="Times New Roman" w:cs="Times New Roman"/>
          <w:b/>
          <w:sz w:val="28"/>
          <w:szCs w:val="28"/>
        </w:rPr>
        <w:t xml:space="preserve">Коды </w:t>
      </w:r>
      <w:r w:rsidRPr="006F209C">
        <w:rPr>
          <w:rFonts w:ascii="Times New Roman" w:eastAsiaTheme="minorEastAsia" w:hAnsi="Times New Roman" w:cs="Times New Roman"/>
          <w:b/>
          <w:sz w:val="28"/>
          <w:szCs w:val="28"/>
          <w:lang w:eastAsia="ru-RU"/>
        </w:rPr>
        <w:t xml:space="preserve">направлений расходов целевых статей расходов федерального бюджета на достижение результатов федерального проекта </w:t>
      </w:r>
      <w:r>
        <w:rPr>
          <w:rFonts w:ascii="Times New Roman" w:eastAsiaTheme="minorEastAsia" w:hAnsi="Times New Roman" w:cs="Times New Roman"/>
          <w:b/>
          <w:sz w:val="28"/>
          <w:szCs w:val="28"/>
          <w:lang w:eastAsia="ru-RU"/>
        </w:rPr>
        <w:t xml:space="preserve">               </w:t>
      </w:r>
      <w:r w:rsidRPr="006F209C">
        <w:rPr>
          <w:rFonts w:ascii="Times New Roman" w:eastAsiaTheme="minorEastAsia" w:hAnsi="Times New Roman" w:cs="Times New Roman"/>
          <w:b/>
          <w:sz w:val="28"/>
          <w:szCs w:val="28"/>
          <w:lang w:eastAsia="ru-RU"/>
        </w:rPr>
        <w:t>"</w:t>
      </w:r>
      <w:r>
        <w:rPr>
          <w:rFonts w:ascii="Times New Roman" w:eastAsiaTheme="minorEastAsia" w:hAnsi="Times New Roman" w:cs="Times New Roman"/>
          <w:b/>
          <w:sz w:val="28"/>
          <w:szCs w:val="28"/>
          <w:lang w:eastAsia="ru-RU"/>
        </w:rPr>
        <w:t>Н</w:t>
      </w:r>
      <w:r w:rsidRPr="006F209C">
        <w:rPr>
          <w:rFonts w:ascii="Times New Roman" w:eastAsiaTheme="minorEastAsia" w:hAnsi="Times New Roman" w:cs="Times New Roman"/>
          <w:b/>
          <w:sz w:val="28"/>
          <w:szCs w:val="28"/>
          <w:lang w:eastAsia="ru-RU"/>
        </w:rPr>
        <w:t>изкоуглеродное развитие"</w:t>
      </w:r>
    </w:p>
    <w:p w14:paraId="29BE36D0" w14:textId="77777777" w:rsidR="00E411CF" w:rsidRPr="006F209C" w:rsidRDefault="00E411CF" w:rsidP="00494CE6">
      <w:pPr>
        <w:spacing w:after="0" w:line="240" w:lineRule="auto"/>
        <w:rPr>
          <w:rFonts w:ascii="Times New Roman" w:hAnsi="Times New Roman" w:cs="Times New Roman"/>
          <w:sz w:val="28"/>
          <w:szCs w:val="28"/>
        </w:rPr>
      </w:pPr>
    </w:p>
    <w:p w14:paraId="01499851" w14:textId="790AC5B6" w:rsidR="00E411CF" w:rsidRPr="006F209C" w:rsidRDefault="00E411CF" w:rsidP="0076339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Расходы федерального бюджета на достижение результатов федерального проекта "Низкоуглеродное развитие" (00 0 Э4 00000) отражаются по следующим направлениям расходов</w:t>
      </w:r>
      <w:r w:rsidR="00B22A7A" w:rsidRPr="006F209C">
        <w:rPr>
          <w:rFonts w:ascii="Times New Roman" w:hAnsi="Times New Roman" w:cs="Times New Roman"/>
          <w:sz w:val="28"/>
          <w:szCs w:val="28"/>
        </w:rPr>
        <w:t>.</w:t>
      </w:r>
    </w:p>
    <w:p w14:paraId="7F650B3A" w14:textId="77777777" w:rsidR="00121D9C" w:rsidRPr="006F209C" w:rsidRDefault="00121D9C" w:rsidP="0076339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64707 Субсидия Фонду "Центр стратегических разработок" в целях информационно-аналитического, экспертного и организационного сопровождения     в сфере климатической повестки и важнейшего инновационного проекта государственного значения "Единая национальная система мониторинга климатически активных веществ"</w:t>
      </w:r>
    </w:p>
    <w:p w14:paraId="626CABED" w14:textId="77777777" w:rsidR="00121D9C" w:rsidRPr="006F209C" w:rsidRDefault="00121D9C" w:rsidP="0076339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субсидии Фонду "Центр стратегических разработок" в целях информационно-аналитического, экспертного и организационного сопровождения  в сфере климатической повестки и важнейшего инновационного проекта государственного значения "Единая национальная система мониторинга климатически активных веществ".</w:t>
      </w:r>
    </w:p>
    <w:p w14:paraId="7E0C9236" w14:textId="77777777" w:rsidR="002C55D7" w:rsidRPr="006F209C" w:rsidRDefault="002C55D7" w:rsidP="0076339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70000 Реализация отдельных мероприятий (результатов) федеральных проектов, входящих в состав национальных проектов</w:t>
      </w:r>
    </w:p>
    <w:p w14:paraId="43523022" w14:textId="2D4FD825" w:rsidR="002C55D7" w:rsidRPr="006F209C" w:rsidRDefault="002C55D7" w:rsidP="0076339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6F209C">
        <w:rPr>
          <w:rFonts w:ascii="Times New Roman" w:hAnsi="Times New Roman" w:cs="Times New Roman"/>
          <w:sz w:val="28"/>
          <w:szCs w:val="28"/>
        </w:rPr>
        <w:t>.</w:t>
      </w:r>
    </w:p>
    <w:p w14:paraId="430D4E69" w14:textId="77777777" w:rsidR="002C55D7" w:rsidRPr="006F209C" w:rsidRDefault="002C55D7" w:rsidP="0076339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71280 Развитие и интеграция реестра выбросов парниковых газов с другими государственными и ведомственными информационными системами</w:t>
      </w:r>
    </w:p>
    <w:p w14:paraId="7085E59D" w14:textId="77777777" w:rsidR="002C55D7" w:rsidRPr="006F209C" w:rsidRDefault="002C55D7" w:rsidP="0076339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развитие                     и интеграцию реестра выбросов парниковых газов с другими государственными                     и ведомственными информационными системами.</w:t>
      </w:r>
    </w:p>
    <w:p w14:paraId="5BC69F36" w14:textId="77777777" w:rsidR="002C55D7" w:rsidRPr="006F209C" w:rsidRDefault="002C55D7" w:rsidP="0076339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71300 Обеспечение организационно-технологического сопровождения, функционирования и развития государственной информационной системы                               в области энергосбережения и повышения энергетической эффективности</w:t>
      </w:r>
    </w:p>
    <w:p w14:paraId="6DD6B919" w14:textId="77777777" w:rsidR="002C55D7" w:rsidRPr="006F209C" w:rsidRDefault="002C55D7" w:rsidP="0076339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обеспечение организационно-технологического сопровождения, функционирования и развития государственной информационной системы в области энергосбережения                                    и повышения энергетической эффективности.</w:t>
      </w:r>
    </w:p>
    <w:p w14:paraId="6187F628" w14:textId="77777777" w:rsidR="00E411CF" w:rsidRPr="006F209C" w:rsidRDefault="00E411CF" w:rsidP="00494CE6">
      <w:pPr>
        <w:spacing w:after="0" w:line="240" w:lineRule="auto"/>
        <w:rPr>
          <w:rFonts w:ascii="Times New Roman" w:hAnsi="Times New Roman" w:cs="Times New Roman"/>
          <w:sz w:val="28"/>
          <w:szCs w:val="28"/>
        </w:rPr>
      </w:pPr>
    </w:p>
    <w:p w14:paraId="37FB42F6" w14:textId="0D053AE4" w:rsidR="00E411CF" w:rsidRPr="006F209C" w:rsidRDefault="00F35FEE" w:rsidP="00494CE6">
      <w:pPr>
        <w:pStyle w:val="a8"/>
        <w:numPr>
          <w:ilvl w:val="0"/>
          <w:numId w:val="17"/>
        </w:numPr>
        <w:spacing w:after="0" w:line="240" w:lineRule="auto"/>
        <w:jc w:val="center"/>
        <w:rPr>
          <w:rFonts w:ascii="Times New Roman" w:hAnsi="Times New Roman" w:cs="Times New Roman"/>
          <w:b/>
          <w:sz w:val="28"/>
          <w:szCs w:val="28"/>
        </w:rPr>
      </w:pPr>
      <w:r w:rsidRPr="006F209C">
        <w:rPr>
          <w:rFonts w:ascii="Times New Roman" w:hAnsi="Times New Roman" w:cs="Times New Roman"/>
          <w:b/>
          <w:sz w:val="28"/>
          <w:szCs w:val="28"/>
        </w:rPr>
        <w:t xml:space="preserve">Коды </w:t>
      </w:r>
      <w:r w:rsidRPr="006F209C">
        <w:rPr>
          <w:rFonts w:ascii="Times New Roman" w:eastAsiaTheme="minorEastAsia" w:hAnsi="Times New Roman" w:cs="Times New Roman"/>
          <w:b/>
          <w:sz w:val="28"/>
          <w:szCs w:val="28"/>
          <w:lang w:eastAsia="ru-RU"/>
        </w:rPr>
        <w:t>направлений расходов целевых статей расходов федерального бюджета на достижение результатов федерального проекта "</w:t>
      </w:r>
      <w:r>
        <w:rPr>
          <w:rFonts w:ascii="Times New Roman" w:eastAsiaTheme="minorEastAsia" w:hAnsi="Times New Roman" w:cs="Times New Roman"/>
          <w:b/>
          <w:sz w:val="28"/>
          <w:szCs w:val="28"/>
          <w:lang w:eastAsia="ru-RU"/>
        </w:rPr>
        <w:t>Р</w:t>
      </w:r>
      <w:r w:rsidRPr="006F209C">
        <w:rPr>
          <w:rFonts w:ascii="Times New Roman" w:eastAsiaTheme="minorEastAsia" w:hAnsi="Times New Roman" w:cs="Times New Roman"/>
          <w:b/>
          <w:sz w:val="28"/>
          <w:szCs w:val="28"/>
          <w:lang w:eastAsia="ru-RU"/>
        </w:rPr>
        <w:t>азвитие финансового рынка"</w:t>
      </w:r>
    </w:p>
    <w:p w14:paraId="3D449675" w14:textId="77777777" w:rsidR="00E411CF" w:rsidRPr="006F209C" w:rsidRDefault="00E411CF" w:rsidP="00494CE6">
      <w:pPr>
        <w:spacing w:after="0" w:line="240" w:lineRule="auto"/>
        <w:rPr>
          <w:rFonts w:ascii="Times New Roman" w:hAnsi="Times New Roman" w:cs="Times New Roman"/>
          <w:sz w:val="28"/>
          <w:szCs w:val="28"/>
        </w:rPr>
      </w:pPr>
    </w:p>
    <w:p w14:paraId="0B4CDE19" w14:textId="77777777" w:rsidR="00E411CF" w:rsidRPr="006F209C" w:rsidRDefault="00E411CF" w:rsidP="0076339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Расходы федерального бюджета на достижение результатов федерального проекта "Развитие финансового рынка" (00 0 Э5 00000) </w:t>
      </w:r>
      <w:r w:rsidR="003E220D" w:rsidRPr="006F209C">
        <w:rPr>
          <w:rFonts w:ascii="Times New Roman" w:hAnsi="Times New Roman" w:cs="Times New Roman"/>
          <w:sz w:val="28"/>
          <w:szCs w:val="28"/>
        </w:rPr>
        <w:t>подлежат отражению                       по направлениям расходов.</w:t>
      </w:r>
    </w:p>
    <w:p w14:paraId="1EF12586" w14:textId="7A3B3E48" w:rsidR="00E411CF" w:rsidRPr="006F209C" w:rsidRDefault="00E411CF" w:rsidP="00494CE6">
      <w:pPr>
        <w:tabs>
          <w:tab w:val="left" w:pos="913"/>
        </w:tabs>
        <w:spacing w:after="0" w:line="240" w:lineRule="auto"/>
        <w:rPr>
          <w:rFonts w:ascii="Times New Roman" w:hAnsi="Times New Roman" w:cs="Times New Roman"/>
          <w:sz w:val="28"/>
          <w:szCs w:val="28"/>
        </w:rPr>
      </w:pPr>
    </w:p>
    <w:p w14:paraId="24394140" w14:textId="1CB0FBC5" w:rsidR="00E411CF" w:rsidRPr="006F209C" w:rsidRDefault="00F35FEE" w:rsidP="00494CE6">
      <w:pPr>
        <w:pStyle w:val="a8"/>
        <w:numPr>
          <w:ilvl w:val="0"/>
          <w:numId w:val="17"/>
        </w:numPr>
        <w:spacing w:after="0" w:line="240" w:lineRule="auto"/>
        <w:jc w:val="center"/>
        <w:rPr>
          <w:rFonts w:ascii="Times New Roman" w:hAnsi="Times New Roman" w:cs="Times New Roman"/>
          <w:b/>
          <w:sz w:val="28"/>
          <w:szCs w:val="28"/>
        </w:rPr>
      </w:pPr>
      <w:r w:rsidRPr="006F209C">
        <w:rPr>
          <w:rFonts w:ascii="Times New Roman" w:hAnsi="Times New Roman" w:cs="Times New Roman"/>
          <w:b/>
          <w:sz w:val="28"/>
          <w:szCs w:val="28"/>
        </w:rPr>
        <w:t xml:space="preserve">Коды </w:t>
      </w:r>
      <w:r w:rsidRPr="006F209C">
        <w:rPr>
          <w:rFonts w:ascii="Times New Roman" w:eastAsiaTheme="minorEastAsia" w:hAnsi="Times New Roman" w:cs="Times New Roman"/>
          <w:b/>
          <w:sz w:val="28"/>
          <w:szCs w:val="28"/>
          <w:lang w:eastAsia="ru-RU"/>
        </w:rPr>
        <w:t>направлений расходов целевых статей расходов федерального бюджета на достижение результатов федерального проекта "</w:t>
      </w:r>
      <w:r>
        <w:rPr>
          <w:rFonts w:ascii="Times New Roman" w:eastAsiaTheme="minorEastAsia" w:hAnsi="Times New Roman" w:cs="Times New Roman"/>
          <w:b/>
          <w:sz w:val="28"/>
          <w:szCs w:val="28"/>
          <w:lang w:eastAsia="ru-RU"/>
        </w:rPr>
        <w:t>Т</w:t>
      </w:r>
      <w:r w:rsidRPr="006F209C">
        <w:rPr>
          <w:rFonts w:ascii="Times New Roman" w:eastAsiaTheme="minorEastAsia" w:hAnsi="Times New Roman" w:cs="Times New Roman"/>
          <w:b/>
          <w:sz w:val="28"/>
          <w:szCs w:val="28"/>
          <w:lang w:eastAsia="ru-RU"/>
        </w:rPr>
        <w:t>ехнологии"</w:t>
      </w:r>
    </w:p>
    <w:p w14:paraId="4388F73C" w14:textId="77777777" w:rsidR="00E411CF" w:rsidRPr="006F209C" w:rsidRDefault="00E411CF" w:rsidP="00EC19B7">
      <w:pPr>
        <w:spacing w:after="0" w:line="240" w:lineRule="auto"/>
        <w:rPr>
          <w:rFonts w:ascii="Times New Roman" w:hAnsi="Times New Roman" w:cs="Times New Roman"/>
          <w:sz w:val="28"/>
          <w:szCs w:val="28"/>
        </w:rPr>
      </w:pPr>
    </w:p>
    <w:p w14:paraId="7881A178" w14:textId="499AD59F" w:rsidR="00E411CF" w:rsidRDefault="00E411CF"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Расходы федерального бюджета на достижение результатов федерального проекта "Технологии" (00 0 Э6 00000) отражаются по следующим направлениям расходов</w:t>
      </w:r>
      <w:r w:rsidR="00B22A7A" w:rsidRPr="006F209C">
        <w:rPr>
          <w:rFonts w:ascii="Times New Roman" w:hAnsi="Times New Roman" w:cs="Times New Roman"/>
          <w:sz w:val="28"/>
          <w:szCs w:val="28"/>
        </w:rPr>
        <w:t>.</w:t>
      </w:r>
    </w:p>
    <w:p w14:paraId="201C6F48" w14:textId="77777777" w:rsidR="00847D85" w:rsidRPr="006F209C" w:rsidRDefault="00847D85"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62180 Субсидии некоммерческой организации Фонд развития Центра разработки и коммерциализации новых технологий</w:t>
      </w:r>
    </w:p>
    <w:p w14:paraId="7DE5EC34" w14:textId="77777777" w:rsidR="00847D85" w:rsidRPr="006F209C" w:rsidRDefault="00847D85"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некоммерческой организации Фонд развития Центра разработки                                 и коммерциализации новых технологий.</w:t>
      </w:r>
    </w:p>
    <w:p w14:paraId="78A378EE" w14:textId="77777777" w:rsidR="00847D85" w:rsidRPr="006F209C" w:rsidRDefault="00847D85"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62182 Субсидия некоммерческой организации Фонд развития Центра разработки и коммерциализации новых технологий на создание и развитие Сколковского института науки и технологий</w:t>
      </w:r>
    </w:p>
    <w:p w14:paraId="32632DFC" w14:textId="77777777" w:rsidR="00847D85" w:rsidRPr="006F209C" w:rsidRDefault="00847D85"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субсидии некоммерческой организации Фонд развития Центра разработки                                и коммерциализации новых технологий на создание и развитие Сколковского института науки и технологий.</w:t>
      </w:r>
    </w:p>
    <w:p w14:paraId="21E7E933" w14:textId="77777777" w:rsidR="00847D85" w:rsidRPr="006F209C" w:rsidRDefault="00847D85"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62190 Субсидии некоммерческой организации Фонд развития Центра разработки и коммерциализации новых технологий на компенсацию затрат участников проекта создания инновационного центра "Сколково" по уплате таможенных платежей</w:t>
      </w:r>
    </w:p>
    <w:p w14:paraId="58EA1C66" w14:textId="77777777" w:rsidR="00847D85" w:rsidRPr="006F209C" w:rsidRDefault="00847D85"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некоммерческой организации Фонд развития Центра разработки                                 и коммерциализации новых технологий на компенсацию затрат участников проекта создания инновационного центра "Сколково" по уплате таможенных платежей.</w:t>
      </w:r>
    </w:p>
    <w:p w14:paraId="28504AD9" w14:textId="77777777" w:rsidR="00847D85" w:rsidRPr="006F209C" w:rsidRDefault="00847D85"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62191 Субсидия некоммерческой организации Фонд развития Центра разработки и коммерциализации новых технологий на возмещение части затрат физическим лицам, осуществившим инвестиции на ранних стадиях в юридические лица, получившие статус участника проекта создания и обеспечения функционирования инновационного центра "Сколково", определяемой исходя                        из объема уплаченного налога на доходы физических лиц и не превышающей                              50 процентов таких инвестиций</w:t>
      </w:r>
    </w:p>
    <w:p w14:paraId="2B543FD9" w14:textId="77777777" w:rsidR="00847D85" w:rsidRPr="006F209C" w:rsidRDefault="00847D85"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субсидии некоммерческой организации Фонд развития Центра разработки                                    и коммерциализации новых технологий на возмещение части затрат физическим лицам, осуществившим инвестиции на ранних стадиях в юридические лица, получившие статус участника проекта создания и обеспечения функционирования инновационного центра "Сколково", определяемой исходя из объема уплаченного налога на доходы физических лиц и не превышающей 50 процентов таких инвестиций.</w:t>
      </w:r>
    </w:p>
    <w:p w14:paraId="5A223994" w14:textId="77777777" w:rsidR="00847D85" w:rsidRPr="006F209C" w:rsidRDefault="00847D85"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62194 Субсидия акционерному обществу "Российский Банк поддержки малого и среднего предпринимательства" на возмещение недополученных им доходов                    по кредитам, предоставленным в 2022 - 2027 годах высокотехнологичным, инновационным субъектам малого и среднего предпринимательства и малым технологическим компаниям по льготной ставке</w:t>
      </w:r>
    </w:p>
    <w:p w14:paraId="6E07C31F" w14:textId="6E186A2B" w:rsidR="00847D85" w:rsidRDefault="00847D85"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субсидии акционерному обществу "Российский Банк поддержки малого и среднего предпринимательства" на возмещение недополученных им доходов по кредитам, предоставленным в 2022 - 2027 годах высокотехнологичным, инновационным субъектам малого и среднего предпринимательства и малым технологическим компаниям по льготной ставке.</w:t>
      </w:r>
    </w:p>
    <w:p w14:paraId="3AD56CBB" w14:textId="77777777" w:rsidR="000C589E" w:rsidRPr="006F209C" w:rsidRDefault="000C589E"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64231 Субсидия автономной некоммерческой организации "Центр поддержки инжиниринга и инноваций" в целях создания инструментов доработки продукции технологических компаний под требования крупных корпораций</w:t>
      </w:r>
    </w:p>
    <w:p w14:paraId="1EAB45F3" w14:textId="7B9C88E5" w:rsidR="009929BC" w:rsidRDefault="000C589E" w:rsidP="00C22A61">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субсидии автономной некоммерческой организации "Центр поддержки инжиниринга и инноваций" в целях создания инструментов доработки продукции технологических компаний под требования крупных корпораций.</w:t>
      </w:r>
    </w:p>
    <w:p w14:paraId="76CD0C78" w14:textId="77777777" w:rsidR="00BA4382" w:rsidRPr="00BA4382" w:rsidRDefault="00BA4382" w:rsidP="001C7159">
      <w:pPr>
        <w:spacing w:after="0" w:line="240" w:lineRule="auto"/>
        <w:ind w:firstLine="709"/>
        <w:jc w:val="both"/>
        <w:rPr>
          <w:rFonts w:ascii="Times New Roman" w:hAnsi="Times New Roman" w:cs="Times New Roman"/>
          <w:sz w:val="28"/>
          <w:szCs w:val="28"/>
        </w:rPr>
      </w:pPr>
      <w:r w:rsidRPr="00BA4382">
        <w:rPr>
          <w:rFonts w:ascii="Times New Roman" w:hAnsi="Times New Roman" w:cs="Times New Roman"/>
          <w:sz w:val="28"/>
          <w:szCs w:val="28"/>
        </w:rPr>
        <w:t>70000 Реализация отдельных мероприятий (результатов) федеральных проектов, входящих в состав национальных проектов</w:t>
      </w:r>
    </w:p>
    <w:p w14:paraId="17BD5722" w14:textId="46264856" w:rsidR="00BA4382" w:rsidRDefault="00BA4382" w:rsidP="001C7159">
      <w:pPr>
        <w:spacing w:after="0" w:line="240" w:lineRule="auto"/>
        <w:ind w:firstLine="709"/>
        <w:jc w:val="both"/>
        <w:rPr>
          <w:rFonts w:ascii="Times New Roman" w:hAnsi="Times New Roman" w:cs="Times New Roman"/>
          <w:sz w:val="28"/>
          <w:szCs w:val="28"/>
        </w:rPr>
      </w:pPr>
      <w:r w:rsidRPr="00BA4382">
        <w:rPr>
          <w:rFonts w:ascii="Times New Roman" w:hAnsi="Times New Roman" w:cs="Times New Roman"/>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p>
    <w:p w14:paraId="03C48F2F" w14:textId="26B5A916" w:rsidR="00706165" w:rsidRPr="00706165" w:rsidRDefault="00706165" w:rsidP="007061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71390 </w:t>
      </w:r>
      <w:r w:rsidRPr="00706165">
        <w:rPr>
          <w:rFonts w:ascii="Times New Roman" w:hAnsi="Times New Roman" w:cs="Times New Roman"/>
          <w:sz w:val="28"/>
          <w:szCs w:val="28"/>
        </w:rPr>
        <w:t>Обеспечение коммерциализации разработок и создание производства инновационной продукции</w:t>
      </w:r>
    </w:p>
    <w:p w14:paraId="45B1F3C4" w14:textId="759A3DC5" w:rsidR="00706165" w:rsidRDefault="00706165" w:rsidP="00951C1A">
      <w:pPr>
        <w:spacing w:after="0" w:line="240" w:lineRule="auto"/>
        <w:ind w:firstLine="709"/>
        <w:jc w:val="both"/>
        <w:rPr>
          <w:rFonts w:ascii="Times New Roman" w:hAnsi="Times New Roman" w:cs="Times New Roman"/>
          <w:sz w:val="28"/>
          <w:szCs w:val="28"/>
        </w:rPr>
      </w:pPr>
      <w:r w:rsidRPr="00706165">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w:t>
      </w:r>
      <w:r>
        <w:rPr>
          <w:rFonts w:ascii="Times New Roman" w:hAnsi="Times New Roman" w:cs="Times New Roman"/>
          <w:sz w:val="28"/>
          <w:szCs w:val="28"/>
        </w:rPr>
        <w:t xml:space="preserve"> на обеспечение </w:t>
      </w:r>
      <w:r w:rsidRPr="00706165">
        <w:rPr>
          <w:rFonts w:ascii="Times New Roman" w:hAnsi="Times New Roman" w:cs="Times New Roman"/>
          <w:sz w:val="28"/>
          <w:szCs w:val="28"/>
        </w:rPr>
        <w:t>коммерциализации разработок и создание производства инновационной продукции</w:t>
      </w:r>
      <w:r w:rsidR="00951C1A">
        <w:rPr>
          <w:rFonts w:ascii="Times New Roman" w:hAnsi="Times New Roman" w:cs="Times New Roman"/>
          <w:sz w:val="28"/>
          <w:szCs w:val="28"/>
        </w:rPr>
        <w:t>.</w:t>
      </w:r>
    </w:p>
    <w:p w14:paraId="1D74256C" w14:textId="002DA5C2" w:rsidR="00BA4382" w:rsidRDefault="00BA4382" w:rsidP="00951C1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73460 </w:t>
      </w:r>
      <w:r w:rsidRPr="00BA4382">
        <w:rPr>
          <w:rFonts w:ascii="Times New Roman" w:hAnsi="Times New Roman" w:cs="Times New Roman"/>
          <w:sz w:val="28"/>
          <w:szCs w:val="28"/>
        </w:rPr>
        <w:t xml:space="preserve">Грантовая поддержка молодых инноваторов и малых предприятий, </w:t>
      </w:r>
      <w:r>
        <w:rPr>
          <w:rFonts w:ascii="Times New Roman" w:hAnsi="Times New Roman" w:cs="Times New Roman"/>
          <w:sz w:val="28"/>
          <w:szCs w:val="28"/>
        </w:rPr>
        <w:t xml:space="preserve">                      </w:t>
      </w:r>
      <w:r w:rsidRPr="00BA4382">
        <w:rPr>
          <w:rFonts w:ascii="Times New Roman" w:hAnsi="Times New Roman" w:cs="Times New Roman"/>
          <w:sz w:val="28"/>
          <w:szCs w:val="28"/>
        </w:rPr>
        <w:t xml:space="preserve">в том числе малых технологических компаний, в целях реализации инновационных проектов, а также финансовое обеспечение юридических лиц на реализацию проектов развития инновационной инфраструктуры и специализированных сервисов для субъектов малого инновационного предпринимательства, проектов </w:t>
      </w:r>
      <w:r w:rsidR="00706165">
        <w:rPr>
          <w:rFonts w:ascii="Times New Roman" w:hAnsi="Times New Roman" w:cs="Times New Roman"/>
          <w:sz w:val="28"/>
          <w:szCs w:val="28"/>
        </w:rPr>
        <w:t xml:space="preserve">                  </w:t>
      </w:r>
      <w:r w:rsidRPr="00BA4382">
        <w:rPr>
          <w:rFonts w:ascii="Times New Roman" w:hAnsi="Times New Roman" w:cs="Times New Roman"/>
          <w:sz w:val="28"/>
          <w:szCs w:val="28"/>
        </w:rPr>
        <w:t>по вовлечению молодежи в инновационную деятельность</w:t>
      </w:r>
    </w:p>
    <w:p w14:paraId="63A51DF8" w14:textId="2B22CD3D" w:rsidR="00BA4382" w:rsidRPr="006F209C" w:rsidRDefault="00BA4382" w:rsidP="00951C1A">
      <w:pPr>
        <w:spacing w:after="0" w:line="240" w:lineRule="auto"/>
        <w:ind w:firstLine="709"/>
        <w:jc w:val="both"/>
        <w:rPr>
          <w:rFonts w:ascii="Times New Roman" w:hAnsi="Times New Roman" w:cs="Times New Roman"/>
          <w:sz w:val="28"/>
          <w:szCs w:val="28"/>
        </w:rPr>
      </w:pPr>
      <w:r w:rsidRPr="00BA4382">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Pr>
          <w:rFonts w:ascii="Times New Roman" w:hAnsi="Times New Roman" w:cs="Times New Roman"/>
          <w:sz w:val="28"/>
          <w:szCs w:val="28"/>
        </w:rPr>
        <w:t xml:space="preserve">                     </w:t>
      </w:r>
      <w:r w:rsidRPr="00BA4382">
        <w:rPr>
          <w:rFonts w:ascii="Times New Roman" w:hAnsi="Times New Roman" w:cs="Times New Roman"/>
          <w:sz w:val="28"/>
          <w:szCs w:val="28"/>
        </w:rPr>
        <w:t>"Научно-технологическое развитие Российской Федерации"</w:t>
      </w:r>
      <w:r>
        <w:rPr>
          <w:rFonts w:ascii="Times New Roman" w:hAnsi="Times New Roman" w:cs="Times New Roman"/>
          <w:sz w:val="28"/>
          <w:szCs w:val="28"/>
        </w:rPr>
        <w:t xml:space="preserve"> на грантовую </w:t>
      </w:r>
      <w:r w:rsidRPr="00BA4382">
        <w:rPr>
          <w:rFonts w:ascii="Times New Roman" w:hAnsi="Times New Roman" w:cs="Times New Roman"/>
          <w:sz w:val="28"/>
          <w:szCs w:val="28"/>
        </w:rPr>
        <w:t>поддержк</w:t>
      </w:r>
      <w:r>
        <w:rPr>
          <w:rFonts w:ascii="Times New Roman" w:hAnsi="Times New Roman" w:cs="Times New Roman"/>
          <w:sz w:val="28"/>
          <w:szCs w:val="28"/>
        </w:rPr>
        <w:t>у</w:t>
      </w:r>
      <w:r w:rsidRPr="00BA4382">
        <w:rPr>
          <w:rFonts w:ascii="Times New Roman" w:hAnsi="Times New Roman" w:cs="Times New Roman"/>
          <w:sz w:val="28"/>
          <w:szCs w:val="28"/>
        </w:rPr>
        <w:t xml:space="preserve"> молодых инноваторов и малых предприятий, в том числе малых технологических компаний, в целях реализации инновационных проектов, а также финансовое обеспечение юридических лиц на реализацию проектов развития инновационной инфраструктуры и специализированных сервисов для субъектов малого инновационного предпринимательства, проектов по вовлечению молодежи в инновационную деятельность</w:t>
      </w:r>
      <w:r>
        <w:rPr>
          <w:rFonts w:ascii="Times New Roman" w:hAnsi="Times New Roman" w:cs="Times New Roman"/>
          <w:sz w:val="28"/>
          <w:szCs w:val="28"/>
        </w:rPr>
        <w:t>.</w:t>
      </w:r>
    </w:p>
    <w:p w14:paraId="5E602423" w14:textId="0FAA9A0E" w:rsidR="000C589E" w:rsidRDefault="002240F9" w:rsidP="00951C1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73650 </w:t>
      </w:r>
      <w:r w:rsidRPr="002240F9">
        <w:rPr>
          <w:rFonts w:ascii="Times New Roman" w:hAnsi="Times New Roman" w:cs="Times New Roman"/>
          <w:sz w:val="28"/>
          <w:szCs w:val="28"/>
        </w:rPr>
        <w:t>Поддержка обучающихся в образовательных организациях высшего образования в целях создания стартапа в рамках участия в конкурсе по программе "Студенческий стартап"</w:t>
      </w:r>
    </w:p>
    <w:p w14:paraId="1EE4B2BA" w14:textId="7AD5FEB5" w:rsidR="002240F9" w:rsidRDefault="002240F9" w:rsidP="00951C1A">
      <w:pPr>
        <w:spacing w:after="0" w:line="240" w:lineRule="auto"/>
        <w:ind w:firstLine="709"/>
        <w:jc w:val="both"/>
        <w:rPr>
          <w:rFonts w:ascii="Times New Roman" w:hAnsi="Times New Roman" w:cs="Times New Roman"/>
          <w:sz w:val="28"/>
          <w:szCs w:val="28"/>
        </w:rPr>
      </w:pPr>
      <w:r w:rsidRPr="002240F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w:t>
      </w:r>
      <w:r>
        <w:rPr>
          <w:rFonts w:ascii="Times New Roman" w:hAnsi="Times New Roman" w:cs="Times New Roman"/>
          <w:sz w:val="28"/>
          <w:szCs w:val="28"/>
        </w:rPr>
        <w:t xml:space="preserve"> поддержку </w:t>
      </w:r>
      <w:r w:rsidRPr="002240F9">
        <w:rPr>
          <w:rFonts w:ascii="Times New Roman" w:hAnsi="Times New Roman" w:cs="Times New Roman"/>
          <w:sz w:val="28"/>
          <w:szCs w:val="28"/>
        </w:rPr>
        <w:t>обучающихся в образовательных организациях высшего образования в целях создания стартапа в рамках участия в конкурсе по программе "Студенческий стартап"</w:t>
      </w:r>
      <w:r>
        <w:rPr>
          <w:rFonts w:ascii="Times New Roman" w:hAnsi="Times New Roman" w:cs="Times New Roman"/>
          <w:sz w:val="28"/>
          <w:szCs w:val="28"/>
        </w:rPr>
        <w:t>.</w:t>
      </w:r>
    </w:p>
    <w:p w14:paraId="6DE5FF72" w14:textId="03387DCA" w:rsidR="002240F9" w:rsidRDefault="00A51543" w:rsidP="00951C1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73660 </w:t>
      </w:r>
      <w:r w:rsidRPr="00A51543">
        <w:rPr>
          <w:rFonts w:ascii="Times New Roman" w:hAnsi="Times New Roman" w:cs="Times New Roman"/>
          <w:sz w:val="28"/>
          <w:szCs w:val="28"/>
        </w:rPr>
        <w:t>Обеспечение создания и развития информационной системы "Технологическое лидерство"</w:t>
      </w:r>
    </w:p>
    <w:p w14:paraId="293E51FA" w14:textId="349FEB8A" w:rsidR="00281DA8" w:rsidRDefault="00281DA8" w:rsidP="00951C1A">
      <w:pPr>
        <w:spacing w:after="0" w:line="240" w:lineRule="auto"/>
        <w:ind w:firstLine="709"/>
        <w:jc w:val="both"/>
        <w:rPr>
          <w:rFonts w:ascii="Times New Roman" w:hAnsi="Times New Roman" w:cs="Times New Roman"/>
          <w:sz w:val="28"/>
          <w:szCs w:val="28"/>
        </w:rPr>
      </w:pPr>
      <w:r w:rsidRPr="00281DA8">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w:t>
      </w:r>
      <w:r>
        <w:rPr>
          <w:rFonts w:ascii="Times New Roman" w:hAnsi="Times New Roman" w:cs="Times New Roman"/>
          <w:sz w:val="28"/>
          <w:szCs w:val="28"/>
        </w:rPr>
        <w:t xml:space="preserve"> на обеспечение </w:t>
      </w:r>
      <w:r w:rsidRPr="00281DA8">
        <w:rPr>
          <w:rFonts w:ascii="Times New Roman" w:hAnsi="Times New Roman" w:cs="Times New Roman"/>
          <w:sz w:val="28"/>
          <w:szCs w:val="28"/>
        </w:rPr>
        <w:t xml:space="preserve">создания </w:t>
      </w:r>
      <w:r>
        <w:rPr>
          <w:rFonts w:ascii="Times New Roman" w:hAnsi="Times New Roman" w:cs="Times New Roman"/>
          <w:sz w:val="28"/>
          <w:szCs w:val="28"/>
        </w:rPr>
        <w:t xml:space="preserve">                 </w:t>
      </w:r>
      <w:r w:rsidRPr="00281DA8">
        <w:rPr>
          <w:rFonts w:ascii="Times New Roman" w:hAnsi="Times New Roman" w:cs="Times New Roman"/>
          <w:sz w:val="28"/>
          <w:szCs w:val="28"/>
        </w:rPr>
        <w:t>и развития информационной системы "Технологическое лидерство"</w:t>
      </w:r>
      <w:r>
        <w:rPr>
          <w:rFonts w:ascii="Times New Roman" w:hAnsi="Times New Roman" w:cs="Times New Roman"/>
          <w:sz w:val="28"/>
          <w:szCs w:val="28"/>
        </w:rPr>
        <w:t>.</w:t>
      </w:r>
    </w:p>
    <w:p w14:paraId="761BEAF1" w14:textId="3F5592B2" w:rsidR="00C06C93" w:rsidRDefault="00C06C93" w:rsidP="00951C1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73670 </w:t>
      </w:r>
      <w:r w:rsidRPr="00C06C93">
        <w:rPr>
          <w:rFonts w:ascii="Times New Roman" w:hAnsi="Times New Roman" w:cs="Times New Roman"/>
          <w:sz w:val="28"/>
          <w:szCs w:val="28"/>
        </w:rPr>
        <w:t xml:space="preserve">Субсидия федеральному государственному автономному образовательному учреждению высшего образования "Московский </w:t>
      </w:r>
      <w:r w:rsidR="00B14B3E">
        <w:rPr>
          <w:rFonts w:ascii="Times New Roman" w:hAnsi="Times New Roman" w:cs="Times New Roman"/>
          <w:sz w:val="28"/>
          <w:szCs w:val="28"/>
        </w:rPr>
        <w:t xml:space="preserve">                                  </w:t>
      </w:r>
      <w:r w:rsidRPr="00C06C93">
        <w:rPr>
          <w:rFonts w:ascii="Times New Roman" w:hAnsi="Times New Roman" w:cs="Times New Roman"/>
          <w:sz w:val="28"/>
          <w:szCs w:val="28"/>
        </w:rPr>
        <w:t xml:space="preserve">физико-технический институт (национальный исследовательский университет)" </w:t>
      </w:r>
      <w:r w:rsidR="00B14B3E">
        <w:rPr>
          <w:rFonts w:ascii="Times New Roman" w:hAnsi="Times New Roman" w:cs="Times New Roman"/>
          <w:sz w:val="28"/>
          <w:szCs w:val="28"/>
        </w:rPr>
        <w:t xml:space="preserve">                   </w:t>
      </w:r>
      <w:r w:rsidRPr="00C06C93">
        <w:rPr>
          <w:rFonts w:ascii="Times New Roman" w:hAnsi="Times New Roman" w:cs="Times New Roman"/>
          <w:sz w:val="28"/>
          <w:szCs w:val="28"/>
        </w:rPr>
        <w:t xml:space="preserve">на реализацию функций по организационно-техническому сопровождению федерального проекта в части развития университетского технологического предпринимательства и проведению обучающих мероприятий для обучающихся </w:t>
      </w:r>
      <w:r w:rsidR="00B14B3E">
        <w:rPr>
          <w:rFonts w:ascii="Times New Roman" w:hAnsi="Times New Roman" w:cs="Times New Roman"/>
          <w:sz w:val="28"/>
          <w:szCs w:val="28"/>
        </w:rPr>
        <w:t xml:space="preserve">                     </w:t>
      </w:r>
      <w:r w:rsidRPr="00C06C93">
        <w:rPr>
          <w:rFonts w:ascii="Times New Roman" w:hAnsi="Times New Roman" w:cs="Times New Roman"/>
          <w:sz w:val="28"/>
          <w:szCs w:val="28"/>
        </w:rPr>
        <w:t>и работников образовательных организаций высшего образования, участников федерального проекта</w:t>
      </w:r>
    </w:p>
    <w:p w14:paraId="50E98650" w14:textId="4DDF6BA9" w:rsidR="00B14B3E" w:rsidRDefault="00B14B3E" w:rsidP="00951C1A">
      <w:pPr>
        <w:spacing w:after="0" w:line="240" w:lineRule="auto"/>
        <w:ind w:firstLine="709"/>
        <w:jc w:val="both"/>
        <w:rPr>
          <w:rFonts w:ascii="Times New Roman" w:hAnsi="Times New Roman" w:cs="Times New Roman"/>
          <w:sz w:val="28"/>
          <w:szCs w:val="28"/>
        </w:rPr>
      </w:pPr>
      <w:r w:rsidRPr="00B14B3E">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w:t>
      </w:r>
      <w:r>
        <w:rPr>
          <w:rFonts w:ascii="Times New Roman" w:hAnsi="Times New Roman" w:cs="Times New Roman"/>
          <w:sz w:val="28"/>
          <w:szCs w:val="28"/>
        </w:rPr>
        <w:t xml:space="preserve">по предоставлению субсидии </w:t>
      </w:r>
      <w:r w:rsidRPr="00B14B3E">
        <w:rPr>
          <w:rFonts w:ascii="Times New Roman" w:hAnsi="Times New Roman" w:cs="Times New Roman"/>
          <w:sz w:val="28"/>
          <w:szCs w:val="28"/>
        </w:rPr>
        <w:t>федеральному государственному автономному образовательному учреждению вы</w:t>
      </w:r>
      <w:r>
        <w:rPr>
          <w:rFonts w:ascii="Times New Roman" w:hAnsi="Times New Roman" w:cs="Times New Roman"/>
          <w:sz w:val="28"/>
          <w:szCs w:val="28"/>
        </w:rPr>
        <w:t xml:space="preserve">сшего образования "Московский </w:t>
      </w:r>
      <w:r w:rsidRPr="00B14B3E">
        <w:rPr>
          <w:rFonts w:ascii="Times New Roman" w:hAnsi="Times New Roman" w:cs="Times New Roman"/>
          <w:sz w:val="28"/>
          <w:szCs w:val="28"/>
        </w:rPr>
        <w:t>физико-технический институт (национальный исс</w:t>
      </w:r>
      <w:r>
        <w:rPr>
          <w:rFonts w:ascii="Times New Roman" w:hAnsi="Times New Roman" w:cs="Times New Roman"/>
          <w:sz w:val="28"/>
          <w:szCs w:val="28"/>
        </w:rPr>
        <w:t xml:space="preserve">ледовательский университет)" </w:t>
      </w:r>
      <w:r w:rsidRPr="00B14B3E">
        <w:rPr>
          <w:rFonts w:ascii="Times New Roman" w:hAnsi="Times New Roman" w:cs="Times New Roman"/>
          <w:sz w:val="28"/>
          <w:szCs w:val="28"/>
        </w:rPr>
        <w:t xml:space="preserve">на реализацию функций </w:t>
      </w:r>
      <w:r>
        <w:rPr>
          <w:rFonts w:ascii="Times New Roman" w:hAnsi="Times New Roman" w:cs="Times New Roman"/>
          <w:sz w:val="28"/>
          <w:szCs w:val="28"/>
        </w:rPr>
        <w:t xml:space="preserve">                                   </w:t>
      </w:r>
      <w:r w:rsidRPr="00B14B3E">
        <w:rPr>
          <w:rFonts w:ascii="Times New Roman" w:hAnsi="Times New Roman" w:cs="Times New Roman"/>
          <w:sz w:val="28"/>
          <w:szCs w:val="28"/>
        </w:rPr>
        <w:t>по организационно-техническому сопровождению федерального проекта в части развития университетского технологического предпринимательства и проведению обучающих мероприятий для обучающихся и работников образовательных организаций высшего образования, участников федерального проекта</w:t>
      </w:r>
      <w:r w:rsidR="00517634">
        <w:rPr>
          <w:rFonts w:ascii="Times New Roman" w:hAnsi="Times New Roman" w:cs="Times New Roman"/>
          <w:sz w:val="28"/>
          <w:szCs w:val="28"/>
        </w:rPr>
        <w:t>.</w:t>
      </w:r>
    </w:p>
    <w:p w14:paraId="3EAA3182" w14:textId="77777777" w:rsidR="00281DA8" w:rsidRPr="006F209C" w:rsidRDefault="00281DA8" w:rsidP="00951C1A">
      <w:pPr>
        <w:spacing w:after="0" w:line="240" w:lineRule="auto"/>
        <w:ind w:firstLine="709"/>
        <w:jc w:val="both"/>
        <w:rPr>
          <w:rFonts w:ascii="Times New Roman" w:hAnsi="Times New Roman" w:cs="Times New Roman"/>
          <w:sz w:val="28"/>
          <w:szCs w:val="28"/>
        </w:rPr>
      </w:pPr>
    </w:p>
    <w:p w14:paraId="136E7191" w14:textId="4CB77E38" w:rsidR="00E411CF" w:rsidRPr="006F209C" w:rsidRDefault="00DE5F56" w:rsidP="00F35FEE">
      <w:pPr>
        <w:pStyle w:val="a8"/>
        <w:numPr>
          <w:ilvl w:val="0"/>
          <w:numId w:val="17"/>
        </w:numPr>
        <w:spacing w:after="0" w:line="240" w:lineRule="auto"/>
        <w:jc w:val="center"/>
        <w:rPr>
          <w:rFonts w:ascii="Times New Roman" w:hAnsi="Times New Roman" w:cs="Times New Roman"/>
          <w:b/>
          <w:sz w:val="28"/>
          <w:szCs w:val="28"/>
        </w:rPr>
      </w:pPr>
      <w:r w:rsidRPr="006F209C">
        <w:rPr>
          <w:rFonts w:ascii="Times New Roman" w:hAnsi="Times New Roman" w:cs="Times New Roman"/>
          <w:b/>
          <w:sz w:val="28"/>
          <w:szCs w:val="28"/>
        </w:rPr>
        <w:t xml:space="preserve"> </w:t>
      </w:r>
      <w:r w:rsidR="00F35FEE" w:rsidRPr="006F209C">
        <w:rPr>
          <w:rFonts w:ascii="Times New Roman" w:hAnsi="Times New Roman" w:cs="Times New Roman"/>
          <w:b/>
          <w:sz w:val="28"/>
          <w:szCs w:val="28"/>
        </w:rPr>
        <w:t xml:space="preserve">Коды </w:t>
      </w:r>
      <w:r w:rsidR="00F35FEE" w:rsidRPr="006F209C">
        <w:rPr>
          <w:rFonts w:ascii="Times New Roman" w:eastAsiaTheme="minorEastAsia" w:hAnsi="Times New Roman" w:cs="Times New Roman"/>
          <w:b/>
          <w:sz w:val="28"/>
          <w:szCs w:val="28"/>
          <w:lang w:eastAsia="ru-RU"/>
        </w:rPr>
        <w:t xml:space="preserve">направлений расходов целевых статей расходов федерального бюджета на достижение результатов федерального проекта </w:t>
      </w:r>
      <w:r w:rsidR="00F35FEE">
        <w:rPr>
          <w:rFonts w:ascii="Times New Roman" w:eastAsiaTheme="minorEastAsia" w:hAnsi="Times New Roman" w:cs="Times New Roman"/>
          <w:b/>
          <w:sz w:val="28"/>
          <w:szCs w:val="28"/>
          <w:lang w:eastAsia="ru-RU"/>
        </w:rPr>
        <w:t xml:space="preserve">                         </w:t>
      </w:r>
      <w:r w:rsidR="00F35FEE" w:rsidRPr="006F209C">
        <w:rPr>
          <w:rFonts w:ascii="Times New Roman" w:eastAsiaTheme="minorEastAsia" w:hAnsi="Times New Roman" w:cs="Times New Roman"/>
          <w:b/>
          <w:sz w:val="28"/>
          <w:szCs w:val="28"/>
          <w:lang w:eastAsia="ru-RU"/>
        </w:rPr>
        <w:t>"</w:t>
      </w:r>
      <w:r w:rsidR="00F35FEE">
        <w:rPr>
          <w:rFonts w:ascii="Times New Roman" w:eastAsiaTheme="minorEastAsia" w:hAnsi="Times New Roman" w:cs="Times New Roman"/>
          <w:b/>
          <w:sz w:val="28"/>
          <w:szCs w:val="28"/>
          <w:lang w:eastAsia="ru-RU"/>
        </w:rPr>
        <w:t>Р</w:t>
      </w:r>
      <w:r w:rsidR="00F35FEE" w:rsidRPr="006F209C">
        <w:rPr>
          <w:rFonts w:ascii="Times New Roman" w:eastAsiaTheme="minorEastAsia" w:hAnsi="Times New Roman" w:cs="Times New Roman"/>
          <w:b/>
          <w:sz w:val="28"/>
          <w:szCs w:val="28"/>
          <w:lang w:eastAsia="ru-RU"/>
        </w:rPr>
        <w:t>азвитие конкуренции</w:t>
      </w:r>
      <w:r w:rsidR="00E411CF" w:rsidRPr="006F209C">
        <w:rPr>
          <w:rFonts w:ascii="Times New Roman" w:eastAsiaTheme="minorEastAsia" w:hAnsi="Times New Roman" w:cs="Times New Roman"/>
          <w:b/>
          <w:sz w:val="28"/>
          <w:szCs w:val="28"/>
          <w:lang w:eastAsia="ru-RU"/>
        </w:rPr>
        <w:t>"</w:t>
      </w:r>
    </w:p>
    <w:p w14:paraId="0F078831" w14:textId="77777777" w:rsidR="00E411CF" w:rsidRPr="006F209C" w:rsidRDefault="00E411CF" w:rsidP="00494CE6">
      <w:pPr>
        <w:spacing w:after="0" w:line="240" w:lineRule="auto"/>
        <w:ind w:hanging="76"/>
        <w:jc w:val="center"/>
        <w:rPr>
          <w:rFonts w:ascii="Times New Roman" w:hAnsi="Times New Roman" w:cs="Times New Roman"/>
          <w:sz w:val="28"/>
          <w:szCs w:val="28"/>
        </w:rPr>
      </w:pPr>
    </w:p>
    <w:p w14:paraId="2F008257" w14:textId="48A6EF4F" w:rsidR="00E411CF" w:rsidRDefault="00E411CF" w:rsidP="00494CE6">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Расходы федерального бюджета на достижение результатов федерального проекта "</w:t>
      </w:r>
      <w:r w:rsidR="00DE5F56" w:rsidRPr="006F209C">
        <w:rPr>
          <w:rFonts w:ascii="Times New Roman" w:hAnsi="Times New Roman" w:cs="Times New Roman"/>
          <w:sz w:val="28"/>
          <w:szCs w:val="28"/>
        </w:rPr>
        <w:t>Развитие конкуренции</w:t>
      </w:r>
      <w:r w:rsidRPr="006F209C">
        <w:rPr>
          <w:rFonts w:ascii="Times New Roman" w:hAnsi="Times New Roman" w:cs="Times New Roman"/>
          <w:sz w:val="28"/>
          <w:szCs w:val="28"/>
        </w:rPr>
        <w:t xml:space="preserve">" (00 0 Э7 00000) </w:t>
      </w:r>
      <w:r w:rsidR="000C589E" w:rsidRPr="006F209C">
        <w:rPr>
          <w:rFonts w:ascii="Times New Roman" w:hAnsi="Times New Roman" w:cs="Times New Roman"/>
          <w:sz w:val="28"/>
          <w:szCs w:val="28"/>
        </w:rPr>
        <w:t xml:space="preserve">подлежат отражению </w:t>
      </w:r>
      <w:r w:rsidR="00F9789D">
        <w:rPr>
          <w:rFonts w:ascii="Times New Roman" w:hAnsi="Times New Roman" w:cs="Times New Roman"/>
          <w:sz w:val="28"/>
          <w:szCs w:val="28"/>
        </w:rPr>
        <w:t xml:space="preserve">                                        </w:t>
      </w:r>
      <w:r w:rsidR="000C589E" w:rsidRPr="006F209C">
        <w:rPr>
          <w:rFonts w:ascii="Times New Roman" w:hAnsi="Times New Roman" w:cs="Times New Roman"/>
          <w:sz w:val="28"/>
          <w:szCs w:val="28"/>
        </w:rPr>
        <w:t>по направлениям расходов.</w:t>
      </w:r>
    </w:p>
    <w:p w14:paraId="41950278" w14:textId="77777777" w:rsidR="00E411CF" w:rsidRPr="006F209C" w:rsidRDefault="00E411CF" w:rsidP="005375BA">
      <w:pPr>
        <w:spacing w:after="0" w:line="240" w:lineRule="auto"/>
        <w:rPr>
          <w:rFonts w:ascii="Times New Roman" w:hAnsi="Times New Roman" w:cs="Times New Roman"/>
          <w:sz w:val="28"/>
          <w:szCs w:val="28"/>
        </w:rPr>
      </w:pPr>
      <w:r w:rsidRPr="006F209C">
        <w:rPr>
          <w:rFonts w:ascii="Times New Roman" w:hAnsi="Times New Roman" w:cs="Times New Roman"/>
          <w:sz w:val="28"/>
          <w:szCs w:val="28"/>
        </w:rPr>
        <w:br w:type="page"/>
      </w:r>
    </w:p>
    <w:p w14:paraId="0C8C9EA6" w14:textId="50ECB7D9" w:rsidR="00E411CF" w:rsidRPr="006F209C" w:rsidRDefault="00E411CF" w:rsidP="00F96ACF">
      <w:pPr>
        <w:widowControl w:val="0"/>
        <w:autoSpaceDE w:val="0"/>
        <w:autoSpaceDN w:val="0"/>
        <w:spacing w:after="0" w:line="240" w:lineRule="auto"/>
        <w:ind w:firstLine="5812"/>
        <w:jc w:val="center"/>
        <w:outlineLvl w:val="0"/>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 xml:space="preserve">Приложение № </w:t>
      </w:r>
      <w:r w:rsidR="00484941" w:rsidRPr="006F209C">
        <w:rPr>
          <w:rFonts w:ascii="Times New Roman" w:eastAsiaTheme="minorEastAsia" w:hAnsi="Times New Roman" w:cs="Times New Roman"/>
          <w:sz w:val="28"/>
          <w:szCs w:val="28"/>
          <w:lang w:eastAsia="ru-RU"/>
        </w:rPr>
        <w:t>31</w:t>
      </w:r>
    </w:p>
    <w:p w14:paraId="09AEECBF" w14:textId="77777777" w:rsidR="00E411CF" w:rsidRPr="006F209C" w:rsidRDefault="00E411CF" w:rsidP="000A4C48">
      <w:pPr>
        <w:widowControl w:val="0"/>
        <w:autoSpaceDE w:val="0"/>
        <w:autoSpaceDN w:val="0"/>
        <w:spacing w:after="0" w:line="240" w:lineRule="auto"/>
        <w:ind w:firstLine="5812"/>
        <w:jc w:val="center"/>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к приказу Министерства финансов</w:t>
      </w:r>
    </w:p>
    <w:p w14:paraId="16BD15D5" w14:textId="77777777" w:rsidR="00E411CF" w:rsidRPr="006F209C" w:rsidRDefault="00E411CF" w:rsidP="00706165">
      <w:pPr>
        <w:widowControl w:val="0"/>
        <w:autoSpaceDE w:val="0"/>
        <w:autoSpaceDN w:val="0"/>
        <w:spacing w:after="0" w:line="240" w:lineRule="auto"/>
        <w:ind w:firstLine="5812"/>
        <w:jc w:val="center"/>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Российской Федерации</w:t>
      </w:r>
    </w:p>
    <w:p w14:paraId="6EFB59ED" w14:textId="01C9D9AB" w:rsidR="00E411CF" w:rsidRPr="006F209C" w:rsidRDefault="00995649" w:rsidP="00706165">
      <w:pPr>
        <w:pStyle w:val="ConsPlusNormal"/>
        <w:ind w:firstLine="5812"/>
        <w:jc w:val="center"/>
        <w:rPr>
          <w:rFonts w:ascii="Times New Roman" w:hAnsi="Times New Roman" w:cs="Times New Roman"/>
          <w:sz w:val="28"/>
          <w:szCs w:val="28"/>
        </w:rPr>
      </w:pPr>
      <w:r w:rsidRPr="006F209C">
        <w:rPr>
          <w:rFonts w:ascii="Times New Roman" w:hAnsi="Times New Roman" w:cs="Times New Roman"/>
          <w:sz w:val="28"/>
          <w:szCs w:val="28"/>
        </w:rPr>
        <w:t>от 10.06.2024 № 85н</w:t>
      </w:r>
    </w:p>
    <w:p w14:paraId="4A5B50EC" w14:textId="77777777" w:rsidR="008C2A94" w:rsidRPr="006F209C" w:rsidRDefault="008C2A94" w:rsidP="00951C1A">
      <w:pPr>
        <w:widowControl w:val="0"/>
        <w:autoSpaceDE w:val="0"/>
        <w:autoSpaceDN w:val="0"/>
        <w:spacing w:after="0" w:line="240" w:lineRule="auto"/>
        <w:jc w:val="center"/>
        <w:rPr>
          <w:rFonts w:ascii="Times New Roman" w:eastAsiaTheme="minorEastAsia" w:hAnsi="Times New Roman" w:cs="Times New Roman"/>
          <w:b/>
          <w:sz w:val="28"/>
          <w:szCs w:val="28"/>
          <w:lang w:eastAsia="ru-RU"/>
        </w:rPr>
      </w:pPr>
    </w:p>
    <w:p w14:paraId="2C3C592F" w14:textId="77777777" w:rsidR="00E411CF" w:rsidRPr="006F209C" w:rsidRDefault="00E411CF" w:rsidP="00130619">
      <w:pPr>
        <w:widowControl w:val="0"/>
        <w:autoSpaceDE w:val="0"/>
        <w:autoSpaceDN w:val="0"/>
        <w:spacing w:after="0" w:line="240" w:lineRule="auto"/>
        <w:jc w:val="center"/>
        <w:rPr>
          <w:rFonts w:ascii="Times New Roman" w:eastAsiaTheme="minorEastAsia" w:hAnsi="Times New Roman" w:cs="Times New Roman"/>
          <w:b/>
          <w:sz w:val="28"/>
          <w:szCs w:val="28"/>
          <w:lang w:eastAsia="ru-RU"/>
        </w:rPr>
      </w:pPr>
      <w:r w:rsidRPr="006F209C">
        <w:rPr>
          <w:rFonts w:ascii="Times New Roman" w:eastAsiaTheme="minorEastAsia" w:hAnsi="Times New Roman" w:cs="Times New Roman"/>
          <w:b/>
          <w:sz w:val="28"/>
          <w:szCs w:val="28"/>
          <w:lang w:eastAsia="ru-RU"/>
        </w:rPr>
        <w:t xml:space="preserve">КОДЫ НАПРАВЛЕНИЙ РАСХОДОВ ЦЕЛЕВЫХ СТАТЕЙ РАСХОДОВ ФЕДЕРАЛЬНОГО БЮДЖЕТА НА ДОСТИЖЕНИЕ РЕЗУЛЬТАТОВ ФЕДЕРАЛЬНЫХ ПРОЕКТОВ, ВХОДЯЩИХ В СОСТАВ </w:t>
      </w:r>
    </w:p>
    <w:p w14:paraId="223625AF" w14:textId="77777777" w:rsidR="00E411CF" w:rsidRPr="006F209C" w:rsidRDefault="00E411CF" w:rsidP="00130619">
      <w:pPr>
        <w:widowControl w:val="0"/>
        <w:autoSpaceDE w:val="0"/>
        <w:autoSpaceDN w:val="0"/>
        <w:spacing w:after="0" w:line="240" w:lineRule="auto"/>
        <w:jc w:val="center"/>
        <w:rPr>
          <w:rFonts w:ascii="Times New Roman" w:eastAsiaTheme="minorEastAsia" w:hAnsi="Times New Roman" w:cs="Times New Roman"/>
          <w:b/>
          <w:sz w:val="28"/>
          <w:szCs w:val="28"/>
          <w:lang w:eastAsia="ru-RU"/>
        </w:rPr>
      </w:pPr>
      <w:r w:rsidRPr="006F209C">
        <w:rPr>
          <w:rFonts w:ascii="Times New Roman" w:eastAsiaTheme="minorEastAsia" w:hAnsi="Times New Roman" w:cs="Times New Roman"/>
          <w:b/>
          <w:sz w:val="28"/>
          <w:szCs w:val="28"/>
          <w:lang w:eastAsia="ru-RU"/>
        </w:rPr>
        <w:t>НАЦИОНАЛЬНОГО ПРОЕКТА "МОЛОДЕЖЬ И ДЕТИ"</w:t>
      </w:r>
    </w:p>
    <w:p w14:paraId="12507A9A" w14:textId="77777777" w:rsidR="00B02DC7" w:rsidRPr="006F209C" w:rsidRDefault="00B02DC7" w:rsidP="001C7159">
      <w:pPr>
        <w:widowControl w:val="0"/>
        <w:autoSpaceDE w:val="0"/>
        <w:autoSpaceDN w:val="0"/>
        <w:spacing w:after="0" w:line="240" w:lineRule="auto"/>
        <w:jc w:val="center"/>
        <w:rPr>
          <w:rFonts w:ascii="Times New Roman" w:eastAsiaTheme="minorEastAsia" w:hAnsi="Times New Roman" w:cs="Times New Roman"/>
          <w:b/>
          <w:sz w:val="28"/>
          <w:szCs w:val="28"/>
          <w:lang w:eastAsia="ru-RU"/>
        </w:rPr>
      </w:pPr>
    </w:p>
    <w:p w14:paraId="347C191F" w14:textId="77777777" w:rsidR="00B02DC7" w:rsidRPr="006F209C" w:rsidRDefault="00B02DC7" w:rsidP="001C7159">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 xml:space="preserve">В состав национального проекта </w:t>
      </w:r>
      <w:r w:rsidRPr="006F209C">
        <w:rPr>
          <w:rFonts w:ascii="Times New Roman" w:hAnsi="Times New Roman" w:cs="Times New Roman"/>
          <w:sz w:val="28"/>
          <w:szCs w:val="28"/>
        </w:rPr>
        <w:t xml:space="preserve">"Молодежь и дети" входят: федеральный проект "Россия - страна возможностей", федеральный проект "Мы вместе (Воспитание гармонично развитой личности)", федеральный проект </w:t>
      </w:r>
      <w:r w:rsidR="008C2A94" w:rsidRPr="006F209C">
        <w:rPr>
          <w:rFonts w:ascii="Times New Roman" w:hAnsi="Times New Roman" w:cs="Times New Roman"/>
          <w:sz w:val="28"/>
          <w:szCs w:val="28"/>
        </w:rPr>
        <w:t xml:space="preserve">                                   </w:t>
      </w:r>
      <w:r w:rsidRPr="006F209C">
        <w:rPr>
          <w:rFonts w:ascii="Times New Roman" w:hAnsi="Times New Roman" w:cs="Times New Roman"/>
          <w:sz w:val="28"/>
          <w:szCs w:val="28"/>
        </w:rPr>
        <w:t>"Россия в мире", федеральный проект "Все лучшее детям", федеральный проект "Ведущие школы", федеральный проект "Педагоги и наставники", федеральный проект "Создание сети современных кампусов"</w:t>
      </w:r>
      <w:r w:rsidR="004B5553" w:rsidRPr="006F209C">
        <w:rPr>
          <w:rFonts w:ascii="Times New Roman" w:hAnsi="Times New Roman" w:cs="Times New Roman"/>
          <w:sz w:val="28"/>
          <w:szCs w:val="28"/>
        </w:rPr>
        <w:t>, федеральный проект "Университеты для поколения лидеров", федеральный проект "Профессионалитет".</w:t>
      </w:r>
    </w:p>
    <w:p w14:paraId="17DC966D" w14:textId="77777777" w:rsidR="00E411CF" w:rsidRPr="006F209C" w:rsidRDefault="00E411CF" w:rsidP="001C7159">
      <w:pPr>
        <w:widowControl w:val="0"/>
        <w:autoSpaceDE w:val="0"/>
        <w:autoSpaceDN w:val="0"/>
        <w:spacing w:after="0" w:line="240" w:lineRule="auto"/>
        <w:jc w:val="center"/>
        <w:rPr>
          <w:rFonts w:ascii="Times New Roman" w:eastAsiaTheme="minorEastAsia" w:hAnsi="Times New Roman" w:cs="Times New Roman"/>
          <w:b/>
          <w:sz w:val="28"/>
          <w:szCs w:val="28"/>
          <w:lang w:eastAsia="ru-RU"/>
        </w:rPr>
      </w:pPr>
    </w:p>
    <w:p w14:paraId="0483971D" w14:textId="36721963" w:rsidR="00E411CF" w:rsidRPr="006F209C" w:rsidRDefault="00B115CB" w:rsidP="00F96ACF">
      <w:pPr>
        <w:pStyle w:val="a8"/>
        <w:widowControl w:val="0"/>
        <w:numPr>
          <w:ilvl w:val="0"/>
          <w:numId w:val="18"/>
        </w:numPr>
        <w:autoSpaceDE w:val="0"/>
        <w:autoSpaceDN w:val="0"/>
        <w:spacing w:after="0" w:line="240" w:lineRule="auto"/>
        <w:jc w:val="center"/>
        <w:rPr>
          <w:rFonts w:ascii="Times New Roman" w:eastAsiaTheme="minorEastAsia" w:hAnsi="Times New Roman" w:cs="Times New Roman"/>
          <w:b/>
          <w:sz w:val="28"/>
          <w:szCs w:val="28"/>
          <w:lang w:eastAsia="ru-RU"/>
        </w:rPr>
      </w:pPr>
      <w:r w:rsidRPr="006F209C">
        <w:rPr>
          <w:rFonts w:ascii="Times New Roman" w:eastAsiaTheme="minorEastAsia" w:hAnsi="Times New Roman" w:cs="Times New Roman"/>
          <w:b/>
          <w:sz w:val="28"/>
          <w:szCs w:val="28"/>
          <w:lang w:eastAsia="ru-RU"/>
        </w:rPr>
        <w:t>Коды</w:t>
      </w:r>
      <w:r w:rsidR="00E27028" w:rsidRPr="006F209C">
        <w:rPr>
          <w:rFonts w:ascii="Times New Roman" w:eastAsiaTheme="minorEastAsia" w:hAnsi="Times New Roman" w:cs="Times New Roman"/>
          <w:b/>
          <w:sz w:val="28"/>
          <w:szCs w:val="28"/>
          <w:lang w:eastAsia="ru-RU"/>
        </w:rPr>
        <w:t xml:space="preserve"> </w:t>
      </w:r>
      <w:r w:rsidRPr="006F209C">
        <w:rPr>
          <w:rFonts w:ascii="Times New Roman" w:eastAsiaTheme="minorEastAsia" w:hAnsi="Times New Roman" w:cs="Times New Roman"/>
          <w:b/>
          <w:sz w:val="28"/>
          <w:szCs w:val="28"/>
          <w:lang w:eastAsia="ru-RU"/>
        </w:rPr>
        <w:t xml:space="preserve">направлений расходов целевых статей расходов федерального бюджета на достижение результатов федерального проекта </w:t>
      </w:r>
      <w:r>
        <w:rPr>
          <w:rFonts w:ascii="Times New Roman" w:eastAsiaTheme="minorEastAsia" w:hAnsi="Times New Roman" w:cs="Times New Roman"/>
          <w:b/>
          <w:sz w:val="28"/>
          <w:szCs w:val="28"/>
          <w:lang w:eastAsia="ru-RU"/>
        </w:rPr>
        <w:t xml:space="preserve">                               </w:t>
      </w:r>
      <w:r w:rsidRPr="006F209C">
        <w:rPr>
          <w:rFonts w:ascii="Times New Roman" w:eastAsiaTheme="minorEastAsia" w:hAnsi="Times New Roman" w:cs="Times New Roman"/>
          <w:b/>
          <w:sz w:val="28"/>
          <w:szCs w:val="28"/>
          <w:lang w:eastAsia="ru-RU"/>
        </w:rPr>
        <w:t>"</w:t>
      </w:r>
      <w:r>
        <w:rPr>
          <w:rFonts w:ascii="Times New Roman" w:eastAsiaTheme="minorEastAsia" w:hAnsi="Times New Roman" w:cs="Times New Roman"/>
          <w:b/>
          <w:sz w:val="28"/>
          <w:szCs w:val="28"/>
          <w:lang w:eastAsia="ru-RU"/>
        </w:rPr>
        <w:t>Р</w:t>
      </w:r>
      <w:r w:rsidRPr="006F209C">
        <w:rPr>
          <w:rFonts w:ascii="Times New Roman" w:eastAsiaTheme="minorEastAsia" w:hAnsi="Times New Roman" w:cs="Times New Roman"/>
          <w:b/>
          <w:sz w:val="28"/>
          <w:szCs w:val="28"/>
          <w:lang w:eastAsia="ru-RU"/>
        </w:rPr>
        <w:t>оссия - страна возможностей"</w:t>
      </w:r>
    </w:p>
    <w:p w14:paraId="4748D9E6" w14:textId="77777777" w:rsidR="00E411CF" w:rsidRPr="006F209C" w:rsidRDefault="00E411CF" w:rsidP="00917731">
      <w:pPr>
        <w:spacing w:after="0" w:line="240" w:lineRule="auto"/>
        <w:rPr>
          <w:rFonts w:ascii="Times New Roman" w:hAnsi="Times New Roman" w:cs="Times New Roman"/>
          <w:sz w:val="28"/>
          <w:szCs w:val="28"/>
        </w:rPr>
      </w:pPr>
    </w:p>
    <w:p w14:paraId="50DC2665" w14:textId="4590327D" w:rsidR="00E411CF" w:rsidRDefault="00E411CF" w:rsidP="00917731">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Расходы федерального бюджета на достижение результатов федерального проекта "Россия - страна возможностей" (00 0 Ю1 00000) отражаются по следующим направлениям расходов</w:t>
      </w:r>
      <w:r w:rsidR="005C4A5D" w:rsidRPr="006F209C">
        <w:rPr>
          <w:rFonts w:ascii="Times New Roman" w:hAnsi="Times New Roman" w:cs="Times New Roman"/>
          <w:sz w:val="28"/>
          <w:szCs w:val="28"/>
        </w:rPr>
        <w:t>.</w:t>
      </w:r>
    </w:p>
    <w:p w14:paraId="3EAD7961" w14:textId="20A65D9F" w:rsidR="00DD35B5" w:rsidRPr="006C75B4" w:rsidRDefault="00DD35B5" w:rsidP="00DD35B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51160 </w:t>
      </w:r>
      <w:r w:rsidRPr="006C75B4">
        <w:rPr>
          <w:rFonts w:ascii="Times New Roman" w:hAnsi="Times New Roman" w:cs="Times New Roman"/>
          <w:sz w:val="28"/>
          <w:szCs w:val="28"/>
        </w:rPr>
        <w:t xml:space="preserve">Реализация программы комплексного развития молодежной политики </w:t>
      </w:r>
      <w:r>
        <w:rPr>
          <w:rFonts w:ascii="Times New Roman" w:hAnsi="Times New Roman" w:cs="Times New Roman"/>
          <w:sz w:val="28"/>
          <w:szCs w:val="28"/>
        </w:rPr>
        <w:t xml:space="preserve"> </w:t>
      </w:r>
      <w:r w:rsidRPr="006C75B4">
        <w:rPr>
          <w:rFonts w:ascii="Times New Roman" w:hAnsi="Times New Roman" w:cs="Times New Roman"/>
          <w:sz w:val="28"/>
          <w:szCs w:val="28"/>
        </w:rPr>
        <w:t>в субъектах Российской Федерации "Регион для молодых"</w:t>
      </w:r>
    </w:p>
    <w:p w14:paraId="47EDBC2D" w14:textId="1829F8D9" w:rsidR="00DD35B5" w:rsidRPr="006F209C" w:rsidRDefault="00DD35B5" w:rsidP="00DD35B5">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реализацию программы комплексного развития молодежной политики в субъектах Российской </w:t>
      </w:r>
      <w:r>
        <w:rPr>
          <w:rFonts w:ascii="Times New Roman" w:hAnsi="Times New Roman" w:cs="Times New Roman"/>
          <w:sz w:val="28"/>
          <w:szCs w:val="28"/>
        </w:rPr>
        <w:t>Федерации "Регион для молодых".</w:t>
      </w:r>
    </w:p>
    <w:p w14:paraId="28B9C25D" w14:textId="77777777" w:rsidR="001516D7" w:rsidRPr="006F209C" w:rsidRDefault="001516D7"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60306 Грант в форме субсидии автономной некоммерческой организации "Россия - страна возможностей" на финансовое обеспечение проведения образовательных мероприятий на базе подмосковного образовательного молодежного центра "Мастерская управления "Сенеж"</w:t>
      </w:r>
    </w:p>
    <w:p w14:paraId="7962432C" w14:textId="77777777" w:rsidR="001516D7" w:rsidRPr="006F209C" w:rsidRDefault="001516D7"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"Россия - страна возможностей" на финансовое обеспечение проведения образовательных мероприятий на базе подмосковного образовательного молодежного центра "Мастерская управления "Сенеж".</w:t>
      </w:r>
    </w:p>
    <w:p w14:paraId="49B7E393" w14:textId="77777777" w:rsidR="001516D7" w:rsidRPr="006F209C" w:rsidRDefault="001516D7"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60307 Грант в форме субсидии автономной некоммерческой организации "Таврида.Арт" на финансовое обеспечение мероприятий в целях организации                         и проведения образовательных заездов для молодых деятелей культуры и искусств "Таврида" в составе арт-кластера "Таврида"</w:t>
      </w:r>
    </w:p>
    <w:p w14:paraId="2EA24A28" w14:textId="77777777" w:rsidR="001516D7" w:rsidRPr="006F209C" w:rsidRDefault="001516D7"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"Таврида.Арт" на финансовое обеспечение мероприятий в целях организации и проведения образовательных заездов для молодых деятелей культуры и искусств "Таврида" в составе арт-кластера "Таврида".</w:t>
      </w:r>
    </w:p>
    <w:p w14:paraId="2303AC83" w14:textId="77777777" w:rsidR="001516D7" w:rsidRPr="006F209C" w:rsidRDefault="001516D7"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60308 Грант в форме субсидии автономной некоммерческой организации "Таврида.Арт" на финансовое обеспечение мероприятий в целях проведения фестиваля "Таврида.АРТ"</w:t>
      </w:r>
    </w:p>
    <w:p w14:paraId="5EFDD81B" w14:textId="77777777" w:rsidR="001516D7" w:rsidRPr="006F209C" w:rsidRDefault="001516D7"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"Таврида.Арт" на финансовое обеспечение мероприятий в целях проведения фестиваля "Таврида.АРТ"</w:t>
      </w:r>
      <w:r w:rsidR="00597D5E" w:rsidRPr="006F209C">
        <w:rPr>
          <w:rFonts w:ascii="Times New Roman" w:hAnsi="Times New Roman" w:cs="Times New Roman"/>
          <w:sz w:val="28"/>
          <w:szCs w:val="28"/>
        </w:rPr>
        <w:t>, знакомящего жителей страны с новыми молодыми талантами в области культуры и искусства                                       по различным направлениям, в составе арт-кластера "Таврида"</w:t>
      </w:r>
      <w:r w:rsidRPr="006F209C">
        <w:rPr>
          <w:rFonts w:ascii="Times New Roman" w:hAnsi="Times New Roman" w:cs="Times New Roman"/>
          <w:sz w:val="28"/>
          <w:szCs w:val="28"/>
        </w:rPr>
        <w:t>.</w:t>
      </w:r>
    </w:p>
    <w:p w14:paraId="4B587EB1" w14:textId="77777777" w:rsidR="001516D7" w:rsidRPr="006F209C" w:rsidRDefault="001516D7"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60361 Грант в форме субсидии Общероссийской молодежной общественной организации "Российский союз сельской молодежи" на финансовое обеспечение мероприятий по организации и проведению программы подготовки команд молодых специалистов для реализации социальных проектов "Кадры для села"</w:t>
      </w:r>
    </w:p>
    <w:p w14:paraId="1D0121F2" w14:textId="77777777" w:rsidR="00E27028" w:rsidRPr="006F209C" w:rsidRDefault="001516D7"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Общероссийской молодежной общественной организации "Российский союз сельской молодежи" на финансовое обеспечение мероприятий по организации                        и проведению программы подготовки команд молодых специалистов для реализации социальных проектов "Кадры для села".</w:t>
      </w:r>
    </w:p>
    <w:p w14:paraId="4F800BFE" w14:textId="77777777" w:rsidR="00483744" w:rsidRPr="006F209C" w:rsidRDefault="00483744"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60367 Грант в форме субсидии автономной некоммерческой организации "Таврида.Арт" на финансовое обеспечение мероприятий в целях проведения образовательных мероприятий в рамках академии творческих индустрий "Меганом" в составе арт-кластера "Таврида"</w:t>
      </w:r>
    </w:p>
    <w:p w14:paraId="7E58E942" w14:textId="77777777" w:rsidR="00483744" w:rsidRPr="006F209C" w:rsidRDefault="00483744"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"Таврида.Арт" на финансовое обеспечение мероприятий в целях проведения образовательных мероприятий в рамках академии творческих индустрий "Меганом" в составе арт-кластера "Таврида".</w:t>
      </w:r>
    </w:p>
    <w:p w14:paraId="33F98EF3" w14:textId="77777777" w:rsidR="00483744" w:rsidRPr="006F209C" w:rsidRDefault="00483744"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60368 Грант в форме субсидии автономной некоммерческой организации "Таврида.Арт" в целях проведения работ по благоустройству и развитию территории арт-кластера "Таврида"</w:t>
      </w:r>
    </w:p>
    <w:p w14:paraId="07EDD16E" w14:textId="6F3C16EC" w:rsidR="00483744" w:rsidRDefault="00483744"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"Таврида.Арт" в целях проведения работ                                     по благоустройству и развитию территории арт-кластера "Таврида".</w:t>
      </w:r>
    </w:p>
    <w:p w14:paraId="6F485125" w14:textId="6294E638" w:rsidR="0054185B" w:rsidRDefault="0054185B" w:rsidP="001C715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60385 </w:t>
      </w:r>
      <w:r w:rsidRPr="0054185B">
        <w:rPr>
          <w:rFonts w:ascii="Times New Roman" w:hAnsi="Times New Roman" w:cs="Times New Roman"/>
          <w:sz w:val="28"/>
          <w:szCs w:val="28"/>
        </w:rPr>
        <w:t>Грант в форме субсидии автономной некоммерческой организации "Россия - страна возможностей" на финансовое обеспечение проведения образовательных мероприятий специальной программы обучения кадров "Время героев" для участников и ветеранов специальной военной операции на базе обособленного подразделения "Мастерская управления "Сенеж" автономной некоммерческой организации "Россия - страна возможностей"</w:t>
      </w:r>
    </w:p>
    <w:p w14:paraId="0550DFE5" w14:textId="50E695E8" w:rsidR="0054185B" w:rsidRPr="006F209C" w:rsidRDefault="0054185B" w:rsidP="001C7159">
      <w:pPr>
        <w:spacing w:after="0" w:line="240" w:lineRule="auto"/>
        <w:ind w:firstLine="709"/>
        <w:jc w:val="both"/>
        <w:rPr>
          <w:rFonts w:ascii="Times New Roman" w:hAnsi="Times New Roman" w:cs="Times New Roman"/>
          <w:sz w:val="28"/>
          <w:szCs w:val="28"/>
        </w:rPr>
      </w:pPr>
      <w:r w:rsidRPr="0054185B">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w:t>
      </w:r>
      <w:r>
        <w:rPr>
          <w:rFonts w:ascii="Times New Roman" w:hAnsi="Times New Roman" w:cs="Times New Roman"/>
          <w:sz w:val="28"/>
          <w:szCs w:val="28"/>
        </w:rPr>
        <w:t xml:space="preserve"> </w:t>
      </w:r>
      <w:r w:rsidRPr="0054185B">
        <w:rPr>
          <w:rFonts w:ascii="Times New Roman" w:hAnsi="Times New Roman" w:cs="Times New Roman"/>
          <w:sz w:val="28"/>
          <w:szCs w:val="28"/>
        </w:rPr>
        <w:t>"Россия - страна возможностей" на финансовое обеспечение проведения образовательных мероприятий специальной программы обучения кадров "Время героев" для участников и ветеранов специальной военной операции на базе обособленного подразделения "Мастерская управления "Сенеж" автономной некоммерческой организации "Россия - страна возможностей"</w:t>
      </w:r>
      <w:r>
        <w:rPr>
          <w:rFonts w:ascii="Times New Roman" w:hAnsi="Times New Roman" w:cs="Times New Roman"/>
          <w:sz w:val="28"/>
          <w:szCs w:val="28"/>
        </w:rPr>
        <w:t>.</w:t>
      </w:r>
    </w:p>
    <w:p w14:paraId="49881192" w14:textId="179C0158" w:rsidR="00316105" w:rsidRPr="006F209C" w:rsidRDefault="00316105"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60511 Грант в форме субсидии автономной некоммерческой организации "Россия - страна возможностей" на финансовое обеспечение мероприятий                        по реализации проектов и конкурсов для молодежи </w:t>
      </w:r>
      <w:r w:rsidR="00504174">
        <w:rPr>
          <w:rFonts w:ascii="Times New Roman" w:hAnsi="Times New Roman" w:cs="Times New Roman"/>
          <w:sz w:val="28"/>
          <w:szCs w:val="28"/>
        </w:rPr>
        <w:t>в целях</w:t>
      </w:r>
      <w:r w:rsidRPr="006F209C">
        <w:rPr>
          <w:rFonts w:ascii="Times New Roman" w:hAnsi="Times New Roman" w:cs="Times New Roman"/>
          <w:sz w:val="28"/>
          <w:szCs w:val="28"/>
        </w:rPr>
        <w:t xml:space="preserve"> создания возможностей для профессионального и карьерного роста</w:t>
      </w:r>
    </w:p>
    <w:p w14:paraId="0416F91E" w14:textId="56EC3D4C" w:rsidR="00316105" w:rsidRPr="006F209C" w:rsidRDefault="00316105"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"Россия - страна возможностей" на финансовое обеспечение мероприятий по реализации проектов и конкурсов для молодежи                         </w:t>
      </w:r>
      <w:r w:rsidR="00504174">
        <w:rPr>
          <w:rFonts w:ascii="Times New Roman" w:hAnsi="Times New Roman" w:cs="Times New Roman"/>
          <w:sz w:val="28"/>
          <w:szCs w:val="28"/>
        </w:rPr>
        <w:t>в целях</w:t>
      </w:r>
      <w:r w:rsidRPr="006F209C">
        <w:rPr>
          <w:rFonts w:ascii="Times New Roman" w:hAnsi="Times New Roman" w:cs="Times New Roman"/>
          <w:sz w:val="28"/>
          <w:szCs w:val="28"/>
        </w:rPr>
        <w:t xml:space="preserve"> создания возможностей для профессионального и карьерного роста.</w:t>
      </w:r>
    </w:p>
    <w:p w14:paraId="005F96AB" w14:textId="77777777" w:rsidR="00483744" w:rsidRPr="006F209C" w:rsidRDefault="00483744"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60512 Грант в форме субсидии автономной некоммерческой организации "Россия - страна возможностей" на содействие развитию социальных лифтов, поддержку проектов и инициатив, создающих возможности для личностной                             и профессиональной самореализации граждан в различных сферах деятельности</w:t>
      </w:r>
    </w:p>
    <w:p w14:paraId="6E23DC62" w14:textId="0029A4B4" w:rsidR="00483744" w:rsidRDefault="00483744"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"Россия - страна возможностей" на содействие развитию социальных лифтов, поддержку проектов и инициатив, создающих возможности для личностной и профессиональной самореализации граждан                           в различных сферах деятельности.</w:t>
      </w:r>
    </w:p>
    <w:p w14:paraId="58A02B36" w14:textId="022557DA" w:rsidR="00583593" w:rsidRDefault="00583593" w:rsidP="001C715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60513</w:t>
      </w:r>
      <w:r w:rsidRPr="00583593">
        <w:t xml:space="preserve"> </w:t>
      </w:r>
      <w:r w:rsidRPr="00583593">
        <w:rPr>
          <w:rFonts w:ascii="Times New Roman" w:hAnsi="Times New Roman" w:cs="Times New Roman"/>
          <w:sz w:val="28"/>
          <w:szCs w:val="28"/>
        </w:rPr>
        <w:t>Обеспечение проведения Всероссийской олимпиады студентов</w:t>
      </w:r>
      <w:r>
        <w:rPr>
          <w:rFonts w:ascii="Times New Roman" w:hAnsi="Times New Roman" w:cs="Times New Roman"/>
          <w:sz w:val="28"/>
          <w:szCs w:val="28"/>
        </w:rPr>
        <w:t xml:space="preserve">                  </w:t>
      </w:r>
      <w:r w:rsidRPr="00583593">
        <w:rPr>
          <w:rFonts w:ascii="Times New Roman" w:hAnsi="Times New Roman" w:cs="Times New Roman"/>
          <w:sz w:val="28"/>
          <w:szCs w:val="28"/>
        </w:rPr>
        <w:t xml:space="preserve"> "Я - профессионал"</w:t>
      </w:r>
    </w:p>
    <w:p w14:paraId="6DA80642" w14:textId="1BB58993" w:rsidR="00583593" w:rsidRPr="006F209C" w:rsidRDefault="00583593" w:rsidP="001C7159">
      <w:pPr>
        <w:spacing w:after="0" w:line="240" w:lineRule="auto"/>
        <w:ind w:firstLine="709"/>
        <w:jc w:val="both"/>
        <w:rPr>
          <w:rFonts w:ascii="Times New Roman" w:hAnsi="Times New Roman" w:cs="Times New Roman"/>
          <w:sz w:val="28"/>
          <w:szCs w:val="28"/>
        </w:rPr>
      </w:pPr>
      <w:r w:rsidRPr="00583593">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на обеспечение проведения Всероссийской олимпиады студентов "Я - профессионал"</w:t>
      </w:r>
      <w:r>
        <w:rPr>
          <w:rFonts w:ascii="Times New Roman" w:hAnsi="Times New Roman" w:cs="Times New Roman"/>
          <w:sz w:val="28"/>
          <w:szCs w:val="28"/>
        </w:rPr>
        <w:t>.</w:t>
      </w:r>
    </w:p>
    <w:p w14:paraId="70CA99A1" w14:textId="77777777" w:rsidR="000C515A" w:rsidRPr="006F209C" w:rsidRDefault="000C515A"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60514 Грант в форме субсидии автономной некоммерческой организации "Россия - страна возможностей" на организацию и проведение конкурса управленцев "Лидеры России", а также выплату грантов победителям конкурса управленцев "Лидеры России"</w:t>
      </w:r>
    </w:p>
    <w:p w14:paraId="2774B1A5" w14:textId="77777777" w:rsidR="000C515A" w:rsidRPr="006F209C" w:rsidRDefault="000C515A"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"Россия - страна возможностей" на организацию                    и проведение конкурса управленцев "Лидеры России", а также выплату грантов победителям конкурса управленцев "Лидеры России".</w:t>
      </w:r>
    </w:p>
    <w:p w14:paraId="42CFE008" w14:textId="77777777" w:rsidR="00A9613D" w:rsidRPr="006F209C" w:rsidRDefault="00A9613D"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60515 Грант в форме субсидии автономной некоммерческой организации Национальный открытый чемпионат творческих компетенций "АртМастерс (Мастера Искусств)" на организацию и проведение Национального открытого чемпионата творческих компетенций "ArtMasters"</w:t>
      </w:r>
    </w:p>
    <w:p w14:paraId="3BD26B9F" w14:textId="257F4057" w:rsidR="00A9613D" w:rsidRDefault="00A9613D"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Национальный открытый чемпионат творческих компетенций "АртМастерс (Мастера Искусств)" на организацию и проведение Национального открытого чемпионата творческих компетенций "ArtMasters".</w:t>
      </w:r>
    </w:p>
    <w:p w14:paraId="1DD42180" w14:textId="3F80A4CE" w:rsidR="00536566" w:rsidRDefault="00536566" w:rsidP="001C715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60742 </w:t>
      </w:r>
      <w:r w:rsidRPr="00536566">
        <w:rPr>
          <w:rFonts w:ascii="Times New Roman" w:hAnsi="Times New Roman" w:cs="Times New Roman"/>
          <w:sz w:val="28"/>
          <w:szCs w:val="28"/>
        </w:rPr>
        <w:t>Грант в форме субсидии Общероссийской общественной организации "Российский Союз Молодежи" в целях подготовки и проведения Всероссийского студенческого конкурса "Твой ход"</w:t>
      </w:r>
    </w:p>
    <w:p w14:paraId="453F4508" w14:textId="360935E0" w:rsidR="00536566" w:rsidRPr="006F209C" w:rsidRDefault="00536566" w:rsidP="001C7159">
      <w:pPr>
        <w:spacing w:after="0" w:line="240" w:lineRule="auto"/>
        <w:ind w:firstLine="709"/>
        <w:jc w:val="both"/>
        <w:rPr>
          <w:rFonts w:ascii="Times New Roman" w:hAnsi="Times New Roman" w:cs="Times New Roman"/>
          <w:sz w:val="28"/>
          <w:szCs w:val="28"/>
        </w:rPr>
      </w:pPr>
      <w:r w:rsidRPr="00536566">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w:t>
      </w:r>
      <w:r>
        <w:rPr>
          <w:rFonts w:ascii="Times New Roman" w:hAnsi="Times New Roman" w:cs="Times New Roman"/>
          <w:sz w:val="28"/>
          <w:szCs w:val="28"/>
        </w:rPr>
        <w:t xml:space="preserve"> </w:t>
      </w:r>
      <w:r w:rsidRPr="00536566">
        <w:rPr>
          <w:rFonts w:ascii="Times New Roman" w:hAnsi="Times New Roman" w:cs="Times New Roman"/>
          <w:sz w:val="28"/>
          <w:szCs w:val="28"/>
        </w:rPr>
        <w:t>Общероссийской общественной организации "Российский Союз Молодежи" в целях подготовки и проведения Всероссийского студенческого конкурса "Твой ход"</w:t>
      </w:r>
      <w:r>
        <w:rPr>
          <w:rFonts w:ascii="Times New Roman" w:hAnsi="Times New Roman" w:cs="Times New Roman"/>
          <w:sz w:val="28"/>
          <w:szCs w:val="28"/>
        </w:rPr>
        <w:t>.</w:t>
      </w:r>
    </w:p>
    <w:p w14:paraId="4A32E04A" w14:textId="77777777" w:rsidR="00A9613D" w:rsidRPr="006F209C" w:rsidRDefault="00A9613D"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62525 Грант в форме субсидии автономной некоммерческой организации "Россия - страна возможностей" в целях реализации Всероссийского проекта "Другое дело"</w:t>
      </w:r>
    </w:p>
    <w:p w14:paraId="1CD35119" w14:textId="77777777" w:rsidR="00A9613D" w:rsidRPr="006F209C" w:rsidRDefault="00A9613D"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"Россия - страна возможностей" в целях реализации Всероссийского проекта "Другое дело".</w:t>
      </w:r>
    </w:p>
    <w:p w14:paraId="71DAFA3B" w14:textId="77777777" w:rsidR="00DA212E" w:rsidRPr="006F209C" w:rsidRDefault="00DA212E"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62532 Грант в форме субсидии автономной некоммерческой организации поддержки и развития креативных индустрий "Креативная экономика" для организации и проведения мероприятий по поддержке и развитию креативных индустрий</w:t>
      </w:r>
    </w:p>
    <w:p w14:paraId="78BE9494" w14:textId="34B6375A" w:rsidR="00DA212E" w:rsidRDefault="00DA212E"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поддержки и развития креативных индустрий "Креативная экономика" для организации и проведения мероприятий по поддержке и развитию креативных индустрий.</w:t>
      </w:r>
    </w:p>
    <w:p w14:paraId="4256E861" w14:textId="77777777" w:rsidR="00DA212E" w:rsidRPr="006F209C" w:rsidRDefault="00DA212E"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64856 Грант в форме субсидии Общероссийскому                                            общественно-государственному движению детей и молодежи "Движение первых" на реализацию Всероссийского конкурса "Большая перемена", в том числе в целях осуществления выплат победителям конкурса</w:t>
      </w:r>
    </w:p>
    <w:p w14:paraId="1B1D9966" w14:textId="77777777" w:rsidR="00DA212E" w:rsidRPr="006F209C" w:rsidRDefault="00DA212E"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Общероссийскому общественно-государственному движению детей и молодежи "Движение первых" на реализацию Всероссийского конкурса "Большая перемена", в том числе в целях осуществления выплат победителям конкурса.</w:t>
      </w:r>
    </w:p>
    <w:p w14:paraId="59928E75" w14:textId="77777777" w:rsidR="00DA212E" w:rsidRPr="006F209C" w:rsidRDefault="00DA212E"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64872 Гранты в форме субсидий юридическим лицам и индивидуальным предпринимателям на организацию и проведение проектной активности, направленной на воспитание, развитие и самореализацию детей и молодежи, организацию досуга детей и молодежи</w:t>
      </w:r>
    </w:p>
    <w:p w14:paraId="66700561" w14:textId="77777777" w:rsidR="00DA212E" w:rsidRPr="006F209C" w:rsidRDefault="00DA212E"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грантов в форме субсидий юридическим лицам и индивидуальным предпринимателям на организацию и проведение проектной активности, направленной на воспитание, развитие и самореализацию детей и молодежи, организацию досуга детей и молодежи.</w:t>
      </w:r>
    </w:p>
    <w:p w14:paraId="728B4323" w14:textId="77777777" w:rsidR="00DA212E" w:rsidRPr="006F209C" w:rsidRDefault="00DA212E"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65377 Государственная поддержка победителей Всероссийского конкурса молодежных проектов</w:t>
      </w:r>
    </w:p>
    <w:p w14:paraId="639B7AF1" w14:textId="3CE8C0D8" w:rsidR="00DA212E" w:rsidRPr="006F209C" w:rsidRDefault="00DA212E"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государственную поддержку победителей Всероссийского конкурса молодежных проектов.</w:t>
      </w:r>
    </w:p>
    <w:p w14:paraId="483AE487" w14:textId="204372AD" w:rsidR="00B418F0" w:rsidRPr="006F209C" w:rsidRDefault="00B418F0"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65391 Грант в форме субсидии автономной некоммерческой организации "Таврида.Арт" на финансовое обеспечение мероприятий в целях проведения культурно-просветительских мероприятий в рамках контент-центра при академии творческих индустрий "Меганом" в составе арт-кластера "Таврида"</w:t>
      </w:r>
    </w:p>
    <w:p w14:paraId="569312F0" w14:textId="24406F77" w:rsidR="00B418F0" w:rsidRPr="006F209C" w:rsidRDefault="00B418F0"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"Таврида.Арт" на финансовое обеспечение мероприятий в целях проведения культурно-просветительских мероприятий </w:t>
      </w:r>
      <w:r w:rsidR="00951C1A">
        <w:rPr>
          <w:rFonts w:ascii="Times New Roman" w:hAnsi="Times New Roman" w:cs="Times New Roman"/>
          <w:sz w:val="28"/>
          <w:szCs w:val="28"/>
        </w:rPr>
        <w:t xml:space="preserve">                               </w:t>
      </w:r>
      <w:r w:rsidRPr="006F209C">
        <w:rPr>
          <w:rFonts w:ascii="Times New Roman" w:hAnsi="Times New Roman" w:cs="Times New Roman"/>
          <w:sz w:val="28"/>
          <w:szCs w:val="28"/>
        </w:rPr>
        <w:t>в рамках контент-центра при академии творческих индустрий "Меганом" в составе арт-кластера "Таврида".</w:t>
      </w:r>
    </w:p>
    <w:p w14:paraId="2AB3ED0E" w14:textId="776985A5" w:rsidR="00F57DA1" w:rsidRPr="006F209C" w:rsidRDefault="00F57DA1"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65392 Грант в форме субсидии автономной некоммерческой организации "Таврида.Арт" на финансовое обеспечение проведения образовательных </w:t>
      </w:r>
      <w:r w:rsidR="00951C1A">
        <w:rPr>
          <w:rFonts w:ascii="Times New Roman" w:hAnsi="Times New Roman" w:cs="Times New Roman"/>
          <w:sz w:val="28"/>
          <w:szCs w:val="28"/>
        </w:rPr>
        <w:t xml:space="preserve">                                   </w:t>
      </w:r>
      <w:r w:rsidRPr="006F209C">
        <w:rPr>
          <w:rFonts w:ascii="Times New Roman" w:hAnsi="Times New Roman" w:cs="Times New Roman"/>
          <w:sz w:val="28"/>
          <w:szCs w:val="28"/>
        </w:rPr>
        <w:t xml:space="preserve">и культурно-просветительских мероприятий Арт-резиденции в г. Геническе </w:t>
      </w:r>
      <w:r w:rsidR="00951C1A">
        <w:rPr>
          <w:rFonts w:ascii="Times New Roman" w:hAnsi="Times New Roman" w:cs="Times New Roman"/>
          <w:sz w:val="28"/>
          <w:szCs w:val="28"/>
        </w:rPr>
        <w:t xml:space="preserve">                                </w:t>
      </w:r>
      <w:r w:rsidRPr="006F209C">
        <w:rPr>
          <w:rFonts w:ascii="Times New Roman" w:hAnsi="Times New Roman" w:cs="Times New Roman"/>
          <w:sz w:val="28"/>
          <w:szCs w:val="28"/>
        </w:rPr>
        <w:t>в составе арт-кластера "Таврида"</w:t>
      </w:r>
    </w:p>
    <w:p w14:paraId="4BEDEAC6" w14:textId="05692B78" w:rsidR="00F57DA1" w:rsidRPr="006F209C" w:rsidRDefault="00F57DA1"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"Таврида.Арт" на финансовое обеспечение проведения образовательных и культурно-просветительских мероприятий </w:t>
      </w:r>
      <w:r w:rsidR="00951C1A">
        <w:rPr>
          <w:rFonts w:ascii="Times New Roman" w:hAnsi="Times New Roman" w:cs="Times New Roman"/>
          <w:sz w:val="28"/>
          <w:szCs w:val="28"/>
        </w:rPr>
        <w:t xml:space="preserve">                        </w:t>
      </w:r>
      <w:r w:rsidRPr="006F209C">
        <w:rPr>
          <w:rFonts w:ascii="Times New Roman" w:hAnsi="Times New Roman" w:cs="Times New Roman"/>
          <w:sz w:val="28"/>
          <w:szCs w:val="28"/>
        </w:rPr>
        <w:t>Арт-резиденции в г. Геническе в составе арт-кластера "Таврида".</w:t>
      </w:r>
    </w:p>
    <w:p w14:paraId="7AA3A730" w14:textId="15AD6095" w:rsidR="00F57DA1" w:rsidRPr="006F209C" w:rsidRDefault="00F57DA1"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65393 </w:t>
      </w:r>
      <w:r w:rsidR="00490074" w:rsidRPr="00490074">
        <w:rPr>
          <w:rFonts w:ascii="Times New Roman" w:hAnsi="Times New Roman" w:cs="Times New Roman"/>
          <w:sz w:val="28"/>
          <w:szCs w:val="28"/>
        </w:rPr>
        <w:t>Грант в форме субсидии автономной некоммерческой организации "Молодежный центр "ШУМ" на финансовое обеспечение организации и проведения образовательных программ на базе круглогодичного молодежного образовательного центра "ШУМ" в Калининградской области</w:t>
      </w:r>
    </w:p>
    <w:p w14:paraId="1DD21081" w14:textId="507A64E0" w:rsidR="00F57DA1" w:rsidRPr="006F209C" w:rsidRDefault="00F57DA1"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w:t>
      </w:r>
      <w:r w:rsidR="00490074" w:rsidRPr="00490074">
        <w:rPr>
          <w:rFonts w:ascii="Times New Roman" w:hAnsi="Times New Roman" w:cs="Times New Roman"/>
          <w:sz w:val="28"/>
          <w:szCs w:val="28"/>
        </w:rPr>
        <w:t xml:space="preserve">"Молодежный центр "ШУМ" на финансовое обеспечение организации и проведения образовательных программ на базе круглогодичного молодежного образовательного центра "ШУМ" </w:t>
      </w:r>
      <w:r w:rsidR="00490074">
        <w:rPr>
          <w:rFonts w:ascii="Times New Roman" w:hAnsi="Times New Roman" w:cs="Times New Roman"/>
          <w:sz w:val="28"/>
          <w:szCs w:val="28"/>
        </w:rPr>
        <w:t xml:space="preserve">                                                    </w:t>
      </w:r>
      <w:r w:rsidR="00490074" w:rsidRPr="00490074">
        <w:rPr>
          <w:rFonts w:ascii="Times New Roman" w:hAnsi="Times New Roman" w:cs="Times New Roman"/>
          <w:sz w:val="28"/>
          <w:szCs w:val="28"/>
        </w:rPr>
        <w:t>в Калининградской области</w:t>
      </w:r>
      <w:r w:rsidRPr="006F209C">
        <w:rPr>
          <w:rFonts w:ascii="Times New Roman" w:hAnsi="Times New Roman" w:cs="Times New Roman"/>
          <w:sz w:val="28"/>
          <w:szCs w:val="28"/>
        </w:rPr>
        <w:t>.</w:t>
      </w:r>
    </w:p>
    <w:p w14:paraId="5EC858AC" w14:textId="77777777" w:rsidR="00DA212E" w:rsidRPr="006F209C" w:rsidRDefault="00DA212E"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67369 Грант в форме субсидии на финансовое обеспечение реализации мероприятий по предоставлению грантов на обучение по основным программам профессионального обучения на бесплатной основе участников студенческих отрядов по профессиям рабочих, должностям служащих, необходимым для осуществления трудовой деятельности в составе таких отрядов</w:t>
      </w:r>
    </w:p>
    <w:p w14:paraId="46FEB89E" w14:textId="77777777" w:rsidR="00DA212E" w:rsidRPr="006F209C" w:rsidRDefault="00DA212E"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гранта в форме субсидии на финансовое обеспечение реализации мероприятий                       по предоставлению грантов на обучение по основным программам профессионального обучения на бесплатной основе участников студенческих отрядов по профессиям рабочих, должностям служащих, необходимым для осуществления трудовой деятельности в составе таких отрядов.</w:t>
      </w:r>
    </w:p>
    <w:p w14:paraId="34FD6216" w14:textId="77777777" w:rsidR="001E6D60" w:rsidRPr="006F209C" w:rsidRDefault="001E6D60"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70000 Реализация отдельных мероприятий (результатов) федеральных проектов, входящих в состав национальных проектов</w:t>
      </w:r>
    </w:p>
    <w:p w14:paraId="77A8B3EA" w14:textId="0E75172D" w:rsidR="00C539DA" w:rsidRPr="006F209C" w:rsidRDefault="001E6D60"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6F209C">
        <w:rPr>
          <w:rFonts w:ascii="Times New Roman" w:hAnsi="Times New Roman" w:cs="Times New Roman"/>
          <w:sz w:val="28"/>
          <w:szCs w:val="28"/>
        </w:rPr>
        <w:t>.</w:t>
      </w:r>
    </w:p>
    <w:p w14:paraId="1E0B149E" w14:textId="77777777" w:rsidR="00DA212E" w:rsidRPr="006F209C" w:rsidRDefault="00DA212E"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71100 Организация и проведение Всероссийского молодежного образовательного форума "Территория смыслов"</w:t>
      </w:r>
    </w:p>
    <w:p w14:paraId="2A22A793" w14:textId="77777777" w:rsidR="00DA212E" w:rsidRPr="006F209C" w:rsidRDefault="00DA212E"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организацию и проведение Всероссийского молодежного образовательного форума "Территория смыслов".</w:t>
      </w:r>
    </w:p>
    <w:p w14:paraId="0E837265" w14:textId="77777777" w:rsidR="00DA212E" w:rsidRPr="006F209C" w:rsidRDefault="00DA212E"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71120 Реализация мероприятий с целью прохождения координаторами молодежной политики курсов (лекций, программ) по работе в сфере государственной молодежной политики и технологиям работы с молодежью</w:t>
      </w:r>
    </w:p>
    <w:p w14:paraId="63C844D0" w14:textId="77777777" w:rsidR="00DA212E" w:rsidRPr="006F209C" w:rsidRDefault="00DA212E"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реализацию мероприятий с целью прохождения координаторами молодежной политики курсов (лекций, программ) по работе                                в сфере государственной молодежной политики и технологиям работы </w:t>
      </w:r>
      <w:r w:rsidR="008C2A94" w:rsidRPr="006F209C">
        <w:rPr>
          <w:rFonts w:ascii="Times New Roman" w:hAnsi="Times New Roman" w:cs="Times New Roman"/>
          <w:sz w:val="28"/>
          <w:szCs w:val="28"/>
        </w:rPr>
        <w:t xml:space="preserve">                                            </w:t>
      </w:r>
      <w:r w:rsidRPr="006F209C">
        <w:rPr>
          <w:rFonts w:ascii="Times New Roman" w:hAnsi="Times New Roman" w:cs="Times New Roman"/>
          <w:sz w:val="28"/>
          <w:szCs w:val="28"/>
        </w:rPr>
        <w:t>с молодежью.</w:t>
      </w:r>
    </w:p>
    <w:p w14:paraId="1504BB47" w14:textId="027CBD45" w:rsidR="00DA212E" w:rsidRPr="006F209C" w:rsidRDefault="00DA212E"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72320 Реализация мероприятий по организации и проведению комплекса программ круглогодичных молодежных образовательных центров</w:t>
      </w:r>
    </w:p>
    <w:p w14:paraId="719152DB" w14:textId="0675B605" w:rsidR="00DA212E" w:rsidRPr="006F209C" w:rsidRDefault="00DA212E"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реализацию мероприятий по организации и проведению комплекса программ круглогодичных молодежных образовательных центров.</w:t>
      </w:r>
    </w:p>
    <w:p w14:paraId="6F248102" w14:textId="77777777" w:rsidR="00C539DA" w:rsidRPr="006F209C" w:rsidRDefault="00C539DA"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72330 Реализация образовательных мероприятий на базе круглогодичного молодежного образовательного центра "Маяк" в Запорожской области</w:t>
      </w:r>
    </w:p>
    <w:p w14:paraId="667627D4" w14:textId="77777777" w:rsidR="00C539DA" w:rsidRPr="006F209C" w:rsidRDefault="00C539DA"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реализацию образовательных мероприятий</w:t>
      </w:r>
      <w:r w:rsidRPr="006F209C">
        <w:t xml:space="preserve"> </w:t>
      </w:r>
      <w:r w:rsidRPr="006F209C">
        <w:rPr>
          <w:rFonts w:ascii="Times New Roman" w:hAnsi="Times New Roman" w:cs="Times New Roman"/>
          <w:sz w:val="28"/>
          <w:szCs w:val="28"/>
        </w:rPr>
        <w:t>на базе круглогодичного молодежного образовательного центра "Маяк" в Запорожской области.</w:t>
      </w:r>
    </w:p>
    <w:p w14:paraId="5DE2E4D4" w14:textId="77777777" w:rsidR="00E411CF" w:rsidRPr="006F209C" w:rsidRDefault="00E411CF" w:rsidP="001C7159">
      <w:pPr>
        <w:spacing w:after="0" w:line="240" w:lineRule="auto"/>
        <w:rPr>
          <w:rFonts w:ascii="Times New Roman" w:hAnsi="Times New Roman" w:cs="Times New Roman"/>
          <w:sz w:val="28"/>
          <w:szCs w:val="28"/>
        </w:rPr>
      </w:pPr>
    </w:p>
    <w:p w14:paraId="647179AC" w14:textId="345897D6" w:rsidR="00E411CF" w:rsidRPr="006F209C" w:rsidRDefault="00B115CB" w:rsidP="001C7159">
      <w:pPr>
        <w:pStyle w:val="a8"/>
        <w:numPr>
          <w:ilvl w:val="0"/>
          <w:numId w:val="18"/>
        </w:numPr>
        <w:spacing w:after="0" w:line="240" w:lineRule="auto"/>
        <w:jc w:val="center"/>
        <w:rPr>
          <w:rFonts w:ascii="Times New Roman" w:hAnsi="Times New Roman" w:cs="Times New Roman"/>
          <w:b/>
          <w:sz w:val="28"/>
          <w:szCs w:val="28"/>
        </w:rPr>
      </w:pPr>
      <w:r w:rsidRPr="006F209C">
        <w:rPr>
          <w:rFonts w:ascii="Times New Roman" w:hAnsi="Times New Roman" w:cs="Times New Roman"/>
          <w:b/>
          <w:sz w:val="28"/>
          <w:szCs w:val="28"/>
        </w:rPr>
        <w:t>Коды</w:t>
      </w:r>
      <w:r w:rsidR="001E6D60" w:rsidRPr="006F209C">
        <w:rPr>
          <w:rFonts w:ascii="Times New Roman" w:hAnsi="Times New Roman" w:cs="Times New Roman"/>
          <w:b/>
          <w:sz w:val="28"/>
          <w:szCs w:val="28"/>
        </w:rPr>
        <w:t xml:space="preserve"> </w:t>
      </w:r>
      <w:r w:rsidRPr="006F209C">
        <w:rPr>
          <w:rFonts w:ascii="Times New Roman" w:eastAsiaTheme="minorEastAsia" w:hAnsi="Times New Roman" w:cs="Times New Roman"/>
          <w:b/>
          <w:sz w:val="28"/>
          <w:szCs w:val="28"/>
          <w:lang w:eastAsia="ru-RU"/>
        </w:rPr>
        <w:t>направлений расходов целевых статей расходов федерального бюджета на достижение результатов федерального проекта "</w:t>
      </w:r>
      <w:r>
        <w:rPr>
          <w:rFonts w:ascii="Times New Roman" w:eastAsiaTheme="minorEastAsia" w:hAnsi="Times New Roman" w:cs="Times New Roman"/>
          <w:b/>
          <w:sz w:val="28"/>
          <w:szCs w:val="28"/>
          <w:lang w:eastAsia="ru-RU"/>
        </w:rPr>
        <w:t>М</w:t>
      </w:r>
      <w:r w:rsidRPr="006F209C">
        <w:rPr>
          <w:rFonts w:ascii="Times New Roman" w:eastAsiaTheme="minorEastAsia" w:hAnsi="Times New Roman" w:cs="Times New Roman"/>
          <w:b/>
          <w:sz w:val="28"/>
          <w:szCs w:val="28"/>
          <w:lang w:eastAsia="ru-RU"/>
        </w:rPr>
        <w:t>ы вместе (</w:t>
      </w:r>
      <w:r>
        <w:rPr>
          <w:rFonts w:ascii="Times New Roman" w:eastAsiaTheme="minorEastAsia" w:hAnsi="Times New Roman" w:cs="Times New Roman"/>
          <w:b/>
          <w:sz w:val="28"/>
          <w:szCs w:val="28"/>
          <w:lang w:eastAsia="ru-RU"/>
        </w:rPr>
        <w:t>В</w:t>
      </w:r>
      <w:r w:rsidRPr="006F209C">
        <w:rPr>
          <w:rFonts w:ascii="Times New Roman" w:eastAsiaTheme="minorEastAsia" w:hAnsi="Times New Roman" w:cs="Times New Roman"/>
          <w:b/>
          <w:sz w:val="28"/>
          <w:szCs w:val="28"/>
          <w:lang w:eastAsia="ru-RU"/>
        </w:rPr>
        <w:t>оспитание гармонично развитой личности)"</w:t>
      </w:r>
    </w:p>
    <w:p w14:paraId="7055A176" w14:textId="77777777" w:rsidR="00E411CF" w:rsidRPr="006F209C" w:rsidRDefault="00E411CF" w:rsidP="001C7159">
      <w:pPr>
        <w:spacing w:after="0" w:line="240" w:lineRule="auto"/>
        <w:rPr>
          <w:rFonts w:ascii="Times New Roman" w:hAnsi="Times New Roman" w:cs="Times New Roman"/>
          <w:sz w:val="28"/>
          <w:szCs w:val="28"/>
        </w:rPr>
      </w:pPr>
    </w:p>
    <w:p w14:paraId="20200DE0" w14:textId="3D06C255" w:rsidR="00E411CF" w:rsidRPr="006F209C" w:rsidRDefault="00E411CF"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Расходы федерального бюджета на достижение результатов федерального проекта "Мы вместе (Воспитание гармонично развитой личности)" (00 0 Ю2 00000) отражаются по следующим направлениям расходов</w:t>
      </w:r>
      <w:r w:rsidR="00B22A7A" w:rsidRPr="006F209C">
        <w:rPr>
          <w:rFonts w:ascii="Times New Roman" w:hAnsi="Times New Roman" w:cs="Times New Roman"/>
          <w:sz w:val="28"/>
          <w:szCs w:val="28"/>
        </w:rPr>
        <w:t>.</w:t>
      </w:r>
    </w:p>
    <w:p w14:paraId="08C11455" w14:textId="77777777" w:rsidR="00DC6FEE" w:rsidRPr="006F209C" w:rsidRDefault="00DC6FEE"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54120 Реализация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w:t>
      </w:r>
    </w:p>
    <w:p w14:paraId="7235BF11" w14:textId="77777777" w:rsidR="00DC6FEE" w:rsidRPr="006F209C" w:rsidRDefault="00DC6FEE"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w:t>
      </w:r>
    </w:p>
    <w:p w14:paraId="12EFE63D" w14:textId="77777777" w:rsidR="00DC6FEE" w:rsidRPr="006F209C" w:rsidRDefault="00DC6FEE"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57910 Денежное поощрение победителям смотра-конкурса на звание        "Лучший казачий кадетский корпус", занявшим первое, второе и третье места,                     на реализацию социально значимых проектов, направленных на распространение успешного опыта по реализации дополнительных общеразвивающих программ, военно-патриотическое воспитание молодежи, сохранение и развитие исторических, культурных и духовных традиций российского казачества</w:t>
      </w:r>
    </w:p>
    <w:p w14:paraId="18607DC4" w14:textId="77777777" w:rsidR="00DC6FEE" w:rsidRPr="006F209C" w:rsidRDefault="00DC6FEE"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в целях выплаты денежного поощрения победителям смотра-конкурса на звание "Лучший казачий кадетский корпус", занявшим первое, второе и третье места, на реализацию социально значимых проектов, направленных на распространение успешного опыта по реализации дополнительных общеразвивающих программ, военно-патриотическое воспитание молодежи, сохранение и развитие исторических, культурных и духовных традиций российского казачества.</w:t>
      </w:r>
    </w:p>
    <w:p w14:paraId="48C5863E" w14:textId="77777777" w:rsidR="000F4F8B" w:rsidRPr="006F209C" w:rsidRDefault="000F4F8B"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60089 Грант в форме субсидии Президентскому фонду культурных инициатив в целях поддержки востребованных культурных, просветительских, образовательных, исторических и других творческих проектов, распространяемых               в кинотеатрах, на телевидении, радио, в информационно-телекоммуникационной сети "Интернет" и социальных сетях, в том числе для детей и молодежи</w:t>
      </w:r>
    </w:p>
    <w:p w14:paraId="5CBBE1A5" w14:textId="77777777" w:rsidR="000F4F8B" w:rsidRPr="006F209C" w:rsidRDefault="000F4F8B"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Президентскому фонду культурных инициатив в целях поддержки востребованных культурных, просветительских, образовательных, исторических и других творческих проектов, распространяемых в кинотеатрах, на телевидении, радио,                в информационно-телекоммуникационной сети "Интернет" и социальных сетях,                     в том числе для детей и молодежи.</w:t>
      </w:r>
    </w:p>
    <w:p w14:paraId="2ECC7113" w14:textId="77777777" w:rsidR="000F4F8B" w:rsidRPr="006F209C" w:rsidRDefault="000F4F8B"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60376 Грант в форме субсидии Всероссийской общественной организации "Содружество выпускников детских домов "Дети всей страны" на финансовое обеспечение подготовки и проведения мероприятий в целях содействия развитию социально значимых инициатив детей-сирот, формирования условий для успешной социализации данной категории детей</w:t>
      </w:r>
    </w:p>
    <w:p w14:paraId="741AC296" w14:textId="77777777" w:rsidR="000F4F8B" w:rsidRPr="006F209C" w:rsidRDefault="000F4F8B"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Всероссийской общественной организации "Содружество выпускников детских домов "Дети всей страны" на финансовое обеспечение подготовки и проведения мероприятий в целях содействия развитию социально значимых инициатив                     детей-сирот, формирования условий для успешной социализации данной категории детей.</w:t>
      </w:r>
    </w:p>
    <w:p w14:paraId="41A7E8C8" w14:textId="77777777" w:rsidR="000F4F8B" w:rsidRPr="006F209C" w:rsidRDefault="000F4F8B"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60378 Грант в форме субсидии Общероссийской молодежной общественной организации "Ассоциация студенческих спортивных клубов России" на проведение мероприятий в целях создания условий для развития массового студенческого спорта и популяризации здорового образа жизни</w:t>
      </w:r>
    </w:p>
    <w:p w14:paraId="619A16E6" w14:textId="77777777" w:rsidR="000F4F8B" w:rsidRPr="006F209C" w:rsidRDefault="000F4F8B"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Общероссийской молодежной общественной организации "Ассоциация студенческих спортивных клубов России" на проведение мероприятий в целях создания условий для развития массового студенческого спорта и популяризации здорового образа жизни.</w:t>
      </w:r>
    </w:p>
    <w:p w14:paraId="6F6D5203" w14:textId="77777777" w:rsidR="000F4F8B" w:rsidRPr="006F209C" w:rsidRDefault="000F4F8B"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60379 Грант в форме субсидии автономной некоммерческой организации "Центр изучения и сетевого мониторинга молодежной среды" на осуществление мониторинга распространения в информационно-телекоммуникационных сетях, включая информационно-телекоммуникационную сеть "Интернет", информации, склоняющей или иным способом побуждающей детей к совершению действий, представляющих угрозу их жизни и (или) здоровью, а также жизни и (или) здоровью иных лиц</w:t>
      </w:r>
    </w:p>
    <w:p w14:paraId="4FF042D6" w14:textId="77777777" w:rsidR="000F4F8B" w:rsidRPr="006F209C" w:rsidRDefault="000F4F8B"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"Центр изучения и сетевого             мониторинга молодежной среды" на осуществление мониторинга             распространения в информационно-телекоммуникационных сетях, включая                            информационно-телекоммуникационную сеть "Интернет", информации, склоняющей или иным способом побуждающей детей к совершению действий, представляющих угрозу их жизни и (или) здоровью, а также жизни и (или) здоровью иных лиц.</w:t>
      </w:r>
    </w:p>
    <w:p w14:paraId="4F40EE6C" w14:textId="77777777" w:rsidR="006A4AC6" w:rsidRPr="006F209C" w:rsidRDefault="006A4AC6"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60418 Поддержка производства национальных фильмов, направленных                         на укрепление духовно-нравственных ценностей, распространяемых в кинотеатрах, на телевидении и в информационно-телекоммуникационной сети "Интернет"</w:t>
      </w:r>
    </w:p>
    <w:p w14:paraId="0907878B" w14:textId="77777777" w:rsidR="006A4AC6" w:rsidRPr="006F209C" w:rsidRDefault="006A4AC6"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поддержку производства национальных фильмов, направленных на укрепление духовно-нравственных ценностей, распространяемых в кинотеатрах, на телевидении и в информационно-телекоммуникационной сети "Интернет".</w:t>
      </w:r>
    </w:p>
    <w:p w14:paraId="00E79EF7" w14:textId="77777777" w:rsidR="006230EE" w:rsidRPr="006F209C" w:rsidRDefault="006230EE"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60462 Грант в форме субсидии автономной некоммерческой организации "Институт развития интернета" в целях поддержки проектов по созданию (производству) и (или) размещению (распространению) государственного контента, направленного на укрепление гражданской идентичности и духовно-нравственных ценностей в информационно-телекоммуникационной сети "Интернет", в том числе среди молодежи</w:t>
      </w:r>
    </w:p>
    <w:p w14:paraId="50CA1770" w14:textId="77777777" w:rsidR="006230EE" w:rsidRPr="006F209C" w:rsidRDefault="006230EE"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"Институт развития интернета" в целях поддержки проектов по созданию (производству) и (или) размещению (распространению) государственного контента, направленного на укрепление                                       гражданской идентичности и духовно-нравственных ценностей                                                  в информационно-телекоммуникационной сети "Интернет", в том числе среди молодежи.</w:t>
      </w:r>
    </w:p>
    <w:p w14:paraId="73F1F5E2" w14:textId="77777777" w:rsidR="0058008D" w:rsidRPr="006F209C" w:rsidRDefault="0058008D"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60859 Грант в форме субсидии Общероссийской                                             общественно-государственной просветительской организации "Российское общество "Знание" в целях организации мероприятий по просветительской деятельности экспертов, деятелей науки и культуры, выдающихся ученых, спортсменов и общественных деятелей в субъектах Российской Федерации</w:t>
      </w:r>
    </w:p>
    <w:p w14:paraId="2472CE5F" w14:textId="77777777" w:rsidR="0058008D" w:rsidRPr="006F209C" w:rsidRDefault="0058008D"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Общероссийской общественно-государственной просветительской организации "Российское общество "Знание" в целях организации мероприятий                                               по просветительской деятельности экспертов, деятелей науки и культуры, выдающихся ученых, спортсменов и общественных деятелей в субъектах Российской Федерации.</w:t>
      </w:r>
    </w:p>
    <w:p w14:paraId="6363E24F" w14:textId="77777777" w:rsidR="0058008D" w:rsidRPr="006F209C" w:rsidRDefault="0058008D"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60891 Грант в форме субсидии Фонду Гуманитарных Проектов в целях создания и обеспечения функционирования мобильных просветительских экспозиций "Россия - Моя история"</w:t>
      </w:r>
    </w:p>
    <w:p w14:paraId="09EDDBB3" w14:textId="77777777" w:rsidR="0058008D" w:rsidRPr="006F209C" w:rsidRDefault="0058008D"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Фонду Гуманитарных Проектов в целях создания и обеспечения функционирования мобильных просветительских экспозиций "Россия - Моя история".</w:t>
      </w:r>
    </w:p>
    <w:p w14:paraId="05122431" w14:textId="77777777" w:rsidR="002E416D" w:rsidRPr="006F209C" w:rsidRDefault="002E416D"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60951 Грант в форме субсидии Фонду Гуманитарных Проектов в целях создания мультимедийного, экспозиционного контента для осуществления просветительской деятельности в исторических парках "Россия - Моя история"</w:t>
      </w:r>
    </w:p>
    <w:p w14:paraId="24032E30" w14:textId="77777777" w:rsidR="002E416D" w:rsidRPr="006F209C" w:rsidRDefault="002E416D"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Фонду Гуманитарных Проектов в целях создания мультимедийного, экспозиционного контента для осуществления просветительской деятельности в исторических парках "Россия - Моя история".</w:t>
      </w:r>
    </w:p>
    <w:p w14:paraId="290FBEBB" w14:textId="77777777" w:rsidR="002928E4" w:rsidRPr="006F209C" w:rsidRDefault="002928E4"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62341 Грант в форме субсидии фонду "История Отечества" в целях организации мероприятий, направленных на популяризацию отечественной истории в Российской Федерации и за рубежом</w:t>
      </w:r>
    </w:p>
    <w:p w14:paraId="5C14D6DC" w14:textId="77777777" w:rsidR="002928E4" w:rsidRPr="006F209C" w:rsidRDefault="002928E4"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фонду "История Отечества" в целях организации мероприятий, направленных                                   на популяризацию отечественной истории в Российской Федерации и за рубежом.</w:t>
      </w:r>
    </w:p>
    <w:p w14:paraId="2683A857" w14:textId="77777777" w:rsidR="002928E4" w:rsidRPr="006F209C" w:rsidRDefault="002928E4"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62488 Грант в форме субсидии Всероссийской общественной молодежной организации "Всероссийский студенческий корпус спасателей" на финансовое обеспечение мероприятий, направленных на гражданское и патриотическое воспитание молодежи, а также на формирование культуры безопасности и обучение оказанию помощи в чрезвычайных ситуациях среди детей и молодежи</w:t>
      </w:r>
    </w:p>
    <w:p w14:paraId="23DDD318" w14:textId="77777777" w:rsidR="002928E4" w:rsidRPr="006F209C" w:rsidRDefault="002928E4"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Всероссийской общественной молодежной организации "Всероссийский студенческий корпус спасателей" на финансовое обеспечение мероприятий, направленных на гражданское и патриотическое воспитание молодежи, а также                    на формирование культуры безопасности и обучение оказанию помощи                               в чрезвычайных ситуациях среди детей и молодежи.</w:t>
      </w:r>
    </w:p>
    <w:p w14:paraId="0FF8101F" w14:textId="77777777" w:rsidR="002928E4" w:rsidRPr="006F209C" w:rsidRDefault="002928E4"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62498 Грант в форме субсидии автономной некоммерческой организации "Центр знаний "Машук" в целях организации и проведения образовательных мероприятий по обучению современным инструментам и методикам работы                               с детьми и молодежью</w:t>
      </w:r>
    </w:p>
    <w:p w14:paraId="3A8F24EB" w14:textId="77777777" w:rsidR="002928E4" w:rsidRPr="006F209C" w:rsidRDefault="002928E4"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"Центр знаний "Машук" в целях организации                                  и проведения образовательных мероприятий по обучению современным инструментам и методикам работы с детьми и молодежью.</w:t>
      </w:r>
    </w:p>
    <w:p w14:paraId="208812EE" w14:textId="5A97C85D" w:rsidR="002928E4" w:rsidRPr="006F209C" w:rsidRDefault="002928E4"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62534 </w:t>
      </w:r>
      <w:r w:rsidR="005D7062" w:rsidRPr="005D7062">
        <w:rPr>
          <w:rFonts w:ascii="Times New Roman" w:hAnsi="Times New Roman" w:cs="Times New Roman"/>
          <w:sz w:val="28"/>
          <w:szCs w:val="28"/>
        </w:rPr>
        <w:t xml:space="preserve">Грант в форме субсидии автономной некоммерческой организации дополнительного профессионального образования "Центр развития </w:t>
      </w:r>
      <w:r w:rsidR="005D7062">
        <w:rPr>
          <w:rFonts w:ascii="Times New Roman" w:hAnsi="Times New Roman" w:cs="Times New Roman"/>
          <w:sz w:val="28"/>
          <w:szCs w:val="28"/>
        </w:rPr>
        <w:t xml:space="preserve">                               </w:t>
      </w:r>
      <w:r w:rsidR="005D7062" w:rsidRPr="005D7062">
        <w:rPr>
          <w:rFonts w:ascii="Times New Roman" w:hAnsi="Times New Roman" w:cs="Times New Roman"/>
          <w:sz w:val="28"/>
          <w:szCs w:val="28"/>
        </w:rPr>
        <w:t xml:space="preserve">военно-спортивной подготовки и патриотического воспитания молодежи" </w:t>
      </w:r>
      <w:r w:rsidR="005D7062">
        <w:rPr>
          <w:rFonts w:ascii="Times New Roman" w:hAnsi="Times New Roman" w:cs="Times New Roman"/>
          <w:sz w:val="28"/>
          <w:szCs w:val="28"/>
        </w:rPr>
        <w:t xml:space="preserve">                                   </w:t>
      </w:r>
      <w:r w:rsidR="005D7062" w:rsidRPr="005D7062">
        <w:rPr>
          <w:rFonts w:ascii="Times New Roman" w:hAnsi="Times New Roman" w:cs="Times New Roman"/>
          <w:sz w:val="28"/>
          <w:szCs w:val="28"/>
        </w:rPr>
        <w:t xml:space="preserve">на финансовое обеспечение затрат, связанных с обеспечением в субъектах Российской Федерации условий для реализации мероприятий, направленных </w:t>
      </w:r>
      <w:r w:rsidR="005D7062">
        <w:rPr>
          <w:rFonts w:ascii="Times New Roman" w:hAnsi="Times New Roman" w:cs="Times New Roman"/>
          <w:sz w:val="28"/>
          <w:szCs w:val="28"/>
        </w:rPr>
        <w:t xml:space="preserve">                         </w:t>
      </w:r>
      <w:r w:rsidR="005D7062" w:rsidRPr="005D7062">
        <w:rPr>
          <w:rFonts w:ascii="Times New Roman" w:hAnsi="Times New Roman" w:cs="Times New Roman"/>
          <w:sz w:val="28"/>
          <w:szCs w:val="28"/>
        </w:rPr>
        <w:t>на военно-спортивную подготовку и патриотическое воспитание молодежи</w:t>
      </w:r>
    </w:p>
    <w:p w14:paraId="1F4AF9D9" w14:textId="59DC8701" w:rsidR="002928E4" w:rsidRPr="006F209C" w:rsidRDefault="002928E4"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дополнительного профессионального образования "Центр развития военно-спортивной подготовки и патриотического воспитания молодежи" на финансовое обеспечение затрат, </w:t>
      </w:r>
      <w:r w:rsidR="005D7062" w:rsidRPr="005D7062">
        <w:rPr>
          <w:rFonts w:ascii="Times New Roman" w:hAnsi="Times New Roman" w:cs="Times New Roman"/>
          <w:sz w:val="28"/>
          <w:szCs w:val="28"/>
        </w:rPr>
        <w:t xml:space="preserve">связанных с обеспечением </w:t>
      </w:r>
      <w:r w:rsidR="005D7062">
        <w:rPr>
          <w:rFonts w:ascii="Times New Roman" w:hAnsi="Times New Roman" w:cs="Times New Roman"/>
          <w:sz w:val="28"/>
          <w:szCs w:val="28"/>
        </w:rPr>
        <w:t xml:space="preserve">                                    </w:t>
      </w:r>
      <w:r w:rsidR="005D7062" w:rsidRPr="005D7062">
        <w:rPr>
          <w:rFonts w:ascii="Times New Roman" w:hAnsi="Times New Roman" w:cs="Times New Roman"/>
          <w:sz w:val="28"/>
          <w:szCs w:val="28"/>
        </w:rPr>
        <w:t>в субъектах Российской Федерации условий для реализации мероприятий, направленных на военно-спортивную подготовку и патриотическое воспитание молодежи</w:t>
      </w:r>
      <w:r w:rsidRPr="006F209C">
        <w:rPr>
          <w:rFonts w:ascii="Times New Roman" w:hAnsi="Times New Roman" w:cs="Times New Roman"/>
          <w:sz w:val="28"/>
          <w:szCs w:val="28"/>
        </w:rPr>
        <w:t>.</w:t>
      </w:r>
    </w:p>
    <w:p w14:paraId="1A5FB4F4" w14:textId="77777777" w:rsidR="002928E4" w:rsidRPr="006F209C" w:rsidRDefault="002928E4"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62741 Государственная поддержка автономной некоммерческой организации "Агентство развития внутреннего туризма" в целях реализации всероссийской военно-патриотической программы "Дороги Победы"</w:t>
      </w:r>
    </w:p>
    <w:p w14:paraId="64ADB42E" w14:textId="77777777" w:rsidR="002928E4" w:rsidRPr="006F209C" w:rsidRDefault="002928E4"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"Агентство развития внутреннего туризма" в целях реализации всероссийской военно-патриотической программы "Дороги Победы".</w:t>
      </w:r>
    </w:p>
    <w:p w14:paraId="76E623BF" w14:textId="77777777" w:rsidR="002928E4" w:rsidRPr="006F209C" w:rsidRDefault="002928E4"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62742 Государственная поддержка Общероссийской общественно-государственной организации "Российское военно-историческое общество" в целях организации и проведения просветительских программ патриотической направленности</w:t>
      </w:r>
    </w:p>
    <w:p w14:paraId="75F64AD3" w14:textId="77777777" w:rsidR="002928E4" w:rsidRPr="006F209C" w:rsidRDefault="002928E4"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государственной поддержке Общероссийской общественно-государственной организации "Российское военно-историческое общество" в целях организации и проведения просветительских программ патриотической направленности.</w:t>
      </w:r>
    </w:p>
    <w:p w14:paraId="04A164FC" w14:textId="77777777" w:rsidR="002928E4" w:rsidRPr="006F209C" w:rsidRDefault="002928E4"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62761 Грант в форме субсидии автономной некоммерческой организации "Больше, чем путешествие" на финансовое обеспечение мероприятий в целях направления в путешествия участников гражданско-патриотической и общественно полезной программы "Больше, чем путешествие"</w:t>
      </w:r>
    </w:p>
    <w:p w14:paraId="3EABD36A" w14:textId="77777777" w:rsidR="002928E4" w:rsidRPr="006F209C" w:rsidRDefault="002928E4"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"Больше, чем путешествие" на финансовое обеспечение мероприятий в целях направления в путешествия участников гражданско-патриотической и общественно полезной программы "Больше, чем путешествие".</w:t>
      </w:r>
    </w:p>
    <w:p w14:paraId="60DA685E" w14:textId="77777777" w:rsidR="002928E4" w:rsidRPr="006F209C" w:rsidRDefault="002928E4"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64780 Гранты в форме субсидий образовательным организациям высшего образования на реализацию мероприятий, проводимых в рамках Смотра-конкурса на лучшую организацию физкультурно-спортивной работы среди образовательных организаций высшего образования</w:t>
      </w:r>
    </w:p>
    <w:p w14:paraId="35E2B657" w14:textId="41AA1A44" w:rsidR="002928E4" w:rsidRDefault="002928E4"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05074" w:rsidRPr="006F209C">
        <w:rPr>
          <w:rFonts w:ascii="Times New Roman" w:hAnsi="Times New Roman" w:cs="Times New Roman"/>
          <w:sz w:val="28"/>
          <w:szCs w:val="28"/>
        </w:rPr>
        <w:t xml:space="preserve">                  </w:t>
      </w:r>
      <w:r w:rsidRPr="006F209C">
        <w:rPr>
          <w:rFonts w:ascii="Times New Roman" w:hAnsi="Times New Roman" w:cs="Times New Roman"/>
          <w:sz w:val="28"/>
          <w:szCs w:val="28"/>
        </w:rPr>
        <w:t xml:space="preserve">"Научно-технологическое развитие Российской Федерации" по предоставлению грантов в форме субсидий образовательным организациям высшего образования </w:t>
      </w:r>
      <w:r w:rsidR="00905074" w:rsidRPr="006F209C">
        <w:rPr>
          <w:rFonts w:ascii="Times New Roman" w:hAnsi="Times New Roman" w:cs="Times New Roman"/>
          <w:sz w:val="28"/>
          <w:szCs w:val="28"/>
        </w:rPr>
        <w:t xml:space="preserve">                </w:t>
      </w:r>
      <w:r w:rsidRPr="006F209C">
        <w:rPr>
          <w:rFonts w:ascii="Times New Roman" w:hAnsi="Times New Roman" w:cs="Times New Roman"/>
          <w:sz w:val="28"/>
          <w:szCs w:val="28"/>
        </w:rPr>
        <w:t>на реализацию мероприятий, проводимых в рамках Смотра-конкурса на лучшую организацию физкультурно-спортивной работы среди образовательных организаций высшего образования.</w:t>
      </w:r>
    </w:p>
    <w:p w14:paraId="35BE701B" w14:textId="68797C47" w:rsidR="00A62F12" w:rsidRDefault="00A62F12" w:rsidP="001C715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64840 </w:t>
      </w:r>
      <w:r w:rsidRPr="00A62F12">
        <w:rPr>
          <w:rFonts w:ascii="Times New Roman" w:hAnsi="Times New Roman" w:cs="Times New Roman"/>
          <w:sz w:val="28"/>
          <w:szCs w:val="28"/>
        </w:rPr>
        <w:t xml:space="preserve">Грант в форме субсидии Общероссийской </w:t>
      </w:r>
      <w:r>
        <w:rPr>
          <w:rFonts w:ascii="Times New Roman" w:hAnsi="Times New Roman" w:cs="Times New Roman"/>
          <w:sz w:val="28"/>
          <w:szCs w:val="28"/>
        </w:rPr>
        <w:t xml:space="preserve">                                                 </w:t>
      </w:r>
      <w:r w:rsidRPr="00A62F12">
        <w:rPr>
          <w:rFonts w:ascii="Times New Roman" w:hAnsi="Times New Roman" w:cs="Times New Roman"/>
          <w:sz w:val="28"/>
          <w:szCs w:val="28"/>
        </w:rPr>
        <w:t>общественно-государственной организации "Добровольное общество содействия армии, авиации и флоту России" в целях обеспечения проведения мероприятий патриотической (в том числе военно-патриотической) направленности</w:t>
      </w:r>
    </w:p>
    <w:p w14:paraId="17A1ACC7" w14:textId="6537230F" w:rsidR="00A62F12" w:rsidRPr="006F209C" w:rsidRDefault="00A62F12" w:rsidP="001C7159">
      <w:pPr>
        <w:spacing w:after="0" w:line="240" w:lineRule="auto"/>
        <w:ind w:firstLine="709"/>
        <w:jc w:val="both"/>
        <w:rPr>
          <w:rFonts w:ascii="Times New Roman" w:hAnsi="Times New Roman" w:cs="Times New Roman"/>
          <w:sz w:val="28"/>
          <w:szCs w:val="28"/>
        </w:rPr>
      </w:pPr>
      <w:r w:rsidRPr="00A62F12">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w:t>
      </w:r>
      <w:r>
        <w:rPr>
          <w:rFonts w:ascii="Times New Roman" w:hAnsi="Times New Roman" w:cs="Times New Roman"/>
          <w:sz w:val="28"/>
          <w:szCs w:val="28"/>
        </w:rPr>
        <w:t xml:space="preserve"> предоставление гранта в форме субсидии </w:t>
      </w:r>
      <w:r w:rsidRPr="00A62F12">
        <w:rPr>
          <w:rFonts w:ascii="Times New Roman" w:hAnsi="Times New Roman" w:cs="Times New Roman"/>
          <w:sz w:val="28"/>
          <w:szCs w:val="28"/>
        </w:rPr>
        <w:t>Общероссийской общественно-государственной организации "Добровольное общество содействия армии, авиации и флоту России" в целях обеспечения проведения мероприятий патриотической (в том числе военно-патриотической) направленности</w:t>
      </w:r>
      <w:r>
        <w:rPr>
          <w:rFonts w:ascii="Times New Roman" w:hAnsi="Times New Roman" w:cs="Times New Roman"/>
          <w:sz w:val="28"/>
          <w:szCs w:val="28"/>
        </w:rPr>
        <w:t>.</w:t>
      </w:r>
    </w:p>
    <w:p w14:paraId="5579F96D" w14:textId="77777777" w:rsidR="00905074" w:rsidRPr="006F209C" w:rsidRDefault="00905074"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64851</w:t>
      </w:r>
      <w:r w:rsidRPr="006F209C">
        <w:t xml:space="preserve"> </w:t>
      </w:r>
      <w:r w:rsidRPr="006F209C">
        <w:rPr>
          <w:rFonts w:ascii="Times New Roman" w:hAnsi="Times New Roman" w:cs="Times New Roman"/>
          <w:sz w:val="28"/>
          <w:szCs w:val="28"/>
        </w:rPr>
        <w:t>Проведение всероссийских, окружных и межрегиональных мероприятий в сфере патриотического воспитания с участием детей и молодежи</w:t>
      </w:r>
    </w:p>
    <w:p w14:paraId="4362B1ED" w14:textId="5A01C7A6" w:rsidR="00905074" w:rsidRDefault="00905074"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проведение всероссийских, окружных                                            и межрегиональных мероприятий в сфере патриотического воспитания с участием детей и молодежи.</w:t>
      </w:r>
    </w:p>
    <w:p w14:paraId="1155219F" w14:textId="19F0A35D" w:rsidR="002F0C3F" w:rsidRDefault="002F0C3F" w:rsidP="001C715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64852 </w:t>
      </w:r>
      <w:r w:rsidRPr="002F0C3F">
        <w:rPr>
          <w:rFonts w:ascii="Times New Roman" w:hAnsi="Times New Roman" w:cs="Times New Roman"/>
          <w:sz w:val="28"/>
          <w:szCs w:val="28"/>
        </w:rPr>
        <w:t>Проведение мероприятий военно-патриотической направленности</w:t>
      </w:r>
      <w:r>
        <w:rPr>
          <w:rFonts w:ascii="Times New Roman" w:hAnsi="Times New Roman" w:cs="Times New Roman"/>
          <w:sz w:val="28"/>
          <w:szCs w:val="28"/>
        </w:rPr>
        <w:t xml:space="preserve">                  </w:t>
      </w:r>
      <w:r w:rsidRPr="002F0C3F">
        <w:rPr>
          <w:rFonts w:ascii="Times New Roman" w:hAnsi="Times New Roman" w:cs="Times New Roman"/>
          <w:sz w:val="28"/>
          <w:szCs w:val="28"/>
        </w:rPr>
        <w:t xml:space="preserve"> в целях увеличения численности детей, вовлеченных в деятельность Всероссийского детско-юношеского военно-патриотического общественного движения "ЮНАРМИЯ"</w:t>
      </w:r>
    </w:p>
    <w:p w14:paraId="38116292" w14:textId="4A432C01" w:rsidR="002F0C3F" w:rsidRPr="006F209C" w:rsidRDefault="002F0C3F" w:rsidP="001C7159">
      <w:pPr>
        <w:spacing w:after="0" w:line="240" w:lineRule="auto"/>
        <w:ind w:firstLine="709"/>
        <w:jc w:val="both"/>
        <w:rPr>
          <w:rFonts w:ascii="Times New Roman" w:hAnsi="Times New Roman" w:cs="Times New Roman"/>
          <w:sz w:val="28"/>
          <w:szCs w:val="28"/>
        </w:rPr>
      </w:pPr>
      <w:r w:rsidRPr="002F0C3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w:t>
      </w:r>
      <w:r>
        <w:rPr>
          <w:rFonts w:ascii="Times New Roman" w:hAnsi="Times New Roman" w:cs="Times New Roman"/>
          <w:sz w:val="28"/>
          <w:szCs w:val="28"/>
        </w:rPr>
        <w:t xml:space="preserve"> </w:t>
      </w:r>
      <w:r w:rsidRPr="002F0C3F">
        <w:rPr>
          <w:rFonts w:ascii="Times New Roman" w:hAnsi="Times New Roman" w:cs="Times New Roman"/>
          <w:sz w:val="28"/>
          <w:szCs w:val="28"/>
        </w:rPr>
        <w:t>на проведение</w:t>
      </w:r>
      <w:r>
        <w:rPr>
          <w:rFonts w:ascii="Times New Roman" w:hAnsi="Times New Roman" w:cs="Times New Roman"/>
          <w:sz w:val="28"/>
          <w:szCs w:val="28"/>
        </w:rPr>
        <w:t xml:space="preserve"> </w:t>
      </w:r>
      <w:r w:rsidRPr="002F0C3F">
        <w:rPr>
          <w:rFonts w:ascii="Times New Roman" w:hAnsi="Times New Roman" w:cs="Times New Roman"/>
          <w:sz w:val="28"/>
          <w:szCs w:val="28"/>
        </w:rPr>
        <w:t>мероприятий военно-патриотической направленности в целях увеличения численности детей, вовлеченных в деятельность Всероссийского детско-юношеского военно-патриотического общественного движения "ЮНАРМИЯ"</w:t>
      </w:r>
      <w:r>
        <w:rPr>
          <w:rFonts w:ascii="Times New Roman" w:hAnsi="Times New Roman" w:cs="Times New Roman"/>
          <w:sz w:val="28"/>
          <w:szCs w:val="28"/>
        </w:rPr>
        <w:t>.</w:t>
      </w:r>
    </w:p>
    <w:p w14:paraId="3C509715" w14:textId="77777777" w:rsidR="002928E4" w:rsidRPr="006F209C" w:rsidRDefault="002928E4"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64859 Грант в форме субсидии Общероссийскому общественному движению по увековечению памяти погибших при защите Отечества "Поисковое движение России" на проведение мероприятий в целях сохранения и увековечения памяти погибших при защите Отечества, установления имен и судеб погибших и пропавших без вести при защите Отечества, розыска их родственников, проведения поисковых и иных работ</w:t>
      </w:r>
    </w:p>
    <w:p w14:paraId="7AC0CD21" w14:textId="12988D91" w:rsidR="002928E4" w:rsidRPr="006F209C" w:rsidRDefault="002928E4"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Общероссийскому общественному движению по увековечению памяти погибших при защите Отечества "Поисковое движение России" на проведение мероприятий в целях сохранения и увековечения памяти погибших при защите Отечества, установления имен и судеб погибших и пропавших без вести при защите Отечества, розыска </w:t>
      </w:r>
      <w:r w:rsidR="00951C1A">
        <w:rPr>
          <w:rFonts w:ascii="Times New Roman" w:hAnsi="Times New Roman" w:cs="Times New Roman"/>
          <w:sz w:val="28"/>
          <w:szCs w:val="28"/>
        </w:rPr>
        <w:t xml:space="preserve">                   </w:t>
      </w:r>
      <w:r w:rsidRPr="006F209C">
        <w:rPr>
          <w:rFonts w:ascii="Times New Roman" w:hAnsi="Times New Roman" w:cs="Times New Roman"/>
          <w:sz w:val="28"/>
          <w:szCs w:val="28"/>
        </w:rPr>
        <w:t>их родственников, проведения поисковых и иных работ.</w:t>
      </w:r>
    </w:p>
    <w:p w14:paraId="518A5649" w14:textId="2161CEC5" w:rsidR="002928E4" w:rsidRPr="006F209C" w:rsidRDefault="002928E4"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64870 Государственная поддержка Общероссийского общественно-государственного движения детей и молодежи "Движение первых" в целях финансового обеспечения реализации комплекса мероприятий, направленных </w:t>
      </w:r>
      <w:r w:rsidR="00951C1A">
        <w:rPr>
          <w:rFonts w:ascii="Times New Roman" w:hAnsi="Times New Roman" w:cs="Times New Roman"/>
          <w:sz w:val="28"/>
          <w:szCs w:val="28"/>
        </w:rPr>
        <w:t xml:space="preserve">                      </w:t>
      </w:r>
      <w:r w:rsidRPr="006F209C">
        <w:rPr>
          <w:rFonts w:ascii="Times New Roman" w:hAnsi="Times New Roman" w:cs="Times New Roman"/>
          <w:sz w:val="28"/>
          <w:szCs w:val="28"/>
        </w:rPr>
        <w:t>на вовлечение отдельных категорий граждан и организаций в систему патриотического воспитания детей и молодежи</w:t>
      </w:r>
    </w:p>
    <w:p w14:paraId="431D0C8E" w14:textId="77777777" w:rsidR="002928E4" w:rsidRPr="006F209C" w:rsidRDefault="002928E4"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8C2A94" w:rsidRPr="006F209C">
        <w:rPr>
          <w:rFonts w:ascii="Times New Roman" w:hAnsi="Times New Roman" w:cs="Times New Roman"/>
          <w:sz w:val="28"/>
          <w:szCs w:val="28"/>
        </w:rPr>
        <w:t xml:space="preserve">                   </w:t>
      </w:r>
      <w:r w:rsidRPr="006F209C">
        <w:rPr>
          <w:rFonts w:ascii="Times New Roman" w:hAnsi="Times New Roman" w:cs="Times New Roman"/>
          <w:sz w:val="28"/>
          <w:szCs w:val="28"/>
        </w:rPr>
        <w:t xml:space="preserve">"Развитие образования" на государственную поддержку Общероссийского общественно-государственного движения детей и молодежи "Движение первых" </w:t>
      </w:r>
      <w:r w:rsidR="008C2A94" w:rsidRPr="006F209C">
        <w:rPr>
          <w:rFonts w:ascii="Times New Roman" w:hAnsi="Times New Roman" w:cs="Times New Roman"/>
          <w:sz w:val="28"/>
          <w:szCs w:val="28"/>
        </w:rPr>
        <w:t xml:space="preserve">                         </w:t>
      </w:r>
      <w:r w:rsidRPr="006F209C">
        <w:rPr>
          <w:rFonts w:ascii="Times New Roman" w:hAnsi="Times New Roman" w:cs="Times New Roman"/>
          <w:sz w:val="28"/>
          <w:szCs w:val="28"/>
        </w:rPr>
        <w:t>в целях финансового обеспечения реализации комплекса мероприятий, направленных</w:t>
      </w:r>
      <w:r w:rsidR="008C2A94" w:rsidRPr="006F209C">
        <w:rPr>
          <w:rFonts w:ascii="Times New Roman" w:hAnsi="Times New Roman" w:cs="Times New Roman"/>
          <w:sz w:val="28"/>
          <w:szCs w:val="28"/>
        </w:rPr>
        <w:t xml:space="preserve"> </w:t>
      </w:r>
      <w:r w:rsidRPr="006F209C">
        <w:rPr>
          <w:rFonts w:ascii="Times New Roman" w:hAnsi="Times New Roman" w:cs="Times New Roman"/>
          <w:sz w:val="28"/>
          <w:szCs w:val="28"/>
        </w:rPr>
        <w:t>на вовлечение отдельных категорий граждан и организаций в систему патриотического воспитания детей и молодежи.</w:t>
      </w:r>
    </w:p>
    <w:p w14:paraId="4C777BDA" w14:textId="77777777" w:rsidR="002928E4" w:rsidRPr="006F209C" w:rsidRDefault="002928E4"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64873 Государственная поддержка региональных отделений Общероссийского общественно-государственного движения детей и молодежи "Движение первых" в целях организации и проведения мероприятий, направленных на воспитание подрастающего поколения и формирование личности</w:t>
      </w:r>
    </w:p>
    <w:p w14:paraId="1ED732FD" w14:textId="77777777" w:rsidR="002928E4" w:rsidRPr="006F209C" w:rsidRDefault="002928E4"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8C2A94" w:rsidRPr="006F209C">
        <w:rPr>
          <w:rFonts w:ascii="Times New Roman" w:hAnsi="Times New Roman" w:cs="Times New Roman"/>
          <w:sz w:val="28"/>
          <w:szCs w:val="28"/>
        </w:rPr>
        <w:t xml:space="preserve">                      </w:t>
      </w:r>
      <w:r w:rsidRPr="006F209C">
        <w:rPr>
          <w:rFonts w:ascii="Times New Roman" w:hAnsi="Times New Roman" w:cs="Times New Roman"/>
          <w:sz w:val="28"/>
          <w:szCs w:val="28"/>
        </w:rPr>
        <w:t>"Развитие образования" на государственную поддержку региональных отделений Общероссийского общественно-государственного движения детей и молодежи "Движение первых" в целях организации и проведения мероприятий, направленных на воспитание подрастающего поколения и формирование личности.</w:t>
      </w:r>
    </w:p>
    <w:p w14:paraId="40CBD0C1" w14:textId="77777777" w:rsidR="002928E4" w:rsidRPr="006F209C" w:rsidRDefault="002928E4"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64874 Государственная поддержка Общероссийского общественно-государственного движения детей и молодежи "Движение первых" в целях финансового обеспечения продвижения программы развития социальной активности учащихся начальных классов "Орлята России"</w:t>
      </w:r>
    </w:p>
    <w:p w14:paraId="66144278" w14:textId="77777777" w:rsidR="002928E4" w:rsidRPr="006F209C" w:rsidRDefault="002928E4"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8C2A94" w:rsidRPr="006F209C">
        <w:rPr>
          <w:rFonts w:ascii="Times New Roman" w:hAnsi="Times New Roman" w:cs="Times New Roman"/>
          <w:sz w:val="28"/>
          <w:szCs w:val="28"/>
        </w:rPr>
        <w:t xml:space="preserve">                       </w:t>
      </w:r>
      <w:r w:rsidRPr="006F209C">
        <w:rPr>
          <w:rFonts w:ascii="Times New Roman" w:hAnsi="Times New Roman" w:cs="Times New Roman"/>
          <w:sz w:val="28"/>
          <w:szCs w:val="28"/>
        </w:rPr>
        <w:t xml:space="preserve">"Развитие образования" на государственную поддержку Общероссийского общественно-государственного движения детей и молодежи "Движение первых" </w:t>
      </w:r>
      <w:r w:rsidR="008C2A94" w:rsidRPr="006F209C">
        <w:rPr>
          <w:rFonts w:ascii="Times New Roman" w:hAnsi="Times New Roman" w:cs="Times New Roman"/>
          <w:sz w:val="28"/>
          <w:szCs w:val="28"/>
        </w:rPr>
        <w:t xml:space="preserve">                       </w:t>
      </w:r>
      <w:r w:rsidRPr="006F209C">
        <w:rPr>
          <w:rFonts w:ascii="Times New Roman" w:hAnsi="Times New Roman" w:cs="Times New Roman"/>
          <w:sz w:val="28"/>
          <w:szCs w:val="28"/>
        </w:rPr>
        <w:t>в целях финансового обеспечения продвижения программы развития социальной активности учащихся начальных классов "Орлята России".</w:t>
      </w:r>
    </w:p>
    <w:p w14:paraId="3246E4F0" w14:textId="77777777" w:rsidR="002928E4" w:rsidRPr="006F209C" w:rsidRDefault="002928E4"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64875 Государственная поддержка Общероссийского общественно-государственного движения детей и молодежи "Движение первых" в целях финансового обеспечения проведения мероприятий, направленных на развитие его кадрового потенциала</w:t>
      </w:r>
    </w:p>
    <w:p w14:paraId="64C9A1E1" w14:textId="77777777" w:rsidR="002928E4" w:rsidRPr="006F209C" w:rsidRDefault="002928E4"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801437" w:rsidRPr="006F209C">
        <w:rPr>
          <w:rFonts w:ascii="Times New Roman" w:hAnsi="Times New Roman" w:cs="Times New Roman"/>
          <w:sz w:val="28"/>
          <w:szCs w:val="28"/>
        </w:rPr>
        <w:t xml:space="preserve">                 </w:t>
      </w:r>
      <w:r w:rsidRPr="006F209C">
        <w:rPr>
          <w:rFonts w:ascii="Times New Roman" w:hAnsi="Times New Roman" w:cs="Times New Roman"/>
          <w:sz w:val="28"/>
          <w:szCs w:val="28"/>
        </w:rPr>
        <w:t xml:space="preserve"> "Развитие образования" на государственную поддержку Общероссийского общественно-государственного движения детей и молодежи "Движение первых" </w:t>
      </w:r>
      <w:r w:rsidR="00801437" w:rsidRPr="006F209C">
        <w:rPr>
          <w:rFonts w:ascii="Times New Roman" w:hAnsi="Times New Roman" w:cs="Times New Roman"/>
          <w:sz w:val="28"/>
          <w:szCs w:val="28"/>
        </w:rPr>
        <w:t xml:space="preserve">                  </w:t>
      </w:r>
      <w:r w:rsidRPr="006F209C">
        <w:rPr>
          <w:rFonts w:ascii="Times New Roman" w:hAnsi="Times New Roman" w:cs="Times New Roman"/>
          <w:sz w:val="28"/>
          <w:szCs w:val="28"/>
        </w:rPr>
        <w:t xml:space="preserve">в целях финансового обеспечения проведения мероприятий, направленных </w:t>
      </w:r>
      <w:r w:rsidR="00801437" w:rsidRPr="006F209C">
        <w:rPr>
          <w:rFonts w:ascii="Times New Roman" w:hAnsi="Times New Roman" w:cs="Times New Roman"/>
          <w:sz w:val="28"/>
          <w:szCs w:val="28"/>
        </w:rPr>
        <w:t xml:space="preserve">                             </w:t>
      </w:r>
      <w:r w:rsidRPr="006F209C">
        <w:rPr>
          <w:rFonts w:ascii="Times New Roman" w:hAnsi="Times New Roman" w:cs="Times New Roman"/>
          <w:sz w:val="28"/>
          <w:szCs w:val="28"/>
        </w:rPr>
        <w:t>на развитие его кадрового потенциала.</w:t>
      </w:r>
    </w:p>
    <w:p w14:paraId="265414A6" w14:textId="77777777" w:rsidR="00801437" w:rsidRPr="006F209C" w:rsidRDefault="00801437"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64879 Грант в форме субсидии Общероссийскому                                             общественно-государственному движению детей и молодежи "Движение первых" на финансовое обеспечение затрат в целях реализации комплекса мероприятий, направленного на популяризацию его деятельности</w:t>
      </w:r>
    </w:p>
    <w:p w14:paraId="02A8EAF7" w14:textId="77777777" w:rsidR="00801437" w:rsidRPr="006F209C" w:rsidRDefault="00801437"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Общероссийскому общественно-государственному движению детей и молодежи "Движение первых" на финансовое обеспечение затрат в целях реализации комплекса мероприятий, направленного на популяризацию его деятельности.</w:t>
      </w:r>
    </w:p>
    <w:p w14:paraId="254AC439" w14:textId="77777777" w:rsidR="002928E4" w:rsidRPr="006F209C" w:rsidRDefault="002928E4"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65620 Грант в форме субсидии Ассоциации волонтерских центров </w:t>
      </w:r>
      <w:r w:rsidR="00801437" w:rsidRPr="006F209C">
        <w:rPr>
          <w:rFonts w:ascii="Times New Roman" w:hAnsi="Times New Roman" w:cs="Times New Roman"/>
          <w:sz w:val="28"/>
          <w:szCs w:val="28"/>
        </w:rPr>
        <w:t xml:space="preserve">                                      </w:t>
      </w:r>
      <w:r w:rsidRPr="006F209C">
        <w:rPr>
          <w:rFonts w:ascii="Times New Roman" w:hAnsi="Times New Roman" w:cs="Times New Roman"/>
          <w:sz w:val="28"/>
          <w:szCs w:val="28"/>
        </w:rPr>
        <w:t>на финансовое обеспечение мероприятий в целях развития волонтерской (добровольческой) деятельности, создания инфраструктуры поддержки волонтерства (добровольчества) во всех сферах человеческой деятельности</w:t>
      </w:r>
    </w:p>
    <w:p w14:paraId="405684EB" w14:textId="77777777" w:rsidR="002928E4" w:rsidRPr="006F209C" w:rsidRDefault="002928E4"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801437" w:rsidRPr="006F209C">
        <w:rPr>
          <w:rFonts w:ascii="Times New Roman" w:hAnsi="Times New Roman" w:cs="Times New Roman"/>
          <w:sz w:val="28"/>
          <w:szCs w:val="28"/>
        </w:rPr>
        <w:t xml:space="preserve">                        </w:t>
      </w:r>
      <w:r w:rsidRPr="006F209C">
        <w:rPr>
          <w:rFonts w:ascii="Times New Roman" w:hAnsi="Times New Roman" w:cs="Times New Roman"/>
          <w:sz w:val="28"/>
          <w:szCs w:val="28"/>
        </w:rPr>
        <w:t>"Развитие образования" по предоставлению гранта в форме субсидии Ассоциации волонтерских центров на финансовое обеспечение мероприятий в целях развития волонтерской (добровольческой) деятельности, создания инфраструктуры поддержки волонтерства (добровольчества) во всех сферах человеческой деятельности.</w:t>
      </w:r>
    </w:p>
    <w:p w14:paraId="5235FD6B" w14:textId="77777777" w:rsidR="002928E4" w:rsidRPr="006F209C" w:rsidRDefault="002928E4"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65623 Грант в форме субсидии Всероссийскому экологическому общественному движению "Экосистема" на финансовое обеспечение мероприятий, направленных на вовлечение молодежи в экологическое добровольчество (волонтерство)</w:t>
      </w:r>
    </w:p>
    <w:p w14:paraId="7C47C7BC" w14:textId="77777777" w:rsidR="002928E4" w:rsidRPr="006F209C" w:rsidRDefault="002928E4"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261F02" w:rsidRPr="006F209C">
        <w:rPr>
          <w:rFonts w:ascii="Times New Roman" w:hAnsi="Times New Roman" w:cs="Times New Roman"/>
          <w:sz w:val="28"/>
          <w:szCs w:val="28"/>
        </w:rPr>
        <w:t xml:space="preserve">                  </w:t>
      </w:r>
      <w:r w:rsidRPr="006F209C">
        <w:rPr>
          <w:rFonts w:ascii="Times New Roman" w:hAnsi="Times New Roman" w:cs="Times New Roman"/>
          <w:sz w:val="28"/>
          <w:szCs w:val="28"/>
        </w:rPr>
        <w:t xml:space="preserve">"Развитие образования" по предоставлению гранта в форме субсидии Всероссийскому экологическому общественному движению "Экосистема" </w:t>
      </w:r>
      <w:r w:rsidR="00261F02" w:rsidRPr="006F209C">
        <w:rPr>
          <w:rFonts w:ascii="Times New Roman" w:hAnsi="Times New Roman" w:cs="Times New Roman"/>
          <w:sz w:val="28"/>
          <w:szCs w:val="28"/>
        </w:rPr>
        <w:t xml:space="preserve">                               </w:t>
      </w:r>
      <w:r w:rsidRPr="006F209C">
        <w:rPr>
          <w:rFonts w:ascii="Times New Roman" w:hAnsi="Times New Roman" w:cs="Times New Roman"/>
          <w:sz w:val="28"/>
          <w:szCs w:val="28"/>
        </w:rPr>
        <w:t xml:space="preserve">на финансовое обеспечение мероприятий, направленных на вовлечение молодежи </w:t>
      </w:r>
      <w:r w:rsidR="00261F02" w:rsidRPr="006F209C">
        <w:rPr>
          <w:rFonts w:ascii="Times New Roman" w:hAnsi="Times New Roman" w:cs="Times New Roman"/>
          <w:sz w:val="28"/>
          <w:szCs w:val="28"/>
        </w:rPr>
        <w:t xml:space="preserve">                 </w:t>
      </w:r>
      <w:r w:rsidRPr="006F209C">
        <w:rPr>
          <w:rFonts w:ascii="Times New Roman" w:hAnsi="Times New Roman" w:cs="Times New Roman"/>
          <w:sz w:val="28"/>
          <w:szCs w:val="28"/>
        </w:rPr>
        <w:t>в экологическое добровольчество (волонтерство).</w:t>
      </w:r>
    </w:p>
    <w:p w14:paraId="68C67DA4" w14:textId="77777777" w:rsidR="002928E4" w:rsidRPr="006F209C" w:rsidRDefault="002928E4"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65630 Грант в форме субсидии Всероссийскому общественному движению "ВОЛОНТЕРЫ ПОБЕДЫ" на финансовое обеспечение мероприятий в целях содействия гражданско-патриотическому и духовно-нравственному воспитанию граждан Российской Федерации, а также на развитие дружбы и сотрудничества людей всех национальностей и народов как внутри России, так и за рубежом</w:t>
      </w:r>
    </w:p>
    <w:p w14:paraId="21CEF0A5" w14:textId="77777777" w:rsidR="002928E4" w:rsidRPr="006F209C" w:rsidRDefault="002928E4"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261F02" w:rsidRPr="006F209C">
        <w:rPr>
          <w:rFonts w:ascii="Times New Roman" w:hAnsi="Times New Roman" w:cs="Times New Roman"/>
          <w:sz w:val="28"/>
          <w:szCs w:val="28"/>
        </w:rPr>
        <w:t xml:space="preserve">                    </w:t>
      </w:r>
      <w:r w:rsidRPr="006F209C">
        <w:rPr>
          <w:rFonts w:ascii="Times New Roman" w:hAnsi="Times New Roman" w:cs="Times New Roman"/>
          <w:sz w:val="28"/>
          <w:szCs w:val="28"/>
        </w:rPr>
        <w:t xml:space="preserve">"Развитие образования" по предоставлению гранта в форме субсидии Всероссийскому общественному движению "ВОЛОНТЕРЫ ПОБЕДЫ" </w:t>
      </w:r>
      <w:r w:rsidR="00261F02" w:rsidRPr="006F209C">
        <w:rPr>
          <w:rFonts w:ascii="Times New Roman" w:hAnsi="Times New Roman" w:cs="Times New Roman"/>
          <w:sz w:val="28"/>
          <w:szCs w:val="28"/>
        </w:rPr>
        <w:t xml:space="preserve">                                      </w:t>
      </w:r>
      <w:r w:rsidRPr="006F209C">
        <w:rPr>
          <w:rFonts w:ascii="Times New Roman" w:hAnsi="Times New Roman" w:cs="Times New Roman"/>
          <w:sz w:val="28"/>
          <w:szCs w:val="28"/>
        </w:rPr>
        <w:t xml:space="preserve">на финансовое обеспечение мероприятий в целях содействия </w:t>
      </w:r>
      <w:r w:rsidR="00261F02" w:rsidRPr="006F209C">
        <w:rPr>
          <w:rFonts w:ascii="Times New Roman" w:hAnsi="Times New Roman" w:cs="Times New Roman"/>
          <w:sz w:val="28"/>
          <w:szCs w:val="28"/>
        </w:rPr>
        <w:t xml:space="preserve">                                     </w:t>
      </w:r>
      <w:r w:rsidRPr="006F209C">
        <w:rPr>
          <w:rFonts w:ascii="Times New Roman" w:hAnsi="Times New Roman" w:cs="Times New Roman"/>
          <w:sz w:val="28"/>
          <w:szCs w:val="28"/>
        </w:rPr>
        <w:t>гражданско-патриотическому и духовно-нравственному воспитанию граждан Российской Федерации, а также на развитие дружбы и сотрудничества людей всех национальностей и народов как внутри России, так и за рубежом.</w:t>
      </w:r>
    </w:p>
    <w:p w14:paraId="1AF2AB48" w14:textId="77777777" w:rsidR="002928E4" w:rsidRPr="006F209C" w:rsidRDefault="002928E4"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65640 Грант в форме субсидии Всероссийскому общественному движению добровольцев в сфере здравоохранения "Волонтеры-медики" на финансовое обеспечение мероприятий в целях развития добровольчества в сфере здравоохранения</w:t>
      </w:r>
    </w:p>
    <w:p w14:paraId="6AA1AB9E" w14:textId="77777777" w:rsidR="002E416D" w:rsidRPr="006F209C" w:rsidRDefault="002928E4"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261F02" w:rsidRPr="006F209C">
        <w:rPr>
          <w:rFonts w:ascii="Times New Roman" w:hAnsi="Times New Roman" w:cs="Times New Roman"/>
          <w:sz w:val="28"/>
          <w:szCs w:val="28"/>
        </w:rPr>
        <w:t xml:space="preserve">                       </w:t>
      </w:r>
      <w:r w:rsidRPr="006F209C">
        <w:rPr>
          <w:rFonts w:ascii="Times New Roman" w:hAnsi="Times New Roman" w:cs="Times New Roman"/>
          <w:sz w:val="28"/>
          <w:szCs w:val="28"/>
        </w:rPr>
        <w:t>"Развитие образования" по предоставлению гранта в форме субсидии Всероссийскому общественному движению добровольцев в сфере здравоохранения "Волонтеры-медики" на финансовое обеспечение мероприятий в целях развития добровольчества в сфере здравоохранения.</w:t>
      </w:r>
    </w:p>
    <w:p w14:paraId="5741AAA8" w14:textId="77777777" w:rsidR="00641A4F" w:rsidRPr="006F209C" w:rsidRDefault="00641A4F"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70000 Реализация отдельных мероприятий (результатов) федеральных проектов, входящих в состав национальных проектов</w:t>
      </w:r>
    </w:p>
    <w:p w14:paraId="0D3CDC35" w14:textId="475A1E6E" w:rsidR="00641A4F" w:rsidRPr="006F209C" w:rsidRDefault="00641A4F"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6F209C">
        <w:rPr>
          <w:rFonts w:ascii="Times New Roman" w:hAnsi="Times New Roman" w:cs="Times New Roman"/>
          <w:sz w:val="28"/>
          <w:szCs w:val="28"/>
        </w:rPr>
        <w:t>.</w:t>
      </w:r>
    </w:p>
    <w:p w14:paraId="72D88351" w14:textId="77777777" w:rsidR="008A18B7" w:rsidRPr="006F209C" w:rsidRDefault="008A18B7"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70390 Реализация программы развития социальной активности учащихся начальных классов "Орлята России"</w:t>
      </w:r>
    </w:p>
    <w:p w14:paraId="77329EC0" w14:textId="77777777" w:rsidR="008A18B7" w:rsidRPr="006F209C" w:rsidRDefault="008A18B7"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реализацию программы развития социальной активности учащихся начальных классов "Орлята России".</w:t>
      </w:r>
    </w:p>
    <w:p w14:paraId="6C013458" w14:textId="77777777" w:rsidR="008A18B7" w:rsidRPr="006F209C" w:rsidRDefault="008A18B7"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70590 Создание патриотического движения Ассоциации студенческих патриотических клубов "Я горжусь"</w:t>
      </w:r>
    </w:p>
    <w:p w14:paraId="0541F2E8" w14:textId="637DC8A6" w:rsidR="008A18B7" w:rsidRDefault="008A18B7"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создание патриотического движения Ассоциации студенческих патриотических клубов "Я горжусь".</w:t>
      </w:r>
    </w:p>
    <w:p w14:paraId="10020B09" w14:textId="54E911A3" w:rsidR="00B36AF7" w:rsidRDefault="00B36AF7" w:rsidP="001C715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71060 </w:t>
      </w:r>
      <w:r w:rsidRPr="00B36AF7">
        <w:rPr>
          <w:rFonts w:ascii="Times New Roman" w:hAnsi="Times New Roman" w:cs="Times New Roman"/>
          <w:sz w:val="28"/>
          <w:szCs w:val="28"/>
        </w:rPr>
        <w:t>Сопровождение мероприятий (результатов) федерального проекта</w:t>
      </w:r>
    </w:p>
    <w:p w14:paraId="6B87709A" w14:textId="6E6E13FF" w:rsidR="00B36AF7" w:rsidRPr="006F209C" w:rsidRDefault="00B36AF7" w:rsidP="001C7159">
      <w:pPr>
        <w:spacing w:after="0" w:line="240" w:lineRule="auto"/>
        <w:ind w:firstLine="709"/>
        <w:jc w:val="both"/>
        <w:rPr>
          <w:rFonts w:ascii="Times New Roman" w:hAnsi="Times New Roman" w:cs="Times New Roman"/>
          <w:sz w:val="28"/>
          <w:szCs w:val="28"/>
        </w:rPr>
      </w:pPr>
      <w:r w:rsidRPr="00B36AF7">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сопровождение мероприятий (результатов) федерального проекта.</w:t>
      </w:r>
    </w:p>
    <w:p w14:paraId="4E106727" w14:textId="77777777" w:rsidR="008A18B7" w:rsidRPr="006F209C" w:rsidRDefault="008A18B7"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71110 Организация молодежного историко-патриотического лагеря, а также проведение мероприятий по историко-патриотическому воспитанию детей                                 и молодежи</w:t>
      </w:r>
    </w:p>
    <w:p w14:paraId="665217D6" w14:textId="77777777" w:rsidR="00641A4F" w:rsidRPr="006F209C" w:rsidRDefault="008A18B7"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организацию молодежного историко-патриотического лагеря, а также проведение мероприятий по историко-патриотическому воспитанию детей и молодежи.</w:t>
      </w:r>
    </w:p>
    <w:p w14:paraId="76695052" w14:textId="77777777" w:rsidR="003B7DCA" w:rsidRPr="006F209C" w:rsidRDefault="003B7DCA"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71150 Разработка образовательных программ и осуществление мероприятий по обучению организаторов добровольческой (волонтерской) деятельности</w:t>
      </w:r>
    </w:p>
    <w:p w14:paraId="413B42FD" w14:textId="77777777" w:rsidR="003B7DCA" w:rsidRPr="006F209C" w:rsidRDefault="003B7DCA"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разработку образовательных программ и осуществление мероприятий по обучению организаторов добровольческой (волонтерской) деятельности.</w:t>
      </w:r>
    </w:p>
    <w:p w14:paraId="1985BEA7" w14:textId="77777777" w:rsidR="003B7DCA" w:rsidRPr="006F209C" w:rsidRDefault="003B7DCA"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71160 Создание условий для развития системы межпоколенческого взаимодействия и обеспечения преемственности поколений, поддержки общественных инициатив и проектов, направленных на гражданское                                            и патриотическое воспитание детей и молодежи</w:t>
      </w:r>
    </w:p>
    <w:p w14:paraId="3AEFBEDF" w14:textId="77777777" w:rsidR="003B7DCA" w:rsidRPr="006F209C" w:rsidRDefault="003B7DCA"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создание условий для развития системы межпоколенческого взаимодействия и обеспечения преемственности поколений, поддержки общественных инициатив и проектов, направленных на гражданское                       и патриотическое воспитание детей и молодежи.</w:t>
      </w:r>
    </w:p>
    <w:p w14:paraId="1A7A3F50" w14:textId="77777777" w:rsidR="003B7DCA" w:rsidRPr="006F209C" w:rsidRDefault="003B7DCA"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71170 Реализация молодежных проектов и мероприятий по различным направлениям добровольчества (волонтерства)</w:t>
      </w:r>
    </w:p>
    <w:p w14:paraId="5EDBB2C8" w14:textId="77777777" w:rsidR="003B7DCA" w:rsidRPr="006F209C" w:rsidRDefault="003B7DCA"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реализацию молодежных проектов и мероприятий                           по различным направлениям добровольчества (волонтерства).</w:t>
      </w:r>
    </w:p>
    <w:p w14:paraId="2D6690E1" w14:textId="77777777" w:rsidR="003B7DCA" w:rsidRPr="006F209C" w:rsidRDefault="003B7DCA"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71180 Проведение информационной и рекламной кампании в целях популяризации добровольчества (волонтерства)</w:t>
      </w:r>
    </w:p>
    <w:p w14:paraId="52D0C2A2" w14:textId="77777777" w:rsidR="003B7DCA" w:rsidRPr="006F209C" w:rsidRDefault="003B7DCA"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проведение информационной и рекламной кампании              в целях популяризации добровольчества (волонтерства).</w:t>
      </w:r>
    </w:p>
    <w:p w14:paraId="2DC791DA" w14:textId="77777777" w:rsidR="003B7DCA" w:rsidRPr="006F209C" w:rsidRDefault="003B7DCA"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71190 Вовлечение в социально активную деятельность детей и молодежи через увеличение охвата патриотическими проектами</w:t>
      </w:r>
    </w:p>
    <w:p w14:paraId="5C33193B" w14:textId="56BC0654" w:rsidR="003B7DCA" w:rsidRDefault="003B7DCA" w:rsidP="001C7159">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вовлечение в социально активную деятельность детей                      и молодежи через увеличение охвата патриотическими проектами.</w:t>
      </w:r>
    </w:p>
    <w:p w14:paraId="4FB274E7" w14:textId="0C3B8F3F" w:rsidR="00951C1A" w:rsidRPr="00951C1A" w:rsidRDefault="00951C1A" w:rsidP="00951C1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72180 </w:t>
      </w:r>
      <w:r w:rsidRPr="00951C1A">
        <w:rPr>
          <w:rFonts w:ascii="Times New Roman" w:hAnsi="Times New Roman" w:cs="Times New Roman"/>
          <w:sz w:val="28"/>
          <w:szCs w:val="28"/>
        </w:rPr>
        <w:t>Включение в образовательные программы высшего образования модуля "Основы российской государственности"</w:t>
      </w:r>
    </w:p>
    <w:p w14:paraId="064BB0DE" w14:textId="4C7B76FE" w:rsidR="00951C1A" w:rsidRPr="006F209C" w:rsidRDefault="00631929" w:rsidP="006D36D7">
      <w:pPr>
        <w:spacing w:after="0" w:line="240" w:lineRule="auto"/>
        <w:ind w:firstLine="709"/>
        <w:jc w:val="both"/>
        <w:rPr>
          <w:rFonts w:ascii="Times New Roman" w:hAnsi="Times New Roman" w:cs="Times New Roman"/>
          <w:sz w:val="28"/>
          <w:szCs w:val="28"/>
        </w:rPr>
      </w:pPr>
      <w:r w:rsidRPr="0063192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w:t>
      </w:r>
      <w:r>
        <w:rPr>
          <w:rFonts w:ascii="Times New Roman" w:hAnsi="Times New Roman" w:cs="Times New Roman"/>
          <w:sz w:val="28"/>
          <w:szCs w:val="28"/>
        </w:rPr>
        <w:t xml:space="preserve"> на включение                                    </w:t>
      </w:r>
      <w:r w:rsidRPr="00631929">
        <w:rPr>
          <w:rFonts w:ascii="Times New Roman" w:hAnsi="Times New Roman" w:cs="Times New Roman"/>
          <w:sz w:val="28"/>
          <w:szCs w:val="28"/>
        </w:rPr>
        <w:t>в образовательные программы высшего образования модуля "Основы российской государственности"</w:t>
      </w:r>
      <w:r>
        <w:rPr>
          <w:rFonts w:ascii="Times New Roman" w:hAnsi="Times New Roman" w:cs="Times New Roman"/>
          <w:sz w:val="28"/>
          <w:szCs w:val="28"/>
        </w:rPr>
        <w:t>.</w:t>
      </w:r>
    </w:p>
    <w:p w14:paraId="2F5BDFC0" w14:textId="77777777" w:rsidR="00E411CF" w:rsidRPr="006F209C" w:rsidRDefault="00E411CF" w:rsidP="006D36D7">
      <w:pPr>
        <w:spacing w:after="0" w:line="240" w:lineRule="auto"/>
        <w:rPr>
          <w:rFonts w:ascii="Times New Roman" w:hAnsi="Times New Roman" w:cs="Times New Roman"/>
          <w:sz w:val="28"/>
          <w:szCs w:val="28"/>
        </w:rPr>
      </w:pPr>
    </w:p>
    <w:p w14:paraId="72A39121" w14:textId="45C5B1E7" w:rsidR="00E411CF" w:rsidRPr="006F209C" w:rsidRDefault="00154A78" w:rsidP="006D36D7">
      <w:pPr>
        <w:pStyle w:val="a8"/>
        <w:numPr>
          <w:ilvl w:val="0"/>
          <w:numId w:val="18"/>
        </w:numPr>
        <w:spacing w:after="0" w:line="240" w:lineRule="auto"/>
        <w:jc w:val="center"/>
        <w:rPr>
          <w:rFonts w:ascii="Times New Roman" w:hAnsi="Times New Roman" w:cs="Times New Roman"/>
          <w:b/>
          <w:sz w:val="28"/>
          <w:szCs w:val="28"/>
        </w:rPr>
      </w:pPr>
      <w:r w:rsidRPr="006F209C">
        <w:rPr>
          <w:rFonts w:ascii="Times New Roman" w:hAnsi="Times New Roman" w:cs="Times New Roman"/>
          <w:b/>
          <w:sz w:val="28"/>
          <w:szCs w:val="28"/>
        </w:rPr>
        <w:t>Коды</w:t>
      </w:r>
      <w:r w:rsidR="00E27028" w:rsidRPr="006F209C">
        <w:rPr>
          <w:rFonts w:ascii="Times New Roman" w:hAnsi="Times New Roman" w:cs="Times New Roman"/>
          <w:b/>
          <w:sz w:val="28"/>
          <w:szCs w:val="28"/>
        </w:rPr>
        <w:t xml:space="preserve"> </w:t>
      </w:r>
      <w:r w:rsidRPr="006F209C">
        <w:rPr>
          <w:rFonts w:ascii="Times New Roman" w:eastAsiaTheme="minorEastAsia" w:hAnsi="Times New Roman" w:cs="Times New Roman"/>
          <w:b/>
          <w:sz w:val="28"/>
          <w:szCs w:val="28"/>
          <w:lang w:eastAsia="ru-RU"/>
        </w:rPr>
        <w:t>направлений расходов целевых статей расходов федерального бюджета на достижение результатов федерального проекта "</w:t>
      </w:r>
      <w:r>
        <w:rPr>
          <w:rFonts w:ascii="Times New Roman" w:eastAsiaTheme="minorEastAsia" w:hAnsi="Times New Roman" w:cs="Times New Roman"/>
          <w:b/>
          <w:sz w:val="28"/>
          <w:szCs w:val="28"/>
          <w:lang w:eastAsia="ru-RU"/>
        </w:rPr>
        <w:t>Р</w:t>
      </w:r>
      <w:r w:rsidRPr="006F209C">
        <w:rPr>
          <w:rFonts w:ascii="Times New Roman" w:eastAsiaTheme="minorEastAsia" w:hAnsi="Times New Roman" w:cs="Times New Roman"/>
          <w:b/>
          <w:sz w:val="28"/>
          <w:szCs w:val="28"/>
          <w:lang w:eastAsia="ru-RU"/>
        </w:rPr>
        <w:t>оссия в мире"</w:t>
      </w:r>
    </w:p>
    <w:p w14:paraId="08038AAA" w14:textId="77777777" w:rsidR="00E411CF" w:rsidRPr="006F209C" w:rsidRDefault="00E411CF" w:rsidP="006D36D7">
      <w:pPr>
        <w:spacing w:after="0" w:line="240" w:lineRule="auto"/>
        <w:rPr>
          <w:rFonts w:ascii="Times New Roman" w:hAnsi="Times New Roman" w:cs="Times New Roman"/>
          <w:sz w:val="28"/>
          <w:szCs w:val="28"/>
        </w:rPr>
      </w:pPr>
    </w:p>
    <w:p w14:paraId="0AEB4FFD" w14:textId="3F813756" w:rsidR="00E411CF" w:rsidRPr="006F209C" w:rsidRDefault="00E411CF" w:rsidP="006D36D7">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Расходы федерального бюджета на достижение результатов федерального проекта "Россия в мире" (00 0 Ю3 00000) отражаются по следующим направлениям расходов</w:t>
      </w:r>
      <w:r w:rsidR="00B22A7A" w:rsidRPr="006F209C">
        <w:rPr>
          <w:rFonts w:ascii="Times New Roman" w:hAnsi="Times New Roman" w:cs="Times New Roman"/>
          <w:sz w:val="28"/>
          <w:szCs w:val="28"/>
        </w:rPr>
        <w:t>.</w:t>
      </w:r>
    </w:p>
    <w:p w14:paraId="0068412E" w14:textId="77777777" w:rsidR="0024191A" w:rsidRPr="006F209C" w:rsidRDefault="0024191A" w:rsidP="006D36D7">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62385 Грант в форме субсидии Фонду поддержки гуманитарных наук </w:t>
      </w:r>
      <w:r w:rsidR="008C2A94" w:rsidRPr="006F209C">
        <w:rPr>
          <w:rFonts w:ascii="Times New Roman" w:hAnsi="Times New Roman" w:cs="Times New Roman"/>
          <w:sz w:val="28"/>
          <w:szCs w:val="28"/>
        </w:rPr>
        <w:t xml:space="preserve">                     </w:t>
      </w:r>
      <w:r w:rsidRPr="006F209C">
        <w:rPr>
          <w:rFonts w:ascii="Times New Roman" w:hAnsi="Times New Roman" w:cs="Times New Roman"/>
          <w:sz w:val="28"/>
          <w:szCs w:val="28"/>
        </w:rPr>
        <w:t xml:space="preserve">"Моя история" на реализацию модели поощрения иностранных граждан, занимающихся преподаванием русского языка, а также вопросами исследования его продвижения за рубежом </w:t>
      </w:r>
    </w:p>
    <w:p w14:paraId="3A9931E4" w14:textId="77777777" w:rsidR="00EA2D43" w:rsidRPr="006F209C" w:rsidRDefault="00EA2D43" w:rsidP="006D36D7">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Фонду поддержки гуманитарных наук "Моя история" на реализацию модели поощрения иностранных граждан, занимающихся преподаванием русского языка, а также вопросами исследования его продвижения за рубежом.</w:t>
      </w:r>
    </w:p>
    <w:p w14:paraId="221BC9CE" w14:textId="77777777" w:rsidR="0024191A" w:rsidRPr="006F209C" w:rsidRDefault="0024191A" w:rsidP="006D36D7">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62386 Грант в форме субсидии Фонду поддержки гуманитарных наук </w:t>
      </w:r>
      <w:r w:rsidR="00EA2D43" w:rsidRPr="006F209C">
        <w:rPr>
          <w:rFonts w:ascii="Times New Roman" w:hAnsi="Times New Roman" w:cs="Times New Roman"/>
          <w:sz w:val="28"/>
          <w:szCs w:val="28"/>
        </w:rPr>
        <w:t xml:space="preserve">                   </w:t>
      </w:r>
      <w:r w:rsidRPr="006F209C">
        <w:rPr>
          <w:rFonts w:ascii="Times New Roman" w:hAnsi="Times New Roman" w:cs="Times New Roman"/>
          <w:sz w:val="28"/>
          <w:szCs w:val="28"/>
        </w:rPr>
        <w:t>"Моя история" на организацию обучения в детских образовательных лагерях детей из иностранных государств по просветительским и дополнительным образовательным программам по русскому языку</w:t>
      </w:r>
    </w:p>
    <w:p w14:paraId="1F199AC3" w14:textId="77777777" w:rsidR="00EA2D43" w:rsidRPr="006F209C" w:rsidRDefault="00EA2D43" w:rsidP="006D36D7">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Фонду поддержки гуманитарных наук "Моя история" на организацию обучения в детских образовательных лагерях детей из иностранных государств по просветительским                 и дополнительным образовательным программам по русскому языку.</w:t>
      </w:r>
    </w:p>
    <w:p w14:paraId="3452E3C9" w14:textId="53326683" w:rsidR="0024191A" w:rsidRPr="006F209C" w:rsidRDefault="0024191A" w:rsidP="006D36D7">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62387 Субсидия Фонду поддержки гуманитарных наук "Моя история" </w:t>
      </w:r>
      <w:r w:rsidR="00EA2D43" w:rsidRPr="006F209C">
        <w:rPr>
          <w:rFonts w:ascii="Times New Roman" w:hAnsi="Times New Roman" w:cs="Times New Roman"/>
          <w:sz w:val="28"/>
          <w:szCs w:val="28"/>
        </w:rPr>
        <w:t xml:space="preserve">                             </w:t>
      </w:r>
      <w:r w:rsidRPr="006F209C">
        <w:rPr>
          <w:rFonts w:ascii="Times New Roman" w:hAnsi="Times New Roman" w:cs="Times New Roman"/>
          <w:sz w:val="28"/>
          <w:szCs w:val="28"/>
        </w:rPr>
        <w:t xml:space="preserve">на обеспечение закупки и поставки учебного оборудования </w:t>
      </w:r>
      <w:r w:rsidR="00EB7632" w:rsidRPr="006F209C">
        <w:rPr>
          <w:rFonts w:ascii="Times New Roman" w:eastAsia="Times New Roman" w:hAnsi="Times New Roman" w:cs="Times New Roman"/>
          <w:color w:val="000000"/>
          <w:sz w:val="28"/>
          <w:szCs w:val="28"/>
          <w:lang w:eastAsia="ru-RU"/>
        </w:rPr>
        <w:t>и инвентаря</w:t>
      </w:r>
      <w:r w:rsidR="00EB7632" w:rsidRPr="006F209C">
        <w:rPr>
          <w:rFonts w:ascii="Times New Roman" w:hAnsi="Times New Roman" w:cs="Times New Roman"/>
          <w:sz w:val="28"/>
          <w:szCs w:val="28"/>
        </w:rPr>
        <w:t xml:space="preserve"> </w:t>
      </w:r>
      <w:r w:rsidRPr="006F209C">
        <w:rPr>
          <w:rFonts w:ascii="Times New Roman" w:hAnsi="Times New Roman" w:cs="Times New Roman"/>
          <w:sz w:val="28"/>
          <w:szCs w:val="28"/>
        </w:rPr>
        <w:t xml:space="preserve">отечественного производства и с отечественным программным обеспечением для повышения эффективности методического обеспечения </w:t>
      </w:r>
      <w:r w:rsidR="00EB7632" w:rsidRPr="006F209C">
        <w:rPr>
          <w:rFonts w:ascii="Times New Roman" w:eastAsia="Times New Roman" w:hAnsi="Times New Roman" w:cs="Times New Roman"/>
          <w:color w:val="000000"/>
          <w:sz w:val="28"/>
          <w:szCs w:val="28"/>
          <w:lang w:eastAsia="ru-RU"/>
        </w:rPr>
        <w:t>реализации образовательных программ, в том числе программ</w:t>
      </w:r>
      <w:r w:rsidR="00EB7632" w:rsidRPr="006F209C">
        <w:rPr>
          <w:rFonts w:ascii="Times New Roman" w:hAnsi="Times New Roman" w:cs="Times New Roman"/>
          <w:sz w:val="28"/>
          <w:szCs w:val="28"/>
        </w:rPr>
        <w:t xml:space="preserve"> </w:t>
      </w:r>
      <w:r w:rsidRPr="006F209C">
        <w:rPr>
          <w:rFonts w:ascii="Times New Roman" w:hAnsi="Times New Roman" w:cs="Times New Roman"/>
          <w:sz w:val="28"/>
          <w:szCs w:val="28"/>
        </w:rPr>
        <w:t xml:space="preserve">обучения русскому языку </w:t>
      </w:r>
      <w:r w:rsidR="00A02FC0">
        <w:rPr>
          <w:rFonts w:ascii="Times New Roman" w:hAnsi="Times New Roman" w:cs="Times New Roman"/>
          <w:sz w:val="28"/>
          <w:szCs w:val="28"/>
        </w:rPr>
        <w:t xml:space="preserve">                            </w:t>
      </w:r>
      <w:r w:rsidRPr="006F209C">
        <w:rPr>
          <w:rFonts w:ascii="Times New Roman" w:hAnsi="Times New Roman" w:cs="Times New Roman"/>
          <w:sz w:val="28"/>
          <w:szCs w:val="28"/>
        </w:rPr>
        <w:t>и русскому языку как иностранному в зарубежных образовательных организациях</w:t>
      </w:r>
    </w:p>
    <w:p w14:paraId="6AF971A8" w14:textId="14269992" w:rsidR="00EA2D43" w:rsidRPr="006F209C" w:rsidRDefault="00EA2D43" w:rsidP="006D36D7">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субсидии Фонду поддержки гуманитарных наук "Моя история" на обеспечение закупки и поставки учебного оборудования </w:t>
      </w:r>
      <w:r w:rsidR="00EB7632" w:rsidRPr="006F209C">
        <w:rPr>
          <w:rFonts w:ascii="Times New Roman" w:eastAsia="Times New Roman" w:hAnsi="Times New Roman" w:cs="Times New Roman"/>
          <w:color w:val="000000"/>
          <w:sz w:val="28"/>
          <w:szCs w:val="28"/>
          <w:lang w:eastAsia="ru-RU"/>
        </w:rPr>
        <w:t>и инвентаря</w:t>
      </w:r>
      <w:r w:rsidR="00EB7632" w:rsidRPr="006F209C">
        <w:rPr>
          <w:rFonts w:ascii="Times New Roman" w:hAnsi="Times New Roman" w:cs="Times New Roman"/>
          <w:sz w:val="28"/>
          <w:szCs w:val="28"/>
        </w:rPr>
        <w:t xml:space="preserve"> </w:t>
      </w:r>
      <w:r w:rsidRPr="006F209C">
        <w:rPr>
          <w:rFonts w:ascii="Times New Roman" w:hAnsi="Times New Roman" w:cs="Times New Roman"/>
          <w:sz w:val="28"/>
          <w:szCs w:val="28"/>
        </w:rPr>
        <w:t xml:space="preserve">отечественного производства и с отечественным программным обеспечением для повышения эффективности методического обеспечения </w:t>
      </w:r>
      <w:r w:rsidR="00EB7632" w:rsidRPr="006F209C">
        <w:rPr>
          <w:rFonts w:ascii="Times New Roman" w:eastAsia="Times New Roman" w:hAnsi="Times New Roman" w:cs="Times New Roman"/>
          <w:color w:val="000000"/>
          <w:sz w:val="28"/>
          <w:szCs w:val="28"/>
          <w:lang w:eastAsia="ru-RU"/>
        </w:rPr>
        <w:t>реализации образовательных программ, в том числе программ</w:t>
      </w:r>
      <w:r w:rsidR="00EB7632" w:rsidRPr="006F209C">
        <w:rPr>
          <w:rFonts w:ascii="Times New Roman" w:hAnsi="Times New Roman" w:cs="Times New Roman"/>
          <w:sz w:val="28"/>
          <w:szCs w:val="28"/>
        </w:rPr>
        <w:t xml:space="preserve"> </w:t>
      </w:r>
      <w:r w:rsidRPr="006F209C">
        <w:rPr>
          <w:rFonts w:ascii="Times New Roman" w:hAnsi="Times New Roman" w:cs="Times New Roman"/>
          <w:sz w:val="28"/>
          <w:szCs w:val="28"/>
        </w:rPr>
        <w:t>обучения русскому языку и русскому языку как иностранному в зарубежных образовательных организациях.</w:t>
      </w:r>
    </w:p>
    <w:p w14:paraId="7E8A197D" w14:textId="77777777" w:rsidR="0024191A" w:rsidRPr="006F209C" w:rsidRDefault="0024191A" w:rsidP="006D36D7">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62478 Грант в форме субсидии автономной некоммерческой организации "Дирекция Всемирного фестиваля молодежи" на обеспечение выплаты грантов </w:t>
      </w:r>
      <w:r w:rsidR="00EA2D43" w:rsidRPr="006F209C">
        <w:rPr>
          <w:rFonts w:ascii="Times New Roman" w:hAnsi="Times New Roman" w:cs="Times New Roman"/>
          <w:sz w:val="28"/>
          <w:szCs w:val="28"/>
        </w:rPr>
        <w:t xml:space="preserve">                          </w:t>
      </w:r>
      <w:r w:rsidRPr="006F209C">
        <w:rPr>
          <w:rFonts w:ascii="Times New Roman" w:hAnsi="Times New Roman" w:cs="Times New Roman"/>
          <w:sz w:val="28"/>
          <w:szCs w:val="28"/>
        </w:rPr>
        <w:t>в рамках развития международного молодежного сотрудничества</w:t>
      </w:r>
    </w:p>
    <w:p w14:paraId="1300BA23" w14:textId="77777777" w:rsidR="00EA2D43" w:rsidRPr="006F209C" w:rsidRDefault="00EA2D43" w:rsidP="006D36D7">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"Дирекция Всемирного фестиваля молодежи"                            на обеспечение выплаты грантов в рамках развития международного молодежного сотрудничества.</w:t>
      </w:r>
    </w:p>
    <w:p w14:paraId="70B94C6E" w14:textId="38C3FEB4" w:rsidR="00942B4B" w:rsidRDefault="0024191A" w:rsidP="006D36D7">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62485 </w:t>
      </w:r>
      <w:r w:rsidR="00942B4B" w:rsidRPr="00942B4B">
        <w:rPr>
          <w:rFonts w:ascii="Times New Roman" w:hAnsi="Times New Roman" w:cs="Times New Roman"/>
          <w:sz w:val="28"/>
          <w:szCs w:val="28"/>
        </w:rPr>
        <w:t xml:space="preserve">Грант в форме субсидии Фонду поддержки гуманитарных наук </w:t>
      </w:r>
      <w:r w:rsidR="00A02FC0">
        <w:rPr>
          <w:rFonts w:ascii="Times New Roman" w:hAnsi="Times New Roman" w:cs="Times New Roman"/>
          <w:sz w:val="28"/>
          <w:szCs w:val="28"/>
        </w:rPr>
        <w:t xml:space="preserve">                     </w:t>
      </w:r>
      <w:r w:rsidR="00942B4B" w:rsidRPr="00942B4B">
        <w:rPr>
          <w:rFonts w:ascii="Times New Roman" w:hAnsi="Times New Roman" w:cs="Times New Roman"/>
          <w:sz w:val="28"/>
          <w:szCs w:val="28"/>
        </w:rPr>
        <w:t>"Моя история" в целях проведения курсов обучения русскому языку и на русском языке на базе Центров открытого образования, в том числе по дополнительному профессиональному образованию и дополнительному образованию, за рубежом</w:t>
      </w:r>
    </w:p>
    <w:p w14:paraId="571E09D0" w14:textId="411A250E" w:rsidR="0024191A" w:rsidRPr="006F209C" w:rsidRDefault="0024191A" w:rsidP="006D36D7">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EA2D43" w:rsidRPr="006F209C">
        <w:rPr>
          <w:rFonts w:ascii="Times New Roman" w:hAnsi="Times New Roman" w:cs="Times New Roman"/>
          <w:sz w:val="28"/>
          <w:szCs w:val="28"/>
        </w:rPr>
        <w:t xml:space="preserve">                </w:t>
      </w:r>
      <w:r w:rsidRPr="006F209C">
        <w:rPr>
          <w:rFonts w:ascii="Times New Roman" w:hAnsi="Times New Roman" w:cs="Times New Roman"/>
          <w:sz w:val="28"/>
          <w:szCs w:val="28"/>
        </w:rPr>
        <w:t xml:space="preserve">"Развитие образования" по предоставлению гранта в форме субсидии Фонду поддержки гуманитарных наук "Моя история" </w:t>
      </w:r>
      <w:r w:rsidR="00942B4B" w:rsidRPr="00942B4B">
        <w:rPr>
          <w:rFonts w:ascii="Times New Roman" w:hAnsi="Times New Roman" w:cs="Times New Roman"/>
          <w:sz w:val="28"/>
          <w:szCs w:val="28"/>
        </w:rPr>
        <w:t>в целях проведения курсов обучения русскому языку и на русском языке на базе Центров открытого образования, в том числе по дополнительному профессиональному образованию и дополнительному образованию, за рубежом</w:t>
      </w:r>
      <w:r w:rsidRPr="006F209C">
        <w:rPr>
          <w:rFonts w:ascii="Times New Roman" w:hAnsi="Times New Roman" w:cs="Times New Roman"/>
          <w:sz w:val="28"/>
          <w:szCs w:val="28"/>
        </w:rPr>
        <w:t>.</w:t>
      </w:r>
      <w:r w:rsidR="00EA2D43" w:rsidRPr="006F209C">
        <w:rPr>
          <w:rFonts w:ascii="Times New Roman" w:hAnsi="Times New Roman" w:cs="Times New Roman"/>
          <w:sz w:val="28"/>
          <w:szCs w:val="28"/>
        </w:rPr>
        <w:t xml:space="preserve">  </w:t>
      </w:r>
    </w:p>
    <w:p w14:paraId="366B63BA" w14:textId="34E217B4" w:rsidR="0024191A" w:rsidRPr="006F209C" w:rsidRDefault="0024191A" w:rsidP="006D36D7">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62486 </w:t>
      </w:r>
      <w:r w:rsidR="00506ED7" w:rsidRPr="00506ED7">
        <w:rPr>
          <w:rFonts w:ascii="Times New Roman" w:hAnsi="Times New Roman" w:cs="Times New Roman"/>
          <w:sz w:val="28"/>
          <w:szCs w:val="28"/>
        </w:rPr>
        <w:t xml:space="preserve">Грант в форме субсидии Фонду поддержки гуманитарных наук </w:t>
      </w:r>
      <w:r w:rsidR="00506ED7">
        <w:rPr>
          <w:rFonts w:ascii="Times New Roman" w:hAnsi="Times New Roman" w:cs="Times New Roman"/>
          <w:sz w:val="28"/>
          <w:szCs w:val="28"/>
        </w:rPr>
        <w:t xml:space="preserve">                     </w:t>
      </w:r>
      <w:r w:rsidR="00506ED7" w:rsidRPr="00506ED7">
        <w:rPr>
          <w:rFonts w:ascii="Times New Roman" w:hAnsi="Times New Roman" w:cs="Times New Roman"/>
          <w:sz w:val="28"/>
          <w:szCs w:val="28"/>
        </w:rPr>
        <w:t>"Моя история" в целях обеспечения организации и проведения об</w:t>
      </w:r>
      <w:r w:rsidR="00506ED7">
        <w:rPr>
          <w:rFonts w:ascii="Times New Roman" w:hAnsi="Times New Roman" w:cs="Times New Roman"/>
          <w:sz w:val="28"/>
          <w:szCs w:val="28"/>
        </w:rPr>
        <w:t>разовательных, просветительских</w:t>
      </w:r>
      <w:r w:rsidR="00506ED7" w:rsidRPr="00506ED7">
        <w:rPr>
          <w:rFonts w:ascii="Times New Roman" w:hAnsi="Times New Roman" w:cs="Times New Roman"/>
          <w:sz w:val="28"/>
          <w:szCs w:val="28"/>
        </w:rPr>
        <w:t xml:space="preserve"> и научно-методических мероприятий, направленных                    </w:t>
      </w:r>
      <w:r w:rsidR="00506ED7">
        <w:rPr>
          <w:rFonts w:ascii="Times New Roman" w:hAnsi="Times New Roman" w:cs="Times New Roman"/>
          <w:sz w:val="28"/>
          <w:szCs w:val="28"/>
        </w:rPr>
        <w:t xml:space="preserve">                    </w:t>
      </w:r>
      <w:r w:rsidR="00506ED7" w:rsidRPr="00506ED7">
        <w:rPr>
          <w:rFonts w:ascii="Times New Roman" w:hAnsi="Times New Roman" w:cs="Times New Roman"/>
          <w:sz w:val="28"/>
          <w:szCs w:val="28"/>
        </w:rPr>
        <w:t>на популяризацию русского языка, российского образования и российской культуры, с участием иностранных граждан</w:t>
      </w:r>
    </w:p>
    <w:p w14:paraId="50DDB761" w14:textId="235481CF" w:rsidR="0024191A" w:rsidRPr="006F209C" w:rsidRDefault="0024191A" w:rsidP="006D36D7">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EA2D43" w:rsidRPr="006F209C">
        <w:rPr>
          <w:rFonts w:ascii="Times New Roman" w:hAnsi="Times New Roman" w:cs="Times New Roman"/>
          <w:sz w:val="28"/>
          <w:szCs w:val="28"/>
        </w:rPr>
        <w:t xml:space="preserve">                </w:t>
      </w:r>
      <w:r w:rsidRPr="006F209C">
        <w:rPr>
          <w:rFonts w:ascii="Times New Roman" w:hAnsi="Times New Roman" w:cs="Times New Roman"/>
          <w:sz w:val="28"/>
          <w:szCs w:val="28"/>
        </w:rPr>
        <w:t xml:space="preserve">"Развитие образования" по предоставлению гранта в форме субсидии Фонду поддержки гуманитарных наук "Моя история" </w:t>
      </w:r>
      <w:r w:rsidR="00506ED7" w:rsidRPr="00506ED7">
        <w:rPr>
          <w:rFonts w:ascii="Times New Roman" w:hAnsi="Times New Roman" w:cs="Times New Roman"/>
          <w:sz w:val="28"/>
          <w:szCs w:val="28"/>
        </w:rPr>
        <w:t xml:space="preserve">в целях обеспечения организации </w:t>
      </w:r>
      <w:r w:rsidR="00506ED7">
        <w:rPr>
          <w:rFonts w:ascii="Times New Roman" w:hAnsi="Times New Roman" w:cs="Times New Roman"/>
          <w:sz w:val="28"/>
          <w:szCs w:val="28"/>
        </w:rPr>
        <w:t xml:space="preserve">                      </w:t>
      </w:r>
      <w:r w:rsidR="00506ED7" w:rsidRPr="00506ED7">
        <w:rPr>
          <w:rFonts w:ascii="Times New Roman" w:hAnsi="Times New Roman" w:cs="Times New Roman"/>
          <w:sz w:val="28"/>
          <w:szCs w:val="28"/>
        </w:rPr>
        <w:t>и проведения образовательных, просветительских и научно-методичес</w:t>
      </w:r>
      <w:r w:rsidR="00506ED7">
        <w:rPr>
          <w:rFonts w:ascii="Times New Roman" w:hAnsi="Times New Roman" w:cs="Times New Roman"/>
          <w:sz w:val="28"/>
          <w:szCs w:val="28"/>
        </w:rPr>
        <w:t xml:space="preserve">ких мероприятий, направленных </w:t>
      </w:r>
      <w:r w:rsidR="00506ED7" w:rsidRPr="00506ED7">
        <w:rPr>
          <w:rFonts w:ascii="Times New Roman" w:hAnsi="Times New Roman" w:cs="Times New Roman"/>
          <w:sz w:val="28"/>
          <w:szCs w:val="28"/>
        </w:rPr>
        <w:t>на популяризацию русского языка, российского образования и российской культуры, с участием иностранных граждан</w:t>
      </w:r>
      <w:r w:rsidRPr="006F209C">
        <w:rPr>
          <w:rFonts w:ascii="Times New Roman" w:hAnsi="Times New Roman" w:cs="Times New Roman"/>
          <w:sz w:val="28"/>
          <w:szCs w:val="28"/>
        </w:rPr>
        <w:t>.</w:t>
      </w:r>
    </w:p>
    <w:p w14:paraId="64D0D1CA" w14:textId="77777777" w:rsidR="0024191A" w:rsidRPr="006F209C" w:rsidRDefault="0024191A" w:rsidP="006D36D7">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65384 Грант в форме субсидии автономной некоммерческой организации "Дирекция Всемирного фестиваля молодежи" на финансовое обеспечение мероприятий, направленных на обеспечение сохранения и приумножения наследия Всемирного фестиваля молодежи</w:t>
      </w:r>
    </w:p>
    <w:p w14:paraId="3A0D0C26" w14:textId="77777777" w:rsidR="00EA2D43" w:rsidRPr="006F209C" w:rsidRDefault="00EA2D43" w:rsidP="006D36D7">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"Дирекция Всемирного фестиваля молодежи"                           на финансовое обеспечение мероприятий, направленных на обеспечение сохранения и приумножения наследия Всемирного фестиваля молодежи.</w:t>
      </w:r>
    </w:p>
    <w:p w14:paraId="2197D883" w14:textId="77777777" w:rsidR="001F4759" w:rsidRPr="006F209C" w:rsidRDefault="001F4759" w:rsidP="006D36D7">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70000 Реализация отдельных мероприятий (результатов) федеральных проектов, входящих в состав национальных проектов</w:t>
      </w:r>
    </w:p>
    <w:p w14:paraId="5959D0BC" w14:textId="5B34A44C" w:rsidR="001F4759" w:rsidRPr="006F209C" w:rsidRDefault="001F4759" w:rsidP="006D36D7">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6F209C">
        <w:rPr>
          <w:rFonts w:ascii="Times New Roman" w:hAnsi="Times New Roman" w:cs="Times New Roman"/>
          <w:sz w:val="28"/>
          <w:szCs w:val="28"/>
        </w:rPr>
        <w:t>.</w:t>
      </w:r>
    </w:p>
    <w:p w14:paraId="65A9B082" w14:textId="77777777" w:rsidR="001F4759" w:rsidRPr="006F209C" w:rsidRDefault="001F4759" w:rsidP="006D36D7">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70760 Направление российских педагогических работников в иностранные государства для преподавания русского языка и предметов на русском языке</w:t>
      </w:r>
    </w:p>
    <w:p w14:paraId="39E560DD" w14:textId="77777777" w:rsidR="001F4759" w:rsidRPr="006F209C" w:rsidRDefault="001F4759" w:rsidP="006D36D7">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направление российских педагогических работников                      в иностранные государства для преподавания русского языка и предметов </w:t>
      </w:r>
      <w:r w:rsidR="008C2A94" w:rsidRPr="006F209C">
        <w:rPr>
          <w:rFonts w:ascii="Times New Roman" w:hAnsi="Times New Roman" w:cs="Times New Roman"/>
          <w:sz w:val="28"/>
          <w:szCs w:val="28"/>
        </w:rPr>
        <w:t xml:space="preserve">                               </w:t>
      </w:r>
      <w:r w:rsidRPr="006F209C">
        <w:rPr>
          <w:rFonts w:ascii="Times New Roman" w:hAnsi="Times New Roman" w:cs="Times New Roman"/>
          <w:sz w:val="28"/>
          <w:szCs w:val="28"/>
        </w:rPr>
        <w:t>на русском языке.</w:t>
      </w:r>
    </w:p>
    <w:p w14:paraId="2FC1DEDE" w14:textId="77777777" w:rsidR="001F4759" w:rsidRPr="006F209C" w:rsidRDefault="001F4759" w:rsidP="006D36D7">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71340 Создание системы мотивирования иностранных обучающихся                                   к успешному освоению образовательных программ</w:t>
      </w:r>
    </w:p>
    <w:p w14:paraId="3B8FC9A8" w14:textId="77777777" w:rsidR="001F4759" w:rsidRPr="006F209C" w:rsidRDefault="001F4759" w:rsidP="006D36D7">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создание системы мотивирования иностранных обучающихся к успешному освоению образовательных программ.</w:t>
      </w:r>
    </w:p>
    <w:p w14:paraId="16381829" w14:textId="1B69EDDC" w:rsidR="001F4759" w:rsidRPr="006F209C" w:rsidRDefault="001F4759" w:rsidP="006D36D7">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71420 Организация и проведение </w:t>
      </w:r>
      <w:r w:rsidR="00D41A19" w:rsidRPr="00D41A19">
        <w:rPr>
          <w:rFonts w:ascii="Times New Roman" w:hAnsi="Times New Roman" w:cs="Times New Roman"/>
          <w:sz w:val="28"/>
          <w:szCs w:val="28"/>
        </w:rPr>
        <w:t xml:space="preserve">Международной олимпиады Ассоциации "Глобальные университеты" </w:t>
      </w:r>
      <w:r w:rsidRPr="006F209C">
        <w:rPr>
          <w:rFonts w:ascii="Times New Roman" w:hAnsi="Times New Roman" w:cs="Times New Roman"/>
          <w:sz w:val="28"/>
          <w:szCs w:val="28"/>
        </w:rPr>
        <w:t xml:space="preserve">с целью привлечения иностранных граждан </w:t>
      </w:r>
      <w:r w:rsidR="00BF2EDB">
        <w:rPr>
          <w:rFonts w:ascii="Times New Roman" w:hAnsi="Times New Roman" w:cs="Times New Roman"/>
          <w:sz w:val="28"/>
          <w:szCs w:val="28"/>
        </w:rPr>
        <w:t xml:space="preserve">                                         </w:t>
      </w:r>
      <w:r w:rsidRPr="006F209C">
        <w:rPr>
          <w:rFonts w:ascii="Times New Roman" w:hAnsi="Times New Roman" w:cs="Times New Roman"/>
          <w:sz w:val="28"/>
          <w:szCs w:val="28"/>
        </w:rPr>
        <w:t>на обучение в российские образовательные организации высшего образования</w:t>
      </w:r>
    </w:p>
    <w:p w14:paraId="0103A67A" w14:textId="4F1F6FE4" w:rsidR="001F4759" w:rsidRDefault="001F4759" w:rsidP="006D36D7">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организацию                             и проведение </w:t>
      </w:r>
      <w:r w:rsidR="00BF2EDB" w:rsidRPr="00BF2EDB">
        <w:rPr>
          <w:rFonts w:ascii="Times New Roman" w:hAnsi="Times New Roman" w:cs="Times New Roman"/>
          <w:sz w:val="28"/>
          <w:szCs w:val="28"/>
        </w:rPr>
        <w:t xml:space="preserve">Международной олимпиады Ассоциации "Глобальные университеты" </w:t>
      </w:r>
      <w:r w:rsidRPr="006F209C">
        <w:rPr>
          <w:rFonts w:ascii="Times New Roman" w:hAnsi="Times New Roman" w:cs="Times New Roman"/>
          <w:sz w:val="28"/>
          <w:szCs w:val="28"/>
        </w:rPr>
        <w:t>с целью привлечения иностранных граждан на обучение в российские образовательные организации высшего образования.</w:t>
      </w:r>
    </w:p>
    <w:p w14:paraId="5C0481C2" w14:textId="75C8741E" w:rsidR="00940F1A" w:rsidRDefault="00940F1A" w:rsidP="006D36D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73560 </w:t>
      </w:r>
      <w:r w:rsidRPr="00940F1A">
        <w:rPr>
          <w:rFonts w:ascii="Times New Roman" w:hAnsi="Times New Roman" w:cs="Times New Roman"/>
          <w:sz w:val="28"/>
          <w:szCs w:val="28"/>
        </w:rPr>
        <w:t>Реализация программы стажировок "Летний и зимний университет"</w:t>
      </w:r>
    </w:p>
    <w:p w14:paraId="261B91DF" w14:textId="21C6A4AD" w:rsidR="00940F1A" w:rsidRDefault="00940F1A" w:rsidP="006D36D7">
      <w:pPr>
        <w:spacing w:after="0" w:line="240" w:lineRule="auto"/>
        <w:ind w:firstLine="709"/>
        <w:jc w:val="both"/>
        <w:rPr>
          <w:rFonts w:ascii="Times New Roman" w:hAnsi="Times New Roman" w:cs="Times New Roman"/>
          <w:sz w:val="28"/>
          <w:szCs w:val="28"/>
        </w:rPr>
      </w:pPr>
      <w:r w:rsidRPr="00940F1A">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w:t>
      </w:r>
      <w:r>
        <w:rPr>
          <w:rFonts w:ascii="Times New Roman" w:hAnsi="Times New Roman" w:cs="Times New Roman"/>
          <w:sz w:val="28"/>
          <w:szCs w:val="28"/>
        </w:rPr>
        <w:t xml:space="preserve"> реализацию программы </w:t>
      </w:r>
      <w:r w:rsidRPr="00940F1A">
        <w:rPr>
          <w:rFonts w:ascii="Times New Roman" w:hAnsi="Times New Roman" w:cs="Times New Roman"/>
          <w:sz w:val="28"/>
          <w:szCs w:val="28"/>
        </w:rPr>
        <w:t>стажировок "Летний и зимний университет"</w:t>
      </w:r>
      <w:r>
        <w:rPr>
          <w:rFonts w:ascii="Times New Roman" w:hAnsi="Times New Roman" w:cs="Times New Roman"/>
          <w:sz w:val="28"/>
          <w:szCs w:val="28"/>
        </w:rPr>
        <w:t>.</w:t>
      </w:r>
    </w:p>
    <w:p w14:paraId="7552DBF6" w14:textId="3E12922D" w:rsidR="00995FBB" w:rsidRDefault="00853231" w:rsidP="006D36D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73630</w:t>
      </w:r>
      <w:r w:rsidRPr="00853231">
        <w:t xml:space="preserve"> </w:t>
      </w:r>
      <w:r w:rsidRPr="00853231">
        <w:rPr>
          <w:rFonts w:ascii="Times New Roman" w:hAnsi="Times New Roman" w:cs="Times New Roman"/>
          <w:sz w:val="28"/>
          <w:szCs w:val="28"/>
        </w:rPr>
        <w:t xml:space="preserve">Финансовое обеспечение мероприятий в целях направления в поездки иностранных граждан в возрасте до 35 лет в рамках реализации программы </w:t>
      </w:r>
      <w:r w:rsidR="00A02FC0">
        <w:rPr>
          <w:rFonts w:ascii="Times New Roman" w:hAnsi="Times New Roman" w:cs="Times New Roman"/>
          <w:sz w:val="28"/>
          <w:szCs w:val="28"/>
        </w:rPr>
        <w:t xml:space="preserve">                </w:t>
      </w:r>
      <w:r w:rsidRPr="00853231">
        <w:rPr>
          <w:rFonts w:ascii="Times New Roman" w:hAnsi="Times New Roman" w:cs="Times New Roman"/>
          <w:sz w:val="28"/>
          <w:szCs w:val="28"/>
        </w:rPr>
        <w:t>"Новое поколение" на территорию Российской Федерации</w:t>
      </w:r>
    </w:p>
    <w:p w14:paraId="6FDA009E" w14:textId="74CB91BF" w:rsidR="00853231" w:rsidRDefault="00853231" w:rsidP="006D36D7">
      <w:pPr>
        <w:spacing w:after="0" w:line="240" w:lineRule="auto"/>
        <w:ind w:firstLine="709"/>
        <w:jc w:val="both"/>
        <w:rPr>
          <w:rFonts w:ascii="Times New Roman" w:hAnsi="Times New Roman" w:cs="Times New Roman"/>
          <w:sz w:val="28"/>
          <w:szCs w:val="28"/>
        </w:rPr>
      </w:pPr>
      <w:r w:rsidRPr="00853231">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w:t>
      </w:r>
      <w:r>
        <w:rPr>
          <w:rFonts w:ascii="Times New Roman" w:hAnsi="Times New Roman" w:cs="Times New Roman"/>
          <w:sz w:val="28"/>
          <w:szCs w:val="28"/>
        </w:rPr>
        <w:t xml:space="preserve"> финансовое обеспечение </w:t>
      </w:r>
      <w:r w:rsidRPr="00853231">
        <w:rPr>
          <w:rFonts w:ascii="Times New Roman" w:hAnsi="Times New Roman" w:cs="Times New Roman"/>
          <w:sz w:val="28"/>
          <w:szCs w:val="28"/>
        </w:rPr>
        <w:t>мероприятий в целях направления в поездки иностранных граждан в возрасте до 35 лет в рамках реализации программы "Новое поколение" на территорию Российской Федерации</w:t>
      </w:r>
      <w:r>
        <w:rPr>
          <w:rFonts w:ascii="Times New Roman" w:hAnsi="Times New Roman" w:cs="Times New Roman"/>
          <w:sz w:val="28"/>
          <w:szCs w:val="28"/>
        </w:rPr>
        <w:t>.</w:t>
      </w:r>
    </w:p>
    <w:p w14:paraId="04165809" w14:textId="5743D31D" w:rsidR="00E411CF" w:rsidRPr="006F209C" w:rsidRDefault="00E411CF" w:rsidP="00FF472E">
      <w:pPr>
        <w:tabs>
          <w:tab w:val="left" w:pos="2476"/>
        </w:tabs>
        <w:spacing w:after="0" w:line="240" w:lineRule="auto"/>
        <w:rPr>
          <w:rFonts w:ascii="Times New Roman" w:hAnsi="Times New Roman" w:cs="Times New Roman"/>
          <w:sz w:val="28"/>
          <w:szCs w:val="28"/>
        </w:rPr>
      </w:pPr>
    </w:p>
    <w:p w14:paraId="683C1035" w14:textId="4C46B77F" w:rsidR="00E411CF" w:rsidRPr="006F209C" w:rsidRDefault="00154A78" w:rsidP="00FF472E">
      <w:pPr>
        <w:pStyle w:val="a8"/>
        <w:numPr>
          <w:ilvl w:val="0"/>
          <w:numId w:val="18"/>
        </w:numPr>
        <w:spacing w:after="0" w:line="240" w:lineRule="auto"/>
        <w:jc w:val="center"/>
        <w:rPr>
          <w:rFonts w:ascii="Times New Roman" w:hAnsi="Times New Roman" w:cs="Times New Roman"/>
          <w:b/>
          <w:sz w:val="28"/>
          <w:szCs w:val="28"/>
        </w:rPr>
      </w:pPr>
      <w:r w:rsidRPr="006F209C">
        <w:rPr>
          <w:rFonts w:ascii="Times New Roman" w:hAnsi="Times New Roman" w:cs="Times New Roman"/>
          <w:b/>
          <w:sz w:val="28"/>
          <w:szCs w:val="28"/>
        </w:rPr>
        <w:t>Коды</w:t>
      </w:r>
      <w:r w:rsidR="00E27028" w:rsidRPr="006F209C">
        <w:rPr>
          <w:rFonts w:ascii="Times New Roman" w:hAnsi="Times New Roman" w:cs="Times New Roman"/>
          <w:b/>
          <w:sz w:val="28"/>
          <w:szCs w:val="28"/>
        </w:rPr>
        <w:t xml:space="preserve"> </w:t>
      </w:r>
      <w:r w:rsidRPr="006F209C">
        <w:rPr>
          <w:rFonts w:ascii="Times New Roman" w:eastAsiaTheme="minorEastAsia" w:hAnsi="Times New Roman" w:cs="Times New Roman"/>
          <w:b/>
          <w:sz w:val="28"/>
          <w:szCs w:val="28"/>
          <w:lang w:eastAsia="ru-RU"/>
        </w:rPr>
        <w:t xml:space="preserve">направлений расходов целевых статей расходов федерального бюджета на достижение результатов федерального проекта </w:t>
      </w:r>
      <w:r>
        <w:rPr>
          <w:rFonts w:ascii="Times New Roman" w:eastAsiaTheme="minorEastAsia" w:hAnsi="Times New Roman" w:cs="Times New Roman"/>
          <w:b/>
          <w:sz w:val="28"/>
          <w:szCs w:val="28"/>
          <w:lang w:eastAsia="ru-RU"/>
        </w:rPr>
        <w:t xml:space="preserve">                                     </w:t>
      </w:r>
      <w:r w:rsidRPr="006F209C">
        <w:rPr>
          <w:rFonts w:ascii="Times New Roman" w:eastAsiaTheme="minorEastAsia" w:hAnsi="Times New Roman" w:cs="Times New Roman"/>
          <w:b/>
          <w:sz w:val="28"/>
          <w:szCs w:val="28"/>
          <w:lang w:eastAsia="ru-RU"/>
        </w:rPr>
        <w:t>"</w:t>
      </w:r>
      <w:r>
        <w:rPr>
          <w:rFonts w:ascii="Times New Roman" w:eastAsiaTheme="minorEastAsia" w:hAnsi="Times New Roman" w:cs="Times New Roman"/>
          <w:b/>
          <w:sz w:val="28"/>
          <w:szCs w:val="28"/>
          <w:lang w:eastAsia="ru-RU"/>
        </w:rPr>
        <w:t>В</w:t>
      </w:r>
      <w:r w:rsidRPr="006F209C">
        <w:rPr>
          <w:rFonts w:ascii="Times New Roman" w:eastAsiaTheme="minorEastAsia" w:hAnsi="Times New Roman" w:cs="Times New Roman"/>
          <w:b/>
          <w:sz w:val="28"/>
          <w:szCs w:val="28"/>
          <w:lang w:eastAsia="ru-RU"/>
        </w:rPr>
        <w:t>се лучшее детям"</w:t>
      </w:r>
    </w:p>
    <w:p w14:paraId="6346BCC4" w14:textId="77777777" w:rsidR="00E411CF" w:rsidRPr="006F209C" w:rsidRDefault="00E411CF" w:rsidP="00917731">
      <w:pPr>
        <w:spacing w:after="0" w:line="240" w:lineRule="auto"/>
        <w:rPr>
          <w:rFonts w:ascii="Times New Roman" w:hAnsi="Times New Roman" w:cs="Times New Roman"/>
          <w:sz w:val="28"/>
          <w:szCs w:val="28"/>
        </w:rPr>
      </w:pPr>
    </w:p>
    <w:p w14:paraId="2BC4A14B" w14:textId="0D8FF172" w:rsidR="00E411CF" w:rsidRPr="006F209C" w:rsidRDefault="00E411CF" w:rsidP="00917731">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Расходы федерального бюджета на достижение результатов федерального проекта "Все лучшее детям" (00 0 Ю4 00000) отражаются по следующим направлениям расходов</w:t>
      </w:r>
      <w:r w:rsidR="00B22A7A" w:rsidRPr="006F209C">
        <w:rPr>
          <w:rFonts w:ascii="Times New Roman" w:hAnsi="Times New Roman" w:cs="Times New Roman"/>
          <w:sz w:val="28"/>
          <w:szCs w:val="28"/>
        </w:rPr>
        <w:t>.</w:t>
      </w:r>
    </w:p>
    <w:p w14:paraId="316C77EA" w14:textId="77777777" w:rsidR="001606EB" w:rsidRPr="006F209C" w:rsidRDefault="001606EB" w:rsidP="00917731">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50490 Адресное строительство школ в отдельных населенных пунктах                        с объективно выявленной потребностью инфраструктуры (зданий) школ</w:t>
      </w:r>
    </w:p>
    <w:p w14:paraId="2941124B" w14:textId="379DBABF" w:rsidR="001606EB" w:rsidRDefault="001606EB" w:rsidP="00917731">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адресное строительство школ в отдельных населенных пунктах с объективно выявленной потребностью инфраструктуры (зданий) школ.</w:t>
      </w:r>
    </w:p>
    <w:p w14:paraId="04DE7BBC" w14:textId="77777777" w:rsidR="00ED5482" w:rsidRPr="00ED5482" w:rsidRDefault="00ED5482" w:rsidP="00917731">
      <w:pPr>
        <w:spacing w:after="0" w:line="240" w:lineRule="auto"/>
        <w:ind w:firstLine="709"/>
        <w:jc w:val="both"/>
        <w:rPr>
          <w:rFonts w:ascii="Times New Roman" w:hAnsi="Times New Roman" w:cs="Times New Roman"/>
          <w:sz w:val="28"/>
          <w:szCs w:val="28"/>
        </w:rPr>
      </w:pPr>
      <w:r w:rsidRPr="00ED5482">
        <w:rPr>
          <w:rFonts w:ascii="Times New Roman" w:hAnsi="Times New Roman" w:cs="Times New Roman"/>
          <w:sz w:val="28"/>
          <w:szCs w:val="28"/>
        </w:rPr>
        <w:t>55590 Оснащение предметных кабинетов общеобразовательных организаций средствами обучения и воспитания</w:t>
      </w:r>
    </w:p>
    <w:p w14:paraId="3912036F" w14:textId="39B7988A" w:rsidR="00ED5482" w:rsidRPr="006F209C" w:rsidRDefault="00ED5482" w:rsidP="00917731">
      <w:pPr>
        <w:spacing w:after="0" w:line="240" w:lineRule="auto"/>
        <w:ind w:firstLine="709"/>
        <w:jc w:val="both"/>
        <w:rPr>
          <w:rFonts w:ascii="Times New Roman" w:hAnsi="Times New Roman" w:cs="Times New Roman"/>
          <w:sz w:val="28"/>
          <w:szCs w:val="28"/>
        </w:rPr>
      </w:pPr>
      <w:r w:rsidRPr="00ED5482">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оснащение предметных кабинетов общеобразовательных организаций средствами обучения </w:t>
      </w:r>
      <w:r>
        <w:rPr>
          <w:rFonts w:ascii="Times New Roman" w:hAnsi="Times New Roman" w:cs="Times New Roman"/>
          <w:sz w:val="28"/>
          <w:szCs w:val="28"/>
        </w:rPr>
        <w:t xml:space="preserve">                     </w:t>
      </w:r>
      <w:r w:rsidRPr="00ED5482">
        <w:rPr>
          <w:rFonts w:ascii="Times New Roman" w:hAnsi="Times New Roman" w:cs="Times New Roman"/>
          <w:sz w:val="28"/>
          <w:szCs w:val="28"/>
        </w:rPr>
        <w:t>и воспитания.</w:t>
      </w:r>
    </w:p>
    <w:p w14:paraId="40678942" w14:textId="77777777" w:rsidR="000411C6" w:rsidRPr="006F209C" w:rsidRDefault="000411C6" w:rsidP="00917731">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57500 Реализация мероприятий по модернизации школьных систем образования</w:t>
      </w:r>
    </w:p>
    <w:p w14:paraId="5F0983CA" w14:textId="77777777" w:rsidR="000411C6" w:rsidRPr="006F209C" w:rsidRDefault="000411C6" w:rsidP="00917731">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реализацию мероприятий по модернизации школьных систем образования.</w:t>
      </w:r>
    </w:p>
    <w:p w14:paraId="0B11BBEC" w14:textId="77777777" w:rsidR="001606EB" w:rsidRPr="006F209C" w:rsidRDefault="001606EB" w:rsidP="00917731">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62276 Государственная поддержка автономной некоммерческой общеобразовательной организации "Областная гимназия им. Е.М. Примакова", федерального государственного бюджетного научного учреждения "Институт стратегии развития образования" в целях организации и проведения всероссийской и международных олимпиад (тренировочных олимпиад, интеллектуальных состязаний), которые в том числе будут проводиться Российской Федерацией как организатором</w:t>
      </w:r>
    </w:p>
    <w:p w14:paraId="4262F08D" w14:textId="7F101736" w:rsidR="001606EB" w:rsidRDefault="001606EB" w:rsidP="00917731">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государственную поддержку автономной некоммерческой общеобразовательной организации "Областная гимназия                    им. Е.М. Примакова", федерального государственного бюджетного научного учреждения "Институт стратегии развития образования" в целях организации                         и проведения всероссийской и международных олимпиад (тренировочных олимпиад, интеллектуальных состязаний), которые в том числе будут проводиться Российской Федерацией как организатором.</w:t>
      </w:r>
    </w:p>
    <w:p w14:paraId="27577C43" w14:textId="61103BCE" w:rsidR="00314EA4" w:rsidRDefault="00314EA4" w:rsidP="0091773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62297 </w:t>
      </w:r>
      <w:r w:rsidRPr="00314EA4">
        <w:rPr>
          <w:rFonts w:ascii="Times New Roman" w:hAnsi="Times New Roman" w:cs="Times New Roman"/>
          <w:sz w:val="28"/>
          <w:szCs w:val="28"/>
        </w:rPr>
        <w:t xml:space="preserve">Грант в форме субсидии </w:t>
      </w:r>
      <w:r w:rsidR="002C7F88">
        <w:rPr>
          <w:rFonts w:ascii="Times New Roman" w:hAnsi="Times New Roman" w:cs="Times New Roman"/>
          <w:sz w:val="28"/>
          <w:szCs w:val="28"/>
        </w:rPr>
        <w:t>о</w:t>
      </w:r>
      <w:r w:rsidRPr="00314EA4">
        <w:rPr>
          <w:rFonts w:ascii="Times New Roman" w:hAnsi="Times New Roman" w:cs="Times New Roman"/>
          <w:sz w:val="28"/>
          <w:szCs w:val="28"/>
        </w:rPr>
        <w:t xml:space="preserve">бщественно-государственному </w:t>
      </w:r>
      <w:r w:rsidR="002C7F88">
        <w:rPr>
          <w:rFonts w:ascii="Times New Roman" w:hAnsi="Times New Roman" w:cs="Times New Roman"/>
          <w:sz w:val="28"/>
          <w:szCs w:val="28"/>
        </w:rPr>
        <w:t xml:space="preserve">     </w:t>
      </w:r>
      <w:r w:rsidRPr="00314EA4">
        <w:rPr>
          <w:rFonts w:ascii="Times New Roman" w:hAnsi="Times New Roman" w:cs="Times New Roman"/>
          <w:sz w:val="28"/>
          <w:szCs w:val="28"/>
        </w:rPr>
        <w:t xml:space="preserve">физкультурно-спортивному объединению "Юность России" на проведение мероприятий в целях увеличения численности детей и молодежи, вовлеченных </w:t>
      </w:r>
      <w:r>
        <w:rPr>
          <w:rFonts w:ascii="Times New Roman" w:hAnsi="Times New Roman" w:cs="Times New Roman"/>
          <w:sz w:val="28"/>
          <w:szCs w:val="28"/>
        </w:rPr>
        <w:t xml:space="preserve">                         </w:t>
      </w:r>
      <w:r w:rsidRPr="00314EA4">
        <w:rPr>
          <w:rFonts w:ascii="Times New Roman" w:hAnsi="Times New Roman" w:cs="Times New Roman"/>
          <w:sz w:val="28"/>
          <w:szCs w:val="28"/>
        </w:rPr>
        <w:t>в детско-юношеский и студенческий спорт</w:t>
      </w:r>
      <w:r>
        <w:rPr>
          <w:rFonts w:ascii="Times New Roman" w:hAnsi="Times New Roman" w:cs="Times New Roman"/>
          <w:sz w:val="28"/>
          <w:szCs w:val="28"/>
        </w:rPr>
        <w:t xml:space="preserve"> </w:t>
      </w:r>
    </w:p>
    <w:p w14:paraId="1F2E323A" w14:textId="223C69F2" w:rsidR="00314EA4" w:rsidRPr="006F209C" w:rsidRDefault="00314EA4" w:rsidP="00917731">
      <w:pPr>
        <w:spacing w:after="0" w:line="240" w:lineRule="auto"/>
        <w:ind w:firstLine="709"/>
        <w:jc w:val="both"/>
        <w:rPr>
          <w:rFonts w:ascii="Times New Roman" w:hAnsi="Times New Roman" w:cs="Times New Roman"/>
          <w:sz w:val="28"/>
          <w:szCs w:val="28"/>
        </w:rPr>
      </w:pPr>
      <w:r w:rsidRPr="00314EA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w:t>
      </w:r>
      <w:r>
        <w:rPr>
          <w:rFonts w:ascii="Times New Roman" w:hAnsi="Times New Roman" w:cs="Times New Roman"/>
          <w:sz w:val="28"/>
          <w:szCs w:val="28"/>
        </w:rPr>
        <w:t>а</w:t>
      </w:r>
      <w:r w:rsidRPr="00314EA4">
        <w:rPr>
          <w:rFonts w:ascii="Times New Roman" w:hAnsi="Times New Roman" w:cs="Times New Roman"/>
          <w:sz w:val="28"/>
          <w:szCs w:val="28"/>
        </w:rPr>
        <w:t xml:space="preserve"> в форме субсиди</w:t>
      </w:r>
      <w:r>
        <w:rPr>
          <w:rFonts w:ascii="Times New Roman" w:hAnsi="Times New Roman" w:cs="Times New Roman"/>
          <w:sz w:val="28"/>
          <w:szCs w:val="28"/>
        </w:rPr>
        <w:t xml:space="preserve">и              </w:t>
      </w:r>
      <w:r w:rsidR="002C7F88">
        <w:rPr>
          <w:rFonts w:ascii="Times New Roman" w:hAnsi="Times New Roman" w:cs="Times New Roman"/>
          <w:sz w:val="28"/>
          <w:szCs w:val="28"/>
        </w:rPr>
        <w:t>о</w:t>
      </w:r>
      <w:r w:rsidRPr="00314EA4">
        <w:rPr>
          <w:rFonts w:ascii="Times New Roman" w:hAnsi="Times New Roman" w:cs="Times New Roman"/>
          <w:sz w:val="28"/>
          <w:szCs w:val="28"/>
        </w:rPr>
        <w:t xml:space="preserve">бщественно-государственному физкультурно-спортивному объединению </w:t>
      </w:r>
      <w:r w:rsidR="002C7F88">
        <w:rPr>
          <w:rFonts w:ascii="Times New Roman" w:hAnsi="Times New Roman" w:cs="Times New Roman"/>
          <w:sz w:val="28"/>
          <w:szCs w:val="28"/>
        </w:rPr>
        <w:t xml:space="preserve"> </w:t>
      </w:r>
      <w:r w:rsidRPr="00314EA4">
        <w:rPr>
          <w:rFonts w:ascii="Times New Roman" w:hAnsi="Times New Roman" w:cs="Times New Roman"/>
          <w:sz w:val="28"/>
          <w:szCs w:val="28"/>
        </w:rPr>
        <w:t>"Юность России" на проведение мероприятий в целях увеличения численности детей и молодежи, вовлеченных в детско-юношеский и студенческий спорт</w:t>
      </w:r>
      <w:r>
        <w:rPr>
          <w:rFonts w:ascii="Times New Roman" w:hAnsi="Times New Roman" w:cs="Times New Roman"/>
          <w:sz w:val="28"/>
          <w:szCs w:val="28"/>
        </w:rPr>
        <w:t>.</w:t>
      </w:r>
    </w:p>
    <w:p w14:paraId="68B32451" w14:textId="77777777" w:rsidR="001606EB" w:rsidRPr="006F209C" w:rsidRDefault="001606EB" w:rsidP="00917731">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62382 Гранты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развитие спортивной инфраструктуры</w:t>
      </w:r>
    </w:p>
    <w:p w14:paraId="3B852220" w14:textId="4D1A673E" w:rsidR="001606EB" w:rsidRDefault="001606EB" w:rsidP="00917731">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грантов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развитие спортивной инфраструктуры.</w:t>
      </w:r>
    </w:p>
    <w:p w14:paraId="08F7A46C" w14:textId="60179106" w:rsidR="00E557B0" w:rsidRDefault="00E557B0" w:rsidP="0091773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62383 </w:t>
      </w:r>
      <w:r w:rsidRPr="00E557B0">
        <w:rPr>
          <w:rFonts w:ascii="Times New Roman" w:hAnsi="Times New Roman" w:cs="Times New Roman"/>
          <w:sz w:val="28"/>
          <w:szCs w:val="28"/>
        </w:rPr>
        <w:t>Гранты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поощрение педагогических работников, ответственных за организацию мероприятий по развитию детско-юношеского спорта</w:t>
      </w:r>
    </w:p>
    <w:p w14:paraId="03237950" w14:textId="7AAE5C72" w:rsidR="00E557B0" w:rsidRPr="006F209C" w:rsidRDefault="00E557B0" w:rsidP="00917731">
      <w:pPr>
        <w:spacing w:after="0" w:line="240" w:lineRule="auto"/>
        <w:ind w:firstLine="709"/>
        <w:jc w:val="both"/>
        <w:rPr>
          <w:rFonts w:ascii="Times New Roman" w:hAnsi="Times New Roman" w:cs="Times New Roman"/>
          <w:sz w:val="28"/>
          <w:szCs w:val="28"/>
        </w:rPr>
      </w:pPr>
      <w:r w:rsidRPr="00E557B0">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грантов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w:t>
      </w:r>
      <w:r>
        <w:rPr>
          <w:rFonts w:ascii="Times New Roman" w:hAnsi="Times New Roman" w:cs="Times New Roman"/>
          <w:sz w:val="28"/>
          <w:szCs w:val="28"/>
        </w:rPr>
        <w:t xml:space="preserve"> </w:t>
      </w:r>
      <w:r w:rsidRPr="00E557B0">
        <w:rPr>
          <w:rFonts w:ascii="Times New Roman" w:hAnsi="Times New Roman" w:cs="Times New Roman"/>
          <w:sz w:val="28"/>
          <w:szCs w:val="28"/>
        </w:rPr>
        <w:t>поощрение педагогических работников, ответственных за организацию мероприятий по развитию детско-юношеского спорта</w:t>
      </w:r>
      <w:r>
        <w:rPr>
          <w:rFonts w:ascii="Times New Roman" w:hAnsi="Times New Roman" w:cs="Times New Roman"/>
          <w:sz w:val="28"/>
          <w:szCs w:val="28"/>
        </w:rPr>
        <w:t>.</w:t>
      </w:r>
    </w:p>
    <w:p w14:paraId="7D7AF246" w14:textId="77777777" w:rsidR="00135C61" w:rsidRPr="006F209C" w:rsidRDefault="00135C61" w:rsidP="00917731">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70000 Реализация отдельных мероприятий (результатов) федеральных проектов, входящих в состав национальных проектов</w:t>
      </w:r>
    </w:p>
    <w:p w14:paraId="70AD60A9" w14:textId="662E633A" w:rsidR="00EB5807" w:rsidRPr="006F209C" w:rsidRDefault="00135C61" w:rsidP="00917731">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6F209C">
        <w:rPr>
          <w:rFonts w:ascii="Times New Roman" w:hAnsi="Times New Roman" w:cs="Times New Roman"/>
          <w:sz w:val="28"/>
          <w:szCs w:val="28"/>
        </w:rPr>
        <w:t>.</w:t>
      </w:r>
    </w:p>
    <w:p w14:paraId="46622FB3" w14:textId="77777777" w:rsidR="002D1982" w:rsidRPr="006F209C" w:rsidRDefault="002D1982" w:rsidP="00917731">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71060 Сопровождение мероприятий (результатов) федерального проекта</w:t>
      </w:r>
    </w:p>
    <w:p w14:paraId="3FCCCD0E" w14:textId="77777777" w:rsidR="002D1982" w:rsidRPr="006F209C" w:rsidRDefault="002D1982" w:rsidP="00917731">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сопровождение мероприятий (результатов) федерального проекта.</w:t>
      </w:r>
    </w:p>
    <w:p w14:paraId="2EE3628F" w14:textId="77777777" w:rsidR="0088343D" w:rsidRPr="006F209C" w:rsidRDefault="0088343D" w:rsidP="00917731">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71430 Проведение комплексной оценки качества общего образования с учетом ключевых приоритетов развития национальной системы образования</w:t>
      </w:r>
    </w:p>
    <w:p w14:paraId="6448E4EF" w14:textId="77777777" w:rsidR="0088343D" w:rsidRPr="006F209C" w:rsidRDefault="0088343D" w:rsidP="00917731">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проведение комплексной оценки качества общего образования с учетом ключевых приоритетов развития национальной системы образования.</w:t>
      </w:r>
    </w:p>
    <w:p w14:paraId="5B838E9F" w14:textId="77777777" w:rsidR="00E411CF" w:rsidRPr="006F209C" w:rsidRDefault="00E411CF" w:rsidP="004E508B">
      <w:pPr>
        <w:spacing w:after="0" w:line="240" w:lineRule="auto"/>
        <w:rPr>
          <w:rFonts w:ascii="Times New Roman" w:hAnsi="Times New Roman" w:cs="Times New Roman"/>
          <w:sz w:val="28"/>
          <w:szCs w:val="28"/>
        </w:rPr>
      </w:pPr>
    </w:p>
    <w:p w14:paraId="610355E2" w14:textId="4FFA4F0A" w:rsidR="00E411CF" w:rsidRPr="006F209C" w:rsidRDefault="00154A78" w:rsidP="004E508B">
      <w:pPr>
        <w:pStyle w:val="a8"/>
        <w:numPr>
          <w:ilvl w:val="0"/>
          <w:numId w:val="18"/>
        </w:numPr>
        <w:spacing w:after="0" w:line="240" w:lineRule="auto"/>
        <w:jc w:val="center"/>
        <w:rPr>
          <w:rFonts w:ascii="Times New Roman" w:hAnsi="Times New Roman" w:cs="Times New Roman"/>
          <w:b/>
          <w:sz w:val="28"/>
          <w:szCs w:val="28"/>
        </w:rPr>
      </w:pPr>
      <w:r w:rsidRPr="006F209C">
        <w:rPr>
          <w:rFonts w:ascii="Times New Roman" w:hAnsi="Times New Roman" w:cs="Times New Roman"/>
          <w:b/>
          <w:sz w:val="28"/>
          <w:szCs w:val="28"/>
        </w:rPr>
        <w:t>Коды</w:t>
      </w:r>
      <w:r w:rsidR="00E27028" w:rsidRPr="006F209C">
        <w:rPr>
          <w:rFonts w:ascii="Times New Roman" w:hAnsi="Times New Roman" w:cs="Times New Roman"/>
          <w:b/>
          <w:sz w:val="28"/>
          <w:szCs w:val="28"/>
        </w:rPr>
        <w:t xml:space="preserve"> </w:t>
      </w:r>
      <w:r w:rsidRPr="006F209C">
        <w:rPr>
          <w:rFonts w:ascii="Times New Roman" w:eastAsiaTheme="minorEastAsia" w:hAnsi="Times New Roman" w:cs="Times New Roman"/>
          <w:b/>
          <w:sz w:val="28"/>
          <w:szCs w:val="28"/>
          <w:lang w:eastAsia="ru-RU"/>
        </w:rPr>
        <w:t>направлений расходов целевых статей расходов федерального бюджета на достижение результатов федерального проекта "</w:t>
      </w:r>
      <w:r>
        <w:rPr>
          <w:rFonts w:ascii="Times New Roman" w:eastAsiaTheme="minorEastAsia" w:hAnsi="Times New Roman" w:cs="Times New Roman"/>
          <w:b/>
          <w:sz w:val="28"/>
          <w:szCs w:val="28"/>
          <w:lang w:eastAsia="ru-RU"/>
        </w:rPr>
        <w:t>В</w:t>
      </w:r>
      <w:r w:rsidRPr="006F209C">
        <w:rPr>
          <w:rFonts w:ascii="Times New Roman" w:eastAsiaTheme="minorEastAsia" w:hAnsi="Times New Roman" w:cs="Times New Roman"/>
          <w:b/>
          <w:sz w:val="28"/>
          <w:szCs w:val="28"/>
          <w:lang w:eastAsia="ru-RU"/>
        </w:rPr>
        <w:t>едущие школы"</w:t>
      </w:r>
    </w:p>
    <w:p w14:paraId="58029D0F" w14:textId="77777777" w:rsidR="00E411CF" w:rsidRPr="006F209C" w:rsidRDefault="00E411CF" w:rsidP="004E508B">
      <w:pPr>
        <w:spacing w:after="0" w:line="240" w:lineRule="auto"/>
        <w:rPr>
          <w:rFonts w:ascii="Times New Roman" w:hAnsi="Times New Roman" w:cs="Times New Roman"/>
          <w:sz w:val="28"/>
          <w:szCs w:val="28"/>
        </w:rPr>
      </w:pPr>
    </w:p>
    <w:p w14:paraId="7750401B" w14:textId="1CA1867C" w:rsidR="00E411CF" w:rsidRPr="006F209C" w:rsidRDefault="00E411CF" w:rsidP="004E508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Расходы федерального бюджета на достижение результатов федерального проекта "Ведущие школы" (00 0 Ю5 00000) отражаются по следующим направлениям расходов</w:t>
      </w:r>
      <w:r w:rsidR="00B22A7A" w:rsidRPr="006F209C">
        <w:rPr>
          <w:rFonts w:ascii="Times New Roman" w:hAnsi="Times New Roman" w:cs="Times New Roman"/>
          <w:sz w:val="28"/>
          <w:szCs w:val="28"/>
        </w:rPr>
        <w:t>.</w:t>
      </w:r>
    </w:p>
    <w:p w14:paraId="5CB84F15" w14:textId="77777777" w:rsidR="00EB5807" w:rsidRPr="006F209C" w:rsidRDefault="00EB5807" w:rsidP="00917731">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50530 Строительство и оснащение ведущих общеобразовательных организаций</w:t>
      </w:r>
    </w:p>
    <w:p w14:paraId="25BEBB76" w14:textId="77777777" w:rsidR="00EB5807" w:rsidRPr="006F209C" w:rsidRDefault="00EB5807" w:rsidP="00917731">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строительство </w:t>
      </w:r>
      <w:r w:rsidR="008C2A94" w:rsidRPr="006F209C">
        <w:rPr>
          <w:rFonts w:ascii="Times New Roman" w:hAnsi="Times New Roman" w:cs="Times New Roman"/>
          <w:sz w:val="28"/>
          <w:szCs w:val="28"/>
        </w:rPr>
        <w:t xml:space="preserve">                </w:t>
      </w:r>
      <w:r w:rsidRPr="006F209C">
        <w:rPr>
          <w:rFonts w:ascii="Times New Roman" w:hAnsi="Times New Roman" w:cs="Times New Roman"/>
          <w:sz w:val="28"/>
          <w:szCs w:val="28"/>
        </w:rPr>
        <w:t>и оснащение ведущих общеобразовательных организаций.</w:t>
      </w:r>
    </w:p>
    <w:p w14:paraId="212A67C0" w14:textId="77777777" w:rsidR="00EB5807" w:rsidRPr="006F209C" w:rsidRDefault="00EB5807" w:rsidP="00917731">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70000 Реализация отдельных мероприятий (результатов) федеральных проектов, входящих в состав национальных проектов</w:t>
      </w:r>
    </w:p>
    <w:p w14:paraId="72DAE7F8" w14:textId="7BB0F16D" w:rsidR="00EB5807" w:rsidRPr="006F209C" w:rsidRDefault="00EB5807" w:rsidP="00917731">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6F209C">
        <w:rPr>
          <w:rFonts w:ascii="Times New Roman" w:hAnsi="Times New Roman" w:cs="Times New Roman"/>
          <w:sz w:val="28"/>
          <w:szCs w:val="28"/>
        </w:rPr>
        <w:t>.</w:t>
      </w:r>
    </w:p>
    <w:p w14:paraId="53021046" w14:textId="77777777" w:rsidR="00EB5807" w:rsidRPr="006F209C" w:rsidRDefault="00EB5807" w:rsidP="00917731">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71060 Сопровождение мероприятий (результатов) федерального проекта</w:t>
      </w:r>
    </w:p>
    <w:p w14:paraId="11373EF3" w14:textId="77777777" w:rsidR="00EB5807" w:rsidRPr="006F209C" w:rsidRDefault="00EB5807" w:rsidP="00917731">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сопровождение мероприятий (результатов) федерального проекта.</w:t>
      </w:r>
    </w:p>
    <w:p w14:paraId="0F76AAE0" w14:textId="77777777" w:rsidR="00EB5807" w:rsidRPr="006F209C" w:rsidRDefault="00EB5807" w:rsidP="00917731">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73170 Повышение квалификации педагогических работников естественно-научного профиля</w:t>
      </w:r>
    </w:p>
    <w:p w14:paraId="56860880" w14:textId="77777777" w:rsidR="00E411CF" w:rsidRPr="006F209C" w:rsidRDefault="00EB5807" w:rsidP="00917731">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повышение</w:t>
      </w:r>
      <w:r w:rsidRPr="006F209C">
        <w:t xml:space="preserve"> </w:t>
      </w:r>
      <w:r w:rsidRPr="006F209C">
        <w:rPr>
          <w:rFonts w:ascii="Times New Roman" w:hAnsi="Times New Roman" w:cs="Times New Roman"/>
          <w:sz w:val="28"/>
          <w:szCs w:val="28"/>
        </w:rPr>
        <w:t>квалификации педагогических работников естественно-научного профиля.</w:t>
      </w:r>
    </w:p>
    <w:p w14:paraId="6F00E805" w14:textId="77777777" w:rsidR="00EB5807" w:rsidRPr="006F209C" w:rsidRDefault="00EB5807" w:rsidP="00917731">
      <w:pPr>
        <w:spacing w:after="0" w:line="240" w:lineRule="auto"/>
        <w:ind w:firstLine="709"/>
        <w:jc w:val="both"/>
        <w:rPr>
          <w:rFonts w:ascii="Times New Roman" w:hAnsi="Times New Roman" w:cs="Times New Roman"/>
          <w:sz w:val="28"/>
          <w:szCs w:val="28"/>
        </w:rPr>
      </w:pPr>
    </w:p>
    <w:p w14:paraId="10D1F9A3" w14:textId="50B70C8C" w:rsidR="00E411CF" w:rsidRPr="006F209C" w:rsidRDefault="00154A78" w:rsidP="00917731">
      <w:pPr>
        <w:pStyle w:val="a8"/>
        <w:numPr>
          <w:ilvl w:val="0"/>
          <w:numId w:val="18"/>
        </w:numPr>
        <w:spacing w:after="0" w:line="240" w:lineRule="auto"/>
        <w:jc w:val="center"/>
        <w:rPr>
          <w:rFonts w:ascii="Times New Roman" w:hAnsi="Times New Roman" w:cs="Times New Roman"/>
          <w:b/>
          <w:sz w:val="28"/>
          <w:szCs w:val="28"/>
        </w:rPr>
      </w:pPr>
      <w:r w:rsidRPr="006F209C">
        <w:rPr>
          <w:rFonts w:ascii="Times New Roman" w:hAnsi="Times New Roman" w:cs="Times New Roman"/>
          <w:b/>
          <w:sz w:val="28"/>
          <w:szCs w:val="28"/>
        </w:rPr>
        <w:t>Коды</w:t>
      </w:r>
      <w:r w:rsidR="00B00F39" w:rsidRPr="006F209C">
        <w:rPr>
          <w:rFonts w:ascii="Times New Roman" w:hAnsi="Times New Roman" w:cs="Times New Roman"/>
          <w:b/>
          <w:sz w:val="28"/>
          <w:szCs w:val="28"/>
        </w:rPr>
        <w:t xml:space="preserve"> </w:t>
      </w:r>
      <w:r w:rsidRPr="006F209C">
        <w:rPr>
          <w:rFonts w:ascii="Times New Roman" w:eastAsiaTheme="minorEastAsia" w:hAnsi="Times New Roman" w:cs="Times New Roman"/>
          <w:b/>
          <w:sz w:val="28"/>
          <w:szCs w:val="28"/>
          <w:lang w:eastAsia="ru-RU"/>
        </w:rPr>
        <w:t xml:space="preserve">направлений расходов целевых статей расходов федерального бюджета на достижение результатов федерального проекта </w:t>
      </w:r>
      <w:r>
        <w:rPr>
          <w:rFonts w:ascii="Times New Roman" w:eastAsiaTheme="minorEastAsia" w:hAnsi="Times New Roman" w:cs="Times New Roman"/>
          <w:b/>
          <w:sz w:val="28"/>
          <w:szCs w:val="28"/>
          <w:lang w:eastAsia="ru-RU"/>
        </w:rPr>
        <w:t xml:space="preserve">                              </w:t>
      </w:r>
      <w:r w:rsidRPr="006F209C">
        <w:rPr>
          <w:rFonts w:ascii="Times New Roman" w:eastAsiaTheme="minorEastAsia" w:hAnsi="Times New Roman" w:cs="Times New Roman"/>
          <w:b/>
          <w:sz w:val="28"/>
          <w:szCs w:val="28"/>
          <w:lang w:eastAsia="ru-RU"/>
        </w:rPr>
        <w:t>"</w:t>
      </w:r>
      <w:r>
        <w:rPr>
          <w:rFonts w:ascii="Times New Roman" w:eastAsiaTheme="minorEastAsia" w:hAnsi="Times New Roman" w:cs="Times New Roman"/>
          <w:b/>
          <w:sz w:val="28"/>
          <w:szCs w:val="28"/>
          <w:lang w:eastAsia="ru-RU"/>
        </w:rPr>
        <w:t>П</w:t>
      </w:r>
      <w:r w:rsidRPr="006F209C">
        <w:rPr>
          <w:rFonts w:ascii="Times New Roman" w:eastAsiaTheme="minorEastAsia" w:hAnsi="Times New Roman" w:cs="Times New Roman"/>
          <w:b/>
          <w:sz w:val="28"/>
          <w:szCs w:val="28"/>
          <w:lang w:eastAsia="ru-RU"/>
        </w:rPr>
        <w:t>едагоги и наставники"</w:t>
      </w:r>
    </w:p>
    <w:p w14:paraId="62629264" w14:textId="77777777" w:rsidR="00E411CF" w:rsidRPr="006F209C" w:rsidRDefault="00E411CF" w:rsidP="004E508B">
      <w:pPr>
        <w:spacing w:after="0" w:line="240" w:lineRule="auto"/>
        <w:rPr>
          <w:rFonts w:ascii="Times New Roman" w:hAnsi="Times New Roman" w:cs="Times New Roman"/>
          <w:sz w:val="28"/>
          <w:szCs w:val="28"/>
        </w:rPr>
      </w:pPr>
    </w:p>
    <w:p w14:paraId="7A96FEA9" w14:textId="4E2ACD25" w:rsidR="00E411CF" w:rsidRPr="006F209C" w:rsidRDefault="00E411CF" w:rsidP="004E508B">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Расходы федерального бюджета на достижение результатов федерального проекта "Педагоги и наставники" (00 0 Ю6 00000) отражаются по следующим направлениям расходов</w:t>
      </w:r>
      <w:r w:rsidR="00B22A7A" w:rsidRPr="006F209C">
        <w:rPr>
          <w:rFonts w:ascii="Times New Roman" w:hAnsi="Times New Roman" w:cs="Times New Roman"/>
          <w:sz w:val="28"/>
          <w:szCs w:val="28"/>
        </w:rPr>
        <w:t>.</w:t>
      </w:r>
    </w:p>
    <w:p w14:paraId="0DB48EA9" w14:textId="77777777" w:rsidR="009648FC" w:rsidRPr="006F209C" w:rsidRDefault="009648FC" w:rsidP="00917731">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50500 Иные межбюджетные трансферты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p w14:paraId="62D1A735" w14:textId="77777777" w:rsidR="009648FC" w:rsidRPr="006F209C" w:rsidRDefault="009648FC" w:rsidP="00917731">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иных межбюджетных трансфертов бюджетам субъектов Российской Федерации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p w14:paraId="200896D7" w14:textId="77777777" w:rsidR="009648FC" w:rsidRPr="006F209C" w:rsidRDefault="009648FC" w:rsidP="00917731">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51790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p w14:paraId="048F6FE1" w14:textId="77777777" w:rsidR="009648FC" w:rsidRPr="006F209C" w:rsidRDefault="009648FC" w:rsidP="00917731">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p w14:paraId="0DC3BFF1" w14:textId="77777777" w:rsidR="009648FC" w:rsidRPr="006F209C" w:rsidRDefault="009648FC" w:rsidP="00917731">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52560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p w14:paraId="29A732AE" w14:textId="77777777" w:rsidR="009648FC" w:rsidRPr="006F209C" w:rsidRDefault="009648FC" w:rsidP="00917731">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p w14:paraId="0E50048C" w14:textId="77777777" w:rsidR="009648FC" w:rsidRPr="006F209C" w:rsidRDefault="009648FC" w:rsidP="00917731">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53030 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p w14:paraId="2ECB1F57" w14:textId="77777777" w:rsidR="009648FC" w:rsidRPr="006F209C" w:rsidRDefault="009648FC" w:rsidP="00917731">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p w14:paraId="417E1416" w14:textId="77777777" w:rsidR="009648FC" w:rsidRPr="006F209C" w:rsidRDefault="009648FC" w:rsidP="00917731">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53630 Иные межбюджетные трансферты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p w14:paraId="1CD574C6" w14:textId="7ECC887D" w:rsidR="009648FC" w:rsidRDefault="009648FC" w:rsidP="00917731">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иных межбюджетных трансфертов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p w14:paraId="079D0CD7" w14:textId="599639B9" w:rsidR="00E2587D" w:rsidRDefault="00E2587D" w:rsidP="0091773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60937 </w:t>
      </w:r>
      <w:r w:rsidRPr="00E2587D">
        <w:rPr>
          <w:rFonts w:ascii="Times New Roman" w:hAnsi="Times New Roman" w:cs="Times New Roman"/>
          <w:sz w:val="28"/>
          <w:szCs w:val="28"/>
        </w:rPr>
        <w:t>Грант в форме субсидии Фонду Гуманитарных Проектов на обеспечение проведения телевизионного шоу "Классная тема", направленного на повышение престижа профессии педагога</w:t>
      </w:r>
    </w:p>
    <w:p w14:paraId="73315C59" w14:textId="7FAC625E" w:rsidR="00EA0482" w:rsidRPr="006F209C" w:rsidRDefault="00EA0482" w:rsidP="00917731">
      <w:pPr>
        <w:spacing w:after="0" w:line="240" w:lineRule="auto"/>
        <w:ind w:firstLine="709"/>
        <w:jc w:val="both"/>
        <w:rPr>
          <w:rFonts w:ascii="Times New Roman" w:hAnsi="Times New Roman" w:cs="Times New Roman"/>
          <w:sz w:val="28"/>
          <w:szCs w:val="28"/>
        </w:rPr>
      </w:pPr>
      <w:r w:rsidRPr="00EA0482">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w:t>
      </w:r>
      <w:r>
        <w:rPr>
          <w:rFonts w:ascii="Times New Roman" w:hAnsi="Times New Roman" w:cs="Times New Roman"/>
          <w:sz w:val="28"/>
          <w:szCs w:val="28"/>
        </w:rPr>
        <w:t xml:space="preserve"> предоставлению гранта в форме субсидии </w:t>
      </w:r>
      <w:r w:rsidRPr="00EA0482">
        <w:rPr>
          <w:rFonts w:ascii="Times New Roman" w:hAnsi="Times New Roman" w:cs="Times New Roman"/>
          <w:sz w:val="28"/>
          <w:szCs w:val="28"/>
        </w:rPr>
        <w:t>Фонду Гуманитарных Проектов на обеспечение проведения телевизионного шоу "Классная тема", направленного на повышение престижа профессии педагога</w:t>
      </w:r>
      <w:r>
        <w:rPr>
          <w:rFonts w:ascii="Times New Roman" w:hAnsi="Times New Roman" w:cs="Times New Roman"/>
          <w:sz w:val="28"/>
          <w:szCs w:val="28"/>
        </w:rPr>
        <w:t>.</w:t>
      </w:r>
    </w:p>
    <w:p w14:paraId="43ED8F2B" w14:textId="77777777" w:rsidR="009648FC" w:rsidRPr="006F209C" w:rsidRDefault="009648FC" w:rsidP="00917731">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62364 Государственная поддержка федерального государственного унитарного предприятия "Всероссийская государственная телевизионная                                    и радиовещательная компания" в целях обеспечения информационного освещения Всероссийского конкурса "Учитель года России", в том числе создания и трансляции телевизионных шоу</w:t>
      </w:r>
    </w:p>
    <w:p w14:paraId="0B9A4A27" w14:textId="77777777" w:rsidR="009648FC" w:rsidRPr="006F209C" w:rsidRDefault="009648FC" w:rsidP="00917731">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государственную поддержку федерального государственного унитарного предприятия "Всероссийская государственная телевизионная и радиовещательная компания" в целях обеспечения информационного освещения Всероссийского конкурса "Учитель года России",                        в том числе создания и трансляции телевизионных шоу.</w:t>
      </w:r>
    </w:p>
    <w:p w14:paraId="391B725D" w14:textId="77777777" w:rsidR="00D81200" w:rsidRPr="006F209C" w:rsidRDefault="00D81200" w:rsidP="00917731">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70000 Реализация отдельных мероприятий (результатов) федеральных проектов, входящих в состав национальных проектов</w:t>
      </w:r>
    </w:p>
    <w:p w14:paraId="6CFF3C77" w14:textId="5B0CE9AB" w:rsidR="00D81200" w:rsidRPr="006F209C" w:rsidRDefault="00D81200" w:rsidP="00917731">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6F209C">
        <w:rPr>
          <w:rFonts w:ascii="Times New Roman" w:hAnsi="Times New Roman" w:cs="Times New Roman"/>
          <w:sz w:val="28"/>
          <w:szCs w:val="28"/>
        </w:rPr>
        <w:t>.</w:t>
      </w:r>
    </w:p>
    <w:p w14:paraId="16BF838A" w14:textId="77777777" w:rsidR="00D81200" w:rsidRPr="006F209C" w:rsidRDefault="00D81200" w:rsidP="00917731">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70490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профессиональных образовательных организациях</w:t>
      </w:r>
    </w:p>
    <w:p w14:paraId="4C260499" w14:textId="77777777" w:rsidR="00D81200" w:rsidRPr="006F209C" w:rsidRDefault="00D81200" w:rsidP="00917731">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профессиональных образовательных организациях.</w:t>
      </w:r>
    </w:p>
    <w:p w14:paraId="698B35A6" w14:textId="77777777" w:rsidR="00D81200" w:rsidRPr="006F209C" w:rsidRDefault="00D81200" w:rsidP="00917731">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71060 Сопровождение мероприятий (результатов) федерального проекта</w:t>
      </w:r>
    </w:p>
    <w:p w14:paraId="1C9619DE" w14:textId="77777777" w:rsidR="00D81200" w:rsidRPr="006F209C" w:rsidRDefault="00D81200" w:rsidP="00917731">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сопровождение мероприятий (результатов) федерального проекта.</w:t>
      </w:r>
    </w:p>
    <w:p w14:paraId="456B1717" w14:textId="77777777" w:rsidR="00D81200" w:rsidRPr="006F209C" w:rsidRDefault="00D81200" w:rsidP="00917731">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71460 Организационно-методическое сопровождение проекта "Классная тема"</w:t>
      </w:r>
    </w:p>
    <w:p w14:paraId="3861A519" w14:textId="77777777" w:rsidR="00D81200" w:rsidRPr="006F209C" w:rsidRDefault="00D81200" w:rsidP="00917731">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организационно-методическое сопровождение проекта "Классная тема".</w:t>
      </w:r>
    </w:p>
    <w:p w14:paraId="15077E76" w14:textId="77777777" w:rsidR="00D81200" w:rsidRPr="006F209C" w:rsidRDefault="00D81200" w:rsidP="00917731">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71810 Организация и проведение мероприятий "Новая философия воспитания" для советников директора по воспитанию, педагогов дополнительного образования и иных специалистов сферы воспитания</w:t>
      </w:r>
    </w:p>
    <w:p w14:paraId="5B8B2831" w14:textId="77777777" w:rsidR="00D81200" w:rsidRPr="006F209C" w:rsidRDefault="00D81200" w:rsidP="00917731">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организацию и проведение мероприятий                            "Новая философия воспитания" для советников директора по воспитанию, педагогов дополнительного образования и иных специалистов сферы воспитания.</w:t>
      </w:r>
    </w:p>
    <w:p w14:paraId="0491C9E7" w14:textId="77777777" w:rsidR="00D81200" w:rsidRPr="006F209C" w:rsidRDefault="00D81200" w:rsidP="00917731">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72690 Обновление инфраструктуры образовательных организаций высшего образования, осуществляющих подготовку педагогических кадров</w:t>
      </w:r>
    </w:p>
    <w:p w14:paraId="67FB5E2F" w14:textId="77777777" w:rsidR="00D81200" w:rsidRPr="006F209C" w:rsidRDefault="00D81200" w:rsidP="00917731">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обновление инфраструктуры образовательных организаций высшего образования, осуществляющих подготовку педагогических кадров.</w:t>
      </w:r>
    </w:p>
    <w:p w14:paraId="315924EA" w14:textId="77777777" w:rsidR="00E411CF" w:rsidRPr="006F209C" w:rsidRDefault="00E411CF" w:rsidP="004E508B">
      <w:pPr>
        <w:spacing w:after="0" w:line="240" w:lineRule="auto"/>
        <w:rPr>
          <w:rFonts w:ascii="Times New Roman" w:hAnsi="Times New Roman" w:cs="Times New Roman"/>
          <w:sz w:val="28"/>
          <w:szCs w:val="28"/>
        </w:rPr>
      </w:pPr>
    </w:p>
    <w:p w14:paraId="43E9F7CE" w14:textId="19692F81" w:rsidR="00E411CF" w:rsidRPr="006F209C" w:rsidRDefault="00154A78" w:rsidP="004E508B">
      <w:pPr>
        <w:pStyle w:val="a8"/>
        <w:numPr>
          <w:ilvl w:val="0"/>
          <w:numId w:val="18"/>
        </w:numPr>
        <w:spacing w:after="0" w:line="240" w:lineRule="auto"/>
        <w:jc w:val="center"/>
        <w:rPr>
          <w:rFonts w:ascii="Times New Roman" w:hAnsi="Times New Roman" w:cs="Times New Roman"/>
          <w:b/>
          <w:sz w:val="28"/>
          <w:szCs w:val="28"/>
        </w:rPr>
      </w:pPr>
      <w:r w:rsidRPr="006F209C">
        <w:rPr>
          <w:rFonts w:ascii="Times New Roman" w:hAnsi="Times New Roman" w:cs="Times New Roman"/>
          <w:b/>
          <w:sz w:val="28"/>
          <w:szCs w:val="28"/>
        </w:rPr>
        <w:t>Коды</w:t>
      </w:r>
      <w:r w:rsidR="00B00F39" w:rsidRPr="006F209C">
        <w:rPr>
          <w:rFonts w:ascii="Times New Roman" w:hAnsi="Times New Roman" w:cs="Times New Roman"/>
          <w:b/>
          <w:sz w:val="28"/>
          <w:szCs w:val="28"/>
        </w:rPr>
        <w:t xml:space="preserve"> </w:t>
      </w:r>
      <w:r w:rsidRPr="006F209C">
        <w:rPr>
          <w:rFonts w:ascii="Times New Roman" w:eastAsiaTheme="minorEastAsia" w:hAnsi="Times New Roman" w:cs="Times New Roman"/>
          <w:b/>
          <w:sz w:val="28"/>
          <w:szCs w:val="28"/>
          <w:lang w:eastAsia="ru-RU"/>
        </w:rPr>
        <w:t>направлений расходов целевых статей расходов федерального бюджета на достижение результатов федерального проекта "</w:t>
      </w:r>
      <w:r>
        <w:rPr>
          <w:rFonts w:ascii="Times New Roman" w:eastAsiaTheme="minorEastAsia" w:hAnsi="Times New Roman" w:cs="Times New Roman"/>
          <w:b/>
          <w:sz w:val="28"/>
          <w:szCs w:val="28"/>
          <w:lang w:eastAsia="ru-RU"/>
        </w:rPr>
        <w:t>С</w:t>
      </w:r>
      <w:r w:rsidRPr="006F209C">
        <w:rPr>
          <w:rFonts w:ascii="Times New Roman" w:eastAsiaTheme="minorEastAsia" w:hAnsi="Times New Roman" w:cs="Times New Roman"/>
          <w:b/>
          <w:sz w:val="28"/>
          <w:szCs w:val="28"/>
          <w:lang w:eastAsia="ru-RU"/>
        </w:rPr>
        <w:t xml:space="preserve">оздание сети </w:t>
      </w:r>
      <w:r w:rsidR="00E27028" w:rsidRPr="006F209C">
        <w:rPr>
          <w:rFonts w:ascii="Times New Roman" w:eastAsiaTheme="minorEastAsia" w:hAnsi="Times New Roman" w:cs="Times New Roman"/>
          <w:b/>
          <w:sz w:val="28"/>
          <w:szCs w:val="28"/>
          <w:lang w:eastAsia="ru-RU"/>
        </w:rPr>
        <w:t xml:space="preserve">                             </w:t>
      </w:r>
      <w:r w:rsidRPr="006F209C">
        <w:rPr>
          <w:rFonts w:ascii="Times New Roman" w:eastAsiaTheme="minorEastAsia" w:hAnsi="Times New Roman" w:cs="Times New Roman"/>
          <w:b/>
          <w:sz w:val="28"/>
          <w:szCs w:val="28"/>
          <w:lang w:eastAsia="ru-RU"/>
        </w:rPr>
        <w:t>современных кампусов"</w:t>
      </w:r>
    </w:p>
    <w:p w14:paraId="01D468AA" w14:textId="77777777" w:rsidR="00E411CF" w:rsidRPr="006F209C" w:rsidRDefault="00E411CF" w:rsidP="004E508B">
      <w:pPr>
        <w:spacing w:after="0" w:line="240" w:lineRule="auto"/>
        <w:rPr>
          <w:rFonts w:ascii="Times New Roman" w:hAnsi="Times New Roman" w:cs="Times New Roman"/>
          <w:sz w:val="28"/>
          <w:szCs w:val="28"/>
        </w:rPr>
      </w:pPr>
    </w:p>
    <w:p w14:paraId="4CBFF888" w14:textId="196D2E2C" w:rsidR="00E411CF" w:rsidRPr="006F209C" w:rsidRDefault="00E411CF" w:rsidP="00952508">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Расходы федерального бюджета на достижение результатов федерального проекта "Создание сети современных кампусов" (00 0 Ю7 00000) отражаются </w:t>
      </w:r>
      <w:r w:rsidR="00E27028" w:rsidRPr="006F209C">
        <w:rPr>
          <w:rFonts w:ascii="Times New Roman" w:hAnsi="Times New Roman" w:cs="Times New Roman"/>
          <w:sz w:val="28"/>
          <w:szCs w:val="28"/>
        </w:rPr>
        <w:t xml:space="preserve">                       </w:t>
      </w:r>
      <w:r w:rsidRPr="006F209C">
        <w:rPr>
          <w:rFonts w:ascii="Times New Roman" w:hAnsi="Times New Roman" w:cs="Times New Roman"/>
          <w:sz w:val="28"/>
          <w:szCs w:val="28"/>
        </w:rPr>
        <w:t>по следующим направлениям расходов</w:t>
      </w:r>
      <w:r w:rsidR="00B22A7A" w:rsidRPr="006F209C">
        <w:rPr>
          <w:rFonts w:ascii="Times New Roman" w:hAnsi="Times New Roman" w:cs="Times New Roman"/>
          <w:sz w:val="28"/>
          <w:szCs w:val="28"/>
        </w:rPr>
        <w:t>.</w:t>
      </w:r>
    </w:p>
    <w:p w14:paraId="7BAE4AC7" w14:textId="77777777" w:rsidR="008C1598" w:rsidRPr="006F209C" w:rsidRDefault="008C1598" w:rsidP="00952508">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55600 Создание Межуниверситетского кампуса мирового уровня                                                 в Челябинской области</w:t>
      </w:r>
    </w:p>
    <w:p w14:paraId="6877AF2C" w14:textId="77777777" w:rsidR="008C1598" w:rsidRPr="006F209C" w:rsidRDefault="008C1598" w:rsidP="00952508">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иных межбюджетных трансфертов бюджетам на создание Межуниверситетского кампуса мирового уровня в Челябинской области.</w:t>
      </w:r>
    </w:p>
    <w:p w14:paraId="370376F5" w14:textId="77777777" w:rsidR="00154A78" w:rsidRDefault="00154A78" w:rsidP="00952508">
      <w:pPr>
        <w:spacing w:after="0" w:line="240" w:lineRule="auto"/>
        <w:ind w:firstLine="709"/>
        <w:jc w:val="both"/>
        <w:rPr>
          <w:rFonts w:ascii="Times New Roman" w:hAnsi="Times New Roman" w:cs="Times New Roman"/>
          <w:sz w:val="28"/>
          <w:szCs w:val="28"/>
        </w:rPr>
      </w:pPr>
    </w:p>
    <w:p w14:paraId="528826FD" w14:textId="0808070F" w:rsidR="008C1598" w:rsidRPr="006F209C" w:rsidRDefault="008C1598" w:rsidP="00952508">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55610 Создание ИТ-кампуса в г. Нижнем Новгороде</w:t>
      </w:r>
    </w:p>
    <w:p w14:paraId="4C4CA95A" w14:textId="77777777" w:rsidR="008C1598" w:rsidRPr="006F209C" w:rsidRDefault="008C1598" w:rsidP="00952508">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иных межбюджетных трансфертов бюджетам на создание ИТ-кампуса в г. Нижнем Новгороде.</w:t>
      </w:r>
    </w:p>
    <w:p w14:paraId="55B0C438" w14:textId="77777777" w:rsidR="008C1598" w:rsidRPr="006F209C" w:rsidRDefault="008C1598" w:rsidP="00952508">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55630 Создание межвузовского студенческого кампуса Евразийского                  научно-образовательного центра мирового уровня в Республике Башкортостан</w:t>
      </w:r>
    </w:p>
    <w:p w14:paraId="79648DC1" w14:textId="77777777" w:rsidR="008C1598" w:rsidRPr="006F209C" w:rsidRDefault="008C1598" w:rsidP="00952508">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иных межбюджетных трансфертов бюджетам на создание межвузовского студенческого кампуса Евразийского научно-образовательного центра мирового уровня в Республике Башкортостан.</w:t>
      </w:r>
    </w:p>
    <w:p w14:paraId="219F1728" w14:textId="77777777" w:rsidR="008C1598" w:rsidRPr="006F209C" w:rsidRDefault="008C1598" w:rsidP="00952508">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55640 Создание кампуса СахалинTech в г. Южно-Сахалинске</w:t>
      </w:r>
    </w:p>
    <w:p w14:paraId="6F481EB0" w14:textId="77777777" w:rsidR="008C1598" w:rsidRPr="006F209C" w:rsidRDefault="008C1598" w:rsidP="00952508">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иного межбюджетного трансферта бюджету Сахалинской области на создание кампуса СахалинTech в г. Южно-Сахалинске.</w:t>
      </w:r>
    </w:p>
    <w:p w14:paraId="3CCE38E1" w14:textId="77777777" w:rsidR="00806F6A" w:rsidRPr="006F209C" w:rsidRDefault="00806F6A" w:rsidP="00952508">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70000 Реализация отдельных мероприятий (результатов) федеральных проектов, входящих в состав национальных проектов</w:t>
      </w:r>
    </w:p>
    <w:p w14:paraId="4E68DBCA" w14:textId="0C911ACA" w:rsidR="00806F6A" w:rsidRPr="006F209C" w:rsidRDefault="00806F6A" w:rsidP="00952508">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6F209C">
        <w:rPr>
          <w:rFonts w:ascii="Times New Roman" w:hAnsi="Times New Roman" w:cs="Times New Roman"/>
          <w:sz w:val="28"/>
          <w:szCs w:val="28"/>
        </w:rPr>
        <w:t>.</w:t>
      </w:r>
    </w:p>
    <w:p w14:paraId="27C4BC3C" w14:textId="77777777" w:rsidR="00806F6A" w:rsidRPr="006F209C" w:rsidRDefault="00806F6A" w:rsidP="00952508">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70710 Создание кампуса федерального государственного автономного образовательного учреждения высшего образования "Новосибирский национальный исследовательский государственный университет"</w:t>
      </w:r>
    </w:p>
    <w:p w14:paraId="41761A32" w14:textId="77777777" w:rsidR="00806F6A" w:rsidRPr="006F209C" w:rsidRDefault="00806F6A" w:rsidP="00952508">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создание кампуса федерального государственного автономного образовательного учреждения высшего образования "Новосибирский национальный исследовательский государственный университет".</w:t>
      </w:r>
    </w:p>
    <w:p w14:paraId="6AD7C62E" w14:textId="77777777" w:rsidR="00806F6A" w:rsidRPr="006F209C" w:rsidRDefault="00806F6A" w:rsidP="00952508">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70720 Создание кампуса "Кампус УрФУ - центр цифровой трансформации" федерального государственного автономного образовательного учреждения высшего образования "Уральский федеральный университет имени первого Президента России Б.Н. Ельцина"</w:t>
      </w:r>
    </w:p>
    <w:p w14:paraId="72DAC0A1" w14:textId="77777777" w:rsidR="00806F6A" w:rsidRPr="006F209C" w:rsidRDefault="00806F6A" w:rsidP="00952508">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F23F8F" w:rsidRPr="006F209C">
        <w:rPr>
          <w:rFonts w:ascii="Times New Roman" w:hAnsi="Times New Roman" w:cs="Times New Roman"/>
          <w:sz w:val="28"/>
          <w:szCs w:val="28"/>
        </w:rPr>
        <w:t xml:space="preserve">                    </w:t>
      </w:r>
      <w:r w:rsidRPr="006F209C">
        <w:rPr>
          <w:rFonts w:ascii="Times New Roman" w:hAnsi="Times New Roman" w:cs="Times New Roman"/>
          <w:sz w:val="28"/>
          <w:szCs w:val="28"/>
        </w:rPr>
        <w:t>"Научно-технологическое развитие Российской Федерации" на создание кампуса "Кампус УрФУ - центр цифровой трансформации" федерального государственного автономного образовательного учреждения высшего образования "Уральский федеральный университет имени первого Президента России Б.Н. Ельцина".</w:t>
      </w:r>
    </w:p>
    <w:p w14:paraId="4D1CCC4F" w14:textId="77777777" w:rsidR="00806F6A" w:rsidRPr="006F209C" w:rsidRDefault="00806F6A" w:rsidP="00952508">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70730 Создание кампуса "Интеллектуальное пространство будущего "Кампус Кантиана" федерального государственного автономного образовательного учреждения высшего образования "Балтийский федеральный университет имени Иммануила Канта"</w:t>
      </w:r>
    </w:p>
    <w:p w14:paraId="64D6DB39" w14:textId="77777777" w:rsidR="00F23F8F" w:rsidRPr="006F209C" w:rsidRDefault="00806F6A" w:rsidP="00952508">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F23F8F" w:rsidRPr="006F209C">
        <w:rPr>
          <w:rFonts w:ascii="Times New Roman" w:hAnsi="Times New Roman" w:cs="Times New Roman"/>
          <w:sz w:val="28"/>
          <w:szCs w:val="28"/>
        </w:rPr>
        <w:t xml:space="preserve">                    </w:t>
      </w:r>
      <w:r w:rsidRPr="006F209C">
        <w:rPr>
          <w:rFonts w:ascii="Times New Roman" w:hAnsi="Times New Roman" w:cs="Times New Roman"/>
          <w:sz w:val="28"/>
          <w:szCs w:val="28"/>
        </w:rPr>
        <w:t>"Научно-технологическое развитие Российской Федерации" на создание кампуса "Интеллектуальное пространство будущего "Кампус Кантиана" федерального государственного автономного образовательного учреждения высшего образования "Балтийский федеральный университет имени Иммануила Канта".</w:t>
      </w:r>
    </w:p>
    <w:p w14:paraId="21A50275" w14:textId="77777777" w:rsidR="00B00F39" w:rsidRPr="006F209C" w:rsidRDefault="003C08E7" w:rsidP="00952508">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71130 Обновление инфраструктуры учреждений высшего образования для проживания студентов</w:t>
      </w:r>
    </w:p>
    <w:p w14:paraId="525C19CB" w14:textId="77777777" w:rsidR="003C08E7" w:rsidRPr="006F209C" w:rsidRDefault="003C08E7" w:rsidP="00952508">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обновление инфраструктуры</w:t>
      </w:r>
      <w:r w:rsidRPr="006F209C">
        <w:t xml:space="preserve"> </w:t>
      </w:r>
      <w:r w:rsidRPr="006F209C">
        <w:rPr>
          <w:rFonts w:ascii="Times New Roman" w:hAnsi="Times New Roman" w:cs="Times New Roman"/>
          <w:sz w:val="28"/>
          <w:szCs w:val="28"/>
        </w:rPr>
        <w:t>учреждений высшего образования для проживания студентов</w:t>
      </w:r>
      <w:r w:rsidR="00806F6A" w:rsidRPr="006F209C">
        <w:rPr>
          <w:rFonts w:ascii="Times New Roman" w:hAnsi="Times New Roman" w:cs="Times New Roman"/>
          <w:sz w:val="28"/>
          <w:szCs w:val="28"/>
        </w:rPr>
        <w:t>.</w:t>
      </w:r>
    </w:p>
    <w:p w14:paraId="3256720A" w14:textId="77777777" w:rsidR="00455EDF" w:rsidRPr="006F209C" w:rsidRDefault="00455EDF" w:rsidP="00952508">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72190 Обеспечение сопровождения концессионных соглашений государственной корпорацией развития "ВЭБ.РФ" в рамках исполнения функций агента Правительства Российской Федерации</w:t>
      </w:r>
    </w:p>
    <w:p w14:paraId="3961B5B0" w14:textId="77777777" w:rsidR="00455EDF" w:rsidRPr="006F209C" w:rsidRDefault="00455EDF" w:rsidP="00952508">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обеспечение сопровождения концессионных соглашений государственной корпорацией развития "ВЭБ.РФ" в рамках исполнения функций агента Правительства Российской Федерации.</w:t>
      </w:r>
    </w:p>
    <w:p w14:paraId="7483E26C" w14:textId="77777777" w:rsidR="00F23F8F" w:rsidRPr="006F209C" w:rsidRDefault="00F23F8F" w:rsidP="00952508">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79990 Реализация мероприятий национального проекта</w:t>
      </w:r>
    </w:p>
    <w:p w14:paraId="02924000" w14:textId="77777777" w:rsidR="00F23F8F" w:rsidRPr="006F209C" w:rsidRDefault="00F23F8F" w:rsidP="00952508">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реализации мероприятий национального проекта.</w:t>
      </w:r>
    </w:p>
    <w:p w14:paraId="3FADEFBB" w14:textId="77777777" w:rsidR="00455EDF" w:rsidRPr="006F209C" w:rsidRDefault="00455EDF" w:rsidP="00952508">
      <w:pPr>
        <w:spacing w:after="0" w:line="240" w:lineRule="auto"/>
        <w:ind w:firstLine="709"/>
        <w:jc w:val="both"/>
        <w:rPr>
          <w:rFonts w:ascii="Times New Roman" w:hAnsi="Times New Roman" w:cs="Times New Roman"/>
          <w:sz w:val="28"/>
          <w:szCs w:val="28"/>
        </w:rPr>
      </w:pPr>
    </w:p>
    <w:p w14:paraId="0ED2A777" w14:textId="735016C4" w:rsidR="00B00F39" w:rsidRPr="006F209C" w:rsidRDefault="00154A78" w:rsidP="00952508">
      <w:pPr>
        <w:pStyle w:val="a8"/>
        <w:numPr>
          <w:ilvl w:val="0"/>
          <w:numId w:val="18"/>
        </w:numPr>
        <w:spacing w:after="0" w:line="240" w:lineRule="auto"/>
        <w:jc w:val="center"/>
        <w:rPr>
          <w:rFonts w:ascii="Times New Roman" w:hAnsi="Times New Roman" w:cs="Times New Roman"/>
          <w:b/>
          <w:sz w:val="28"/>
          <w:szCs w:val="28"/>
        </w:rPr>
      </w:pPr>
      <w:r w:rsidRPr="006F209C">
        <w:rPr>
          <w:rFonts w:ascii="Times New Roman" w:hAnsi="Times New Roman" w:cs="Times New Roman"/>
          <w:b/>
          <w:sz w:val="28"/>
          <w:szCs w:val="28"/>
        </w:rPr>
        <w:t>Коды</w:t>
      </w:r>
      <w:r w:rsidR="00B00F39" w:rsidRPr="006F209C">
        <w:rPr>
          <w:rFonts w:ascii="Times New Roman" w:hAnsi="Times New Roman" w:cs="Times New Roman"/>
          <w:b/>
          <w:sz w:val="28"/>
          <w:szCs w:val="28"/>
        </w:rPr>
        <w:t xml:space="preserve"> </w:t>
      </w:r>
      <w:r w:rsidRPr="006F209C">
        <w:rPr>
          <w:rFonts w:ascii="Times New Roman" w:eastAsiaTheme="minorEastAsia" w:hAnsi="Times New Roman" w:cs="Times New Roman"/>
          <w:b/>
          <w:sz w:val="28"/>
          <w:szCs w:val="28"/>
          <w:lang w:eastAsia="ru-RU"/>
        </w:rPr>
        <w:t>направлений расходов целевых статей расходов федерального бюджета на достижение результатов федерального проекта "</w:t>
      </w:r>
      <w:r>
        <w:rPr>
          <w:rFonts w:ascii="Times New Roman" w:eastAsiaTheme="minorEastAsia" w:hAnsi="Times New Roman" w:cs="Times New Roman"/>
          <w:b/>
          <w:sz w:val="28"/>
          <w:szCs w:val="28"/>
          <w:lang w:eastAsia="ru-RU"/>
        </w:rPr>
        <w:t>У</w:t>
      </w:r>
      <w:r w:rsidRPr="006F209C">
        <w:rPr>
          <w:rFonts w:ascii="Times New Roman" w:eastAsiaTheme="minorEastAsia" w:hAnsi="Times New Roman" w:cs="Times New Roman"/>
          <w:b/>
          <w:sz w:val="28"/>
          <w:szCs w:val="28"/>
          <w:lang w:eastAsia="ru-RU"/>
        </w:rPr>
        <w:t>ниверситеты</w:t>
      </w:r>
    </w:p>
    <w:p w14:paraId="426F3222" w14:textId="6286522A" w:rsidR="00E411CF" w:rsidRPr="006F209C" w:rsidRDefault="00154A78" w:rsidP="00952508">
      <w:pPr>
        <w:spacing w:after="0" w:line="240" w:lineRule="auto"/>
        <w:ind w:left="360"/>
        <w:jc w:val="center"/>
        <w:rPr>
          <w:rFonts w:ascii="Times New Roman" w:hAnsi="Times New Roman" w:cs="Times New Roman"/>
          <w:b/>
          <w:sz w:val="28"/>
          <w:szCs w:val="28"/>
        </w:rPr>
      </w:pPr>
      <w:r>
        <w:rPr>
          <w:rFonts w:ascii="Times New Roman" w:eastAsiaTheme="minorEastAsia" w:hAnsi="Times New Roman" w:cs="Times New Roman"/>
          <w:b/>
          <w:sz w:val="28"/>
          <w:szCs w:val="28"/>
          <w:lang w:eastAsia="ru-RU"/>
        </w:rPr>
        <w:t>д</w:t>
      </w:r>
      <w:r w:rsidRPr="006F209C">
        <w:rPr>
          <w:rFonts w:ascii="Times New Roman" w:eastAsiaTheme="minorEastAsia" w:hAnsi="Times New Roman" w:cs="Times New Roman"/>
          <w:b/>
          <w:sz w:val="28"/>
          <w:szCs w:val="28"/>
          <w:lang w:eastAsia="ru-RU"/>
        </w:rPr>
        <w:t>ля поколения лидеров"</w:t>
      </w:r>
    </w:p>
    <w:p w14:paraId="3EE31B24" w14:textId="77777777" w:rsidR="00E411CF" w:rsidRPr="006F209C" w:rsidRDefault="00E411CF" w:rsidP="008279CF">
      <w:pPr>
        <w:spacing w:after="0" w:line="240" w:lineRule="auto"/>
        <w:rPr>
          <w:rFonts w:ascii="Times New Roman" w:hAnsi="Times New Roman" w:cs="Times New Roman"/>
          <w:sz w:val="28"/>
          <w:szCs w:val="28"/>
        </w:rPr>
      </w:pPr>
    </w:p>
    <w:p w14:paraId="29951749" w14:textId="35BD71D4" w:rsidR="00E411CF" w:rsidRPr="006F209C" w:rsidRDefault="00E411CF" w:rsidP="008279CF">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Расходы федерального бюджета на достижение результатов федерального проекта "Университеты для поколения лидеров" (00 0 Ю8 00000) отражаются </w:t>
      </w:r>
      <w:r w:rsidR="00B00F39" w:rsidRPr="006F209C">
        <w:rPr>
          <w:rFonts w:ascii="Times New Roman" w:hAnsi="Times New Roman" w:cs="Times New Roman"/>
          <w:sz w:val="28"/>
          <w:szCs w:val="28"/>
        </w:rPr>
        <w:t xml:space="preserve">                        </w:t>
      </w:r>
      <w:r w:rsidRPr="006F209C">
        <w:rPr>
          <w:rFonts w:ascii="Times New Roman" w:hAnsi="Times New Roman" w:cs="Times New Roman"/>
          <w:sz w:val="28"/>
          <w:szCs w:val="28"/>
        </w:rPr>
        <w:t>по следующим направлениям расходов</w:t>
      </w:r>
      <w:r w:rsidR="00B22A7A" w:rsidRPr="006F209C">
        <w:rPr>
          <w:rFonts w:ascii="Times New Roman" w:hAnsi="Times New Roman" w:cs="Times New Roman"/>
          <w:sz w:val="28"/>
          <w:szCs w:val="28"/>
        </w:rPr>
        <w:t>.</w:t>
      </w:r>
    </w:p>
    <w:p w14:paraId="57AB11E0" w14:textId="77777777" w:rsidR="001E1AC1" w:rsidRPr="006F209C" w:rsidRDefault="001E1AC1" w:rsidP="00952508">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61639 Гранты в форме субсидий на обеспечение повышения квалификации                   и (или) профессиональной переподготовки, в том числе в форме стажировки на базе высокотехнологичных компаний для профессорско-преподавательского состава                     и управленческих команд передовых инженерных школ, а также образовательных организаций высшего образования, реализующих образовательные программы инженерного профиля</w:t>
      </w:r>
    </w:p>
    <w:p w14:paraId="58D9ADB8" w14:textId="77777777" w:rsidR="001E1AC1" w:rsidRPr="006F209C" w:rsidRDefault="001E1AC1" w:rsidP="00952508">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грантов в форме субсидий на обеспечение повышения квалификации и (или) профессиональной переподготовки, в том числе в форме стажировки на базе высокотехнологичных компаний для профессорско-преподавательского состава                  и управленческих команд передовых инженерных школ, а также образовательных организаций высшего образования, реализующих образовательные программы инженерного профиля.</w:t>
      </w:r>
    </w:p>
    <w:p w14:paraId="31EA4289" w14:textId="77777777" w:rsidR="001E1AC1" w:rsidRPr="006F209C" w:rsidRDefault="001E1AC1" w:rsidP="00952508">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65560 Осуществление операционного, экспертно-методического                                         и информационно-аналитического сопровождения проекта</w:t>
      </w:r>
    </w:p>
    <w:p w14:paraId="030761AF" w14:textId="77777777" w:rsidR="001E1AC1" w:rsidRPr="006F209C" w:rsidRDefault="001E1AC1" w:rsidP="00952508">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осуществление операционного, экспертно-методического и информационно-аналитического сопровождения проекта.</w:t>
      </w:r>
    </w:p>
    <w:p w14:paraId="4D3B16DE" w14:textId="77777777" w:rsidR="001E1AC1" w:rsidRPr="006F209C" w:rsidRDefault="001E1AC1" w:rsidP="00952508">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65561 Реализация программ развития созданных передовых инженерных школ в партнерстве с высокотехнологичными компаниями</w:t>
      </w:r>
    </w:p>
    <w:p w14:paraId="6EE92780" w14:textId="5B5D4FD7" w:rsidR="001E1AC1" w:rsidRPr="006F209C" w:rsidRDefault="001E1AC1" w:rsidP="00952508">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w:t>
      </w:r>
      <w:r w:rsidR="0000068B">
        <w:rPr>
          <w:rFonts w:ascii="Times New Roman" w:hAnsi="Times New Roman" w:cs="Times New Roman"/>
          <w:sz w:val="28"/>
          <w:szCs w:val="28"/>
        </w:rPr>
        <w:t xml:space="preserve">дерации" на реализацию программ </w:t>
      </w:r>
      <w:r w:rsidRPr="006F209C">
        <w:rPr>
          <w:rFonts w:ascii="Times New Roman" w:hAnsi="Times New Roman" w:cs="Times New Roman"/>
          <w:sz w:val="28"/>
          <w:szCs w:val="28"/>
        </w:rPr>
        <w:t>развития созданных передовых инженерных школ в партнерстве                                с высокотехнологичными компаниями.</w:t>
      </w:r>
    </w:p>
    <w:p w14:paraId="019D5D14" w14:textId="77777777" w:rsidR="001E1AC1" w:rsidRPr="006F209C" w:rsidRDefault="001E1AC1" w:rsidP="00952508">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65562 Обеспечение прохождения практик и стажировок, в том числе в формате работы с наставниками, для талантливых студентов лучших магистерских программ ("технологическая" магистратура)</w:t>
      </w:r>
    </w:p>
    <w:p w14:paraId="0D087A3F" w14:textId="77777777" w:rsidR="001E1AC1" w:rsidRPr="006F209C" w:rsidRDefault="001E1AC1" w:rsidP="00952508">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обеспечение прохождения практик и стажировок, в том числе в формате работы с наставниками, для талантливых студентов лучших магистерских программ ("технологическая" магистратура).</w:t>
      </w:r>
    </w:p>
    <w:p w14:paraId="19467C49" w14:textId="77777777" w:rsidR="00DA687C" w:rsidRPr="006F209C" w:rsidRDefault="00DA687C" w:rsidP="00952508">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65563 Проведение автономной некоммерческой образовательной организацией высшего образования "Научно-технологический университет "Сириус" и федеральным государственным бюджетным образовательным учреждением высшего образования "Российская академия народного хозяйства                     и государственной службы при Президенте Российской Федерации" программы развития кадрового управленческого резерва в области науки, технологий и высшего образования</w:t>
      </w:r>
    </w:p>
    <w:p w14:paraId="401AC0BE" w14:textId="77777777" w:rsidR="00DA687C" w:rsidRPr="006F209C" w:rsidRDefault="00DA687C" w:rsidP="00952508">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проведение автономной некоммерческой образовательной организацией высшего образования "Научно-технологический университет "Сириус" и федеральным государственным бюджетным образовательным учреждением высшего образования                  "Российская академия народного хозяйства и государственной службы при Президенте Российской Федерации" программы развития кадрового управленческого резерва в области науки, технологий и высшего образования.</w:t>
      </w:r>
    </w:p>
    <w:p w14:paraId="5D610E67" w14:textId="77777777" w:rsidR="00487782" w:rsidRPr="006F209C" w:rsidRDefault="00487782" w:rsidP="00952508">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70000 Реализация отдельных мероприятий (результатов) федеральных проектов, входящих в состав национальных проектов</w:t>
      </w:r>
    </w:p>
    <w:p w14:paraId="6F72719D" w14:textId="3FC49F91" w:rsidR="00487782" w:rsidRPr="006F209C" w:rsidRDefault="00487782" w:rsidP="00952508">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6F209C">
        <w:rPr>
          <w:rFonts w:ascii="Times New Roman" w:hAnsi="Times New Roman" w:cs="Times New Roman"/>
          <w:sz w:val="28"/>
          <w:szCs w:val="28"/>
        </w:rPr>
        <w:t>.</w:t>
      </w:r>
    </w:p>
    <w:p w14:paraId="147D78F7" w14:textId="77777777" w:rsidR="00487782" w:rsidRPr="006F209C" w:rsidRDefault="00487782" w:rsidP="00952508">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70440 Создание новых лабораторий, в том числе под руководством молодых перспективных исследователей</w:t>
      </w:r>
    </w:p>
    <w:p w14:paraId="2C9668FC" w14:textId="77777777" w:rsidR="00487782" w:rsidRPr="006F209C" w:rsidRDefault="00487782" w:rsidP="00952508">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создание новых лабораторий, в том числе под руководством молодых перспективных исследователей.</w:t>
      </w:r>
    </w:p>
    <w:p w14:paraId="21464971" w14:textId="77777777" w:rsidR="00487782" w:rsidRPr="006F209C" w:rsidRDefault="00487782" w:rsidP="00952508">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71140 Реализация программы развития образовательных организаций высшего образования с целью формирования группы университетов - национальных лидеров для формирования научного, технологического и кадрового обеспечения экономики и социальной сферы, повышения глобальной конкурентоспособности системы высшего образования и содействия региональному развитию</w:t>
      </w:r>
    </w:p>
    <w:p w14:paraId="207C28E1" w14:textId="77777777" w:rsidR="00487782" w:rsidRPr="006F209C" w:rsidRDefault="00487782" w:rsidP="00952508">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реализацию программы развития образовательных организаций высшего образования с целью формирования группы университетов - национальных лидеров для формирования научного, технологического и кадрового обеспечения экономики и социальной сферы, повышения глобальной конкурентоспособности системы высшего образования и содействия региональному развитию.</w:t>
      </w:r>
    </w:p>
    <w:p w14:paraId="5638F563" w14:textId="77777777" w:rsidR="00FF531E" w:rsidRPr="006F209C" w:rsidRDefault="00FF531E" w:rsidP="00952508">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72040 Проведение Конгресса молодых ученых на федеральной территории "Сириус" и мероприятий - спутников Конгресса молодых ученых в субъектах Российской Федерации</w:t>
      </w:r>
    </w:p>
    <w:p w14:paraId="622AB2E6" w14:textId="77777777" w:rsidR="00FF531E" w:rsidRPr="006F209C" w:rsidRDefault="00FF531E" w:rsidP="00952508">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проведение Конгресса молодых ученых на федеральной территории "Сириус"                                                      и мероприятий - спутников Конгресса молодых ученых в субъектах Российской Федерации.</w:t>
      </w:r>
    </w:p>
    <w:p w14:paraId="1B1E1CE4" w14:textId="77777777" w:rsidR="00E411CF" w:rsidRPr="006F209C" w:rsidRDefault="00E411CF" w:rsidP="008279CF">
      <w:pPr>
        <w:spacing w:after="0" w:line="240" w:lineRule="auto"/>
        <w:rPr>
          <w:rFonts w:ascii="Times New Roman" w:hAnsi="Times New Roman" w:cs="Times New Roman"/>
          <w:sz w:val="28"/>
          <w:szCs w:val="28"/>
        </w:rPr>
      </w:pPr>
    </w:p>
    <w:p w14:paraId="6D47098D" w14:textId="560B03ED" w:rsidR="00E411CF" w:rsidRPr="006F209C" w:rsidRDefault="00154A78" w:rsidP="008279CF">
      <w:pPr>
        <w:pStyle w:val="a8"/>
        <w:numPr>
          <w:ilvl w:val="0"/>
          <w:numId w:val="18"/>
        </w:numPr>
        <w:spacing w:after="0" w:line="240" w:lineRule="auto"/>
        <w:jc w:val="center"/>
        <w:rPr>
          <w:rFonts w:ascii="Times New Roman" w:hAnsi="Times New Roman" w:cs="Times New Roman"/>
          <w:b/>
          <w:sz w:val="28"/>
          <w:szCs w:val="28"/>
        </w:rPr>
      </w:pPr>
      <w:r w:rsidRPr="006F209C">
        <w:rPr>
          <w:rFonts w:ascii="Times New Roman" w:hAnsi="Times New Roman" w:cs="Times New Roman"/>
          <w:b/>
          <w:sz w:val="28"/>
          <w:szCs w:val="28"/>
        </w:rPr>
        <w:t>Коды</w:t>
      </w:r>
      <w:r w:rsidR="00B00F39" w:rsidRPr="006F209C">
        <w:rPr>
          <w:rFonts w:ascii="Times New Roman" w:hAnsi="Times New Roman" w:cs="Times New Roman"/>
          <w:b/>
          <w:sz w:val="28"/>
          <w:szCs w:val="28"/>
        </w:rPr>
        <w:t xml:space="preserve"> </w:t>
      </w:r>
      <w:r w:rsidRPr="006F209C">
        <w:rPr>
          <w:rFonts w:ascii="Times New Roman" w:eastAsiaTheme="minorEastAsia" w:hAnsi="Times New Roman" w:cs="Times New Roman"/>
          <w:b/>
          <w:sz w:val="28"/>
          <w:szCs w:val="28"/>
          <w:lang w:eastAsia="ru-RU"/>
        </w:rPr>
        <w:t>направлений расходов целевых статей расходов федерального бюджета на достижение результатов федерального проекта "</w:t>
      </w:r>
      <w:r>
        <w:rPr>
          <w:rFonts w:ascii="Times New Roman" w:eastAsiaTheme="minorEastAsia" w:hAnsi="Times New Roman" w:cs="Times New Roman"/>
          <w:b/>
          <w:sz w:val="28"/>
          <w:szCs w:val="28"/>
          <w:lang w:eastAsia="ru-RU"/>
        </w:rPr>
        <w:t>П</w:t>
      </w:r>
      <w:r w:rsidRPr="006F209C">
        <w:rPr>
          <w:rFonts w:ascii="Times New Roman" w:eastAsiaTheme="minorEastAsia" w:hAnsi="Times New Roman" w:cs="Times New Roman"/>
          <w:b/>
          <w:sz w:val="28"/>
          <w:szCs w:val="28"/>
          <w:lang w:eastAsia="ru-RU"/>
        </w:rPr>
        <w:t>рофессионалитет"</w:t>
      </w:r>
    </w:p>
    <w:p w14:paraId="5946654D" w14:textId="77777777" w:rsidR="00E411CF" w:rsidRPr="006F209C" w:rsidRDefault="00E411CF" w:rsidP="00EC19B7">
      <w:pPr>
        <w:spacing w:after="0" w:line="240" w:lineRule="auto"/>
        <w:rPr>
          <w:rFonts w:ascii="Times New Roman" w:hAnsi="Times New Roman" w:cs="Times New Roman"/>
          <w:sz w:val="28"/>
          <w:szCs w:val="28"/>
        </w:rPr>
      </w:pPr>
    </w:p>
    <w:p w14:paraId="7CA91735" w14:textId="752A5770" w:rsidR="00E411CF" w:rsidRPr="006F209C" w:rsidRDefault="00E411CF" w:rsidP="00952508">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Расходы федерального бюджета на достижение результатов федерального проекта "Профессионалитет" (00 0 Ю9 00000) отражаются по следующим направлениям расходов</w:t>
      </w:r>
      <w:r w:rsidR="00B22A7A" w:rsidRPr="006F209C">
        <w:rPr>
          <w:rFonts w:ascii="Times New Roman" w:hAnsi="Times New Roman" w:cs="Times New Roman"/>
          <w:sz w:val="28"/>
          <w:szCs w:val="28"/>
        </w:rPr>
        <w:t>.</w:t>
      </w:r>
    </w:p>
    <w:p w14:paraId="7DEC3D18" w14:textId="77777777" w:rsidR="00CD37E5" w:rsidRPr="006F209C" w:rsidRDefault="00CD37E5" w:rsidP="00952508">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50520 Преобразование учебных корпусов и общежитий колледжей как неотъемлемой части учебно-производственного комплекса</w:t>
      </w:r>
    </w:p>
    <w:p w14:paraId="6AF0B0D6" w14:textId="32A41DA8" w:rsidR="00CD37E5" w:rsidRDefault="00CD37E5" w:rsidP="00952508">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преобразование учебных корпусов и общежитий колледжей как неотъемлемой части                    учебно-производственного комплекса.</w:t>
      </w:r>
    </w:p>
    <w:p w14:paraId="5D128E4C" w14:textId="35D9E822" w:rsidR="00451F68" w:rsidRDefault="00451F68" w:rsidP="0095250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53500 </w:t>
      </w:r>
      <w:r w:rsidRPr="00451F68">
        <w:rPr>
          <w:rFonts w:ascii="Times New Roman" w:hAnsi="Times New Roman" w:cs="Times New Roman"/>
          <w:sz w:val="28"/>
          <w:szCs w:val="28"/>
        </w:rPr>
        <w:t>Подготовка и проведение чемпионата по профессиональному мастерству "Профессионалы" на площадке в г. Калуге</w:t>
      </w:r>
    </w:p>
    <w:p w14:paraId="03AB3998" w14:textId="1D64F214" w:rsidR="00451F68" w:rsidRPr="006F209C" w:rsidRDefault="00451F68" w:rsidP="00952508">
      <w:pPr>
        <w:spacing w:after="0" w:line="240" w:lineRule="auto"/>
        <w:ind w:firstLine="709"/>
        <w:jc w:val="both"/>
        <w:rPr>
          <w:rFonts w:ascii="Times New Roman" w:hAnsi="Times New Roman" w:cs="Times New Roman"/>
          <w:sz w:val="28"/>
          <w:szCs w:val="28"/>
        </w:rPr>
      </w:pPr>
      <w:r w:rsidRPr="00451F68">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бюджету</w:t>
      </w:r>
      <w:r>
        <w:rPr>
          <w:rFonts w:ascii="Times New Roman" w:hAnsi="Times New Roman" w:cs="Times New Roman"/>
          <w:sz w:val="28"/>
          <w:szCs w:val="28"/>
        </w:rPr>
        <w:t xml:space="preserve"> Калужской области на подготовку и проведение </w:t>
      </w:r>
      <w:r w:rsidRPr="00451F68">
        <w:rPr>
          <w:rFonts w:ascii="Times New Roman" w:hAnsi="Times New Roman" w:cs="Times New Roman"/>
          <w:sz w:val="28"/>
          <w:szCs w:val="28"/>
        </w:rPr>
        <w:t>чемпионата по профессиональному мастерству "Профессионалы" на площадке в г. Калуге</w:t>
      </w:r>
      <w:r>
        <w:rPr>
          <w:rFonts w:ascii="Times New Roman" w:hAnsi="Times New Roman" w:cs="Times New Roman"/>
          <w:sz w:val="28"/>
          <w:szCs w:val="28"/>
        </w:rPr>
        <w:t>.</w:t>
      </w:r>
    </w:p>
    <w:p w14:paraId="2EBCE9F8" w14:textId="77777777" w:rsidR="008F1068" w:rsidRPr="006F209C" w:rsidRDefault="008F1068" w:rsidP="00952508">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53610 Обеспечение подготовки и проведения чемпионата высоких технологий в г. Великом Новгороде</w:t>
      </w:r>
    </w:p>
    <w:p w14:paraId="20689C0C" w14:textId="5EA254D1" w:rsidR="008F1068" w:rsidRDefault="008F1068" w:rsidP="00952508">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w:t>
      </w:r>
      <w:r w:rsidR="00C86345" w:rsidRPr="006F209C">
        <w:rPr>
          <w:rFonts w:ascii="Times New Roman" w:hAnsi="Times New Roman" w:cs="Times New Roman"/>
          <w:sz w:val="28"/>
          <w:szCs w:val="28"/>
        </w:rPr>
        <w:t>бюджет</w:t>
      </w:r>
      <w:r w:rsidR="00C86345">
        <w:rPr>
          <w:rFonts w:ascii="Times New Roman" w:hAnsi="Times New Roman" w:cs="Times New Roman"/>
          <w:sz w:val="28"/>
          <w:szCs w:val="28"/>
        </w:rPr>
        <w:t>у субъекта Российской Федерации</w:t>
      </w:r>
      <w:r w:rsidR="00C86345" w:rsidRPr="006F209C">
        <w:rPr>
          <w:rFonts w:ascii="Times New Roman" w:hAnsi="Times New Roman" w:cs="Times New Roman"/>
          <w:sz w:val="28"/>
          <w:szCs w:val="28"/>
        </w:rPr>
        <w:t xml:space="preserve"> </w:t>
      </w:r>
      <w:r w:rsidRPr="006F209C">
        <w:rPr>
          <w:rFonts w:ascii="Times New Roman" w:hAnsi="Times New Roman" w:cs="Times New Roman"/>
          <w:sz w:val="28"/>
          <w:szCs w:val="28"/>
        </w:rPr>
        <w:t>на обеспечение подготовки и проведения чемпионата высоких технологий в г. Великом Новгороде.</w:t>
      </w:r>
    </w:p>
    <w:p w14:paraId="18769B2A" w14:textId="487BEB5B" w:rsidR="004A7D19" w:rsidRDefault="004A7D19" w:rsidP="0095250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53640 </w:t>
      </w:r>
      <w:r w:rsidRPr="004A7D19">
        <w:rPr>
          <w:rFonts w:ascii="Times New Roman" w:hAnsi="Times New Roman" w:cs="Times New Roman"/>
          <w:sz w:val="28"/>
          <w:szCs w:val="28"/>
        </w:rPr>
        <w:t>Подготовка и проведение чемпионата по профессиональному мастерству "Профессионалы" на площадке в г. Нижн</w:t>
      </w:r>
      <w:r w:rsidR="00D71CCB">
        <w:rPr>
          <w:rFonts w:ascii="Times New Roman" w:hAnsi="Times New Roman" w:cs="Times New Roman"/>
          <w:sz w:val="28"/>
          <w:szCs w:val="28"/>
        </w:rPr>
        <w:t>ем</w:t>
      </w:r>
      <w:r w:rsidRPr="004A7D19">
        <w:rPr>
          <w:rFonts w:ascii="Times New Roman" w:hAnsi="Times New Roman" w:cs="Times New Roman"/>
          <w:sz w:val="28"/>
          <w:szCs w:val="28"/>
        </w:rPr>
        <w:t xml:space="preserve"> Новгород</w:t>
      </w:r>
      <w:r w:rsidR="00D71CCB">
        <w:rPr>
          <w:rFonts w:ascii="Times New Roman" w:hAnsi="Times New Roman" w:cs="Times New Roman"/>
          <w:sz w:val="28"/>
          <w:szCs w:val="28"/>
        </w:rPr>
        <w:t>е</w:t>
      </w:r>
    </w:p>
    <w:p w14:paraId="3000DBCB" w14:textId="15E00AD9" w:rsidR="004A7D19" w:rsidRPr="006F209C" w:rsidRDefault="004A7D19" w:rsidP="00952508">
      <w:pPr>
        <w:spacing w:after="0" w:line="240" w:lineRule="auto"/>
        <w:ind w:firstLine="709"/>
        <w:jc w:val="both"/>
        <w:rPr>
          <w:rFonts w:ascii="Times New Roman" w:hAnsi="Times New Roman" w:cs="Times New Roman"/>
          <w:sz w:val="28"/>
          <w:szCs w:val="28"/>
        </w:rPr>
      </w:pPr>
      <w:r w:rsidRPr="004A7D1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w:t>
      </w:r>
      <w:r>
        <w:rPr>
          <w:rFonts w:ascii="Times New Roman" w:hAnsi="Times New Roman" w:cs="Times New Roman"/>
          <w:sz w:val="28"/>
          <w:szCs w:val="28"/>
        </w:rPr>
        <w:t xml:space="preserve"> предоставлению субсиди</w:t>
      </w:r>
      <w:r w:rsidR="00C86345">
        <w:rPr>
          <w:rFonts w:ascii="Times New Roman" w:hAnsi="Times New Roman" w:cs="Times New Roman"/>
          <w:sz w:val="28"/>
          <w:szCs w:val="28"/>
        </w:rPr>
        <w:t>и</w:t>
      </w:r>
      <w:r>
        <w:rPr>
          <w:rFonts w:ascii="Times New Roman" w:hAnsi="Times New Roman" w:cs="Times New Roman"/>
          <w:sz w:val="28"/>
          <w:szCs w:val="28"/>
        </w:rPr>
        <w:t xml:space="preserve"> бюджет</w:t>
      </w:r>
      <w:r w:rsidR="00C86345">
        <w:rPr>
          <w:rFonts w:ascii="Times New Roman" w:hAnsi="Times New Roman" w:cs="Times New Roman"/>
          <w:sz w:val="28"/>
          <w:szCs w:val="28"/>
        </w:rPr>
        <w:t>у</w:t>
      </w:r>
      <w:r>
        <w:rPr>
          <w:rFonts w:ascii="Times New Roman" w:hAnsi="Times New Roman" w:cs="Times New Roman"/>
          <w:sz w:val="28"/>
          <w:szCs w:val="28"/>
        </w:rPr>
        <w:t xml:space="preserve"> </w:t>
      </w:r>
      <w:r w:rsidR="00C86345">
        <w:rPr>
          <w:rFonts w:ascii="Times New Roman" w:hAnsi="Times New Roman" w:cs="Times New Roman"/>
          <w:sz w:val="28"/>
          <w:szCs w:val="28"/>
        </w:rPr>
        <w:t>субъекта Российской Федерации</w:t>
      </w:r>
      <w:r w:rsidR="00C86345" w:rsidRPr="00C86345">
        <w:rPr>
          <w:rFonts w:ascii="Times New Roman" w:hAnsi="Times New Roman" w:cs="Times New Roman"/>
          <w:sz w:val="28"/>
          <w:szCs w:val="28"/>
        </w:rPr>
        <w:t xml:space="preserve"> </w:t>
      </w:r>
      <w:r>
        <w:rPr>
          <w:rFonts w:ascii="Times New Roman" w:hAnsi="Times New Roman" w:cs="Times New Roman"/>
          <w:sz w:val="28"/>
          <w:szCs w:val="28"/>
        </w:rPr>
        <w:t>на подготовку и</w:t>
      </w:r>
      <w:r w:rsidRPr="004A7D19">
        <w:t xml:space="preserve"> </w:t>
      </w:r>
      <w:r w:rsidRPr="004A7D19">
        <w:rPr>
          <w:rFonts w:ascii="Times New Roman" w:hAnsi="Times New Roman" w:cs="Times New Roman"/>
          <w:sz w:val="28"/>
          <w:szCs w:val="28"/>
        </w:rPr>
        <w:t>проведение чемпионата по профессиональному мастерству "Профессионалы"</w:t>
      </w:r>
      <w:r>
        <w:rPr>
          <w:rFonts w:ascii="Times New Roman" w:hAnsi="Times New Roman" w:cs="Times New Roman"/>
          <w:sz w:val="28"/>
          <w:szCs w:val="28"/>
        </w:rPr>
        <w:t xml:space="preserve"> </w:t>
      </w:r>
      <w:r w:rsidRPr="004A7D19">
        <w:rPr>
          <w:rFonts w:ascii="Times New Roman" w:hAnsi="Times New Roman" w:cs="Times New Roman"/>
          <w:sz w:val="28"/>
          <w:szCs w:val="28"/>
        </w:rPr>
        <w:t>на площадке в г. Нижн</w:t>
      </w:r>
      <w:r w:rsidR="00D71CCB">
        <w:rPr>
          <w:rFonts w:ascii="Times New Roman" w:hAnsi="Times New Roman" w:cs="Times New Roman"/>
          <w:sz w:val="28"/>
          <w:szCs w:val="28"/>
        </w:rPr>
        <w:t>ем</w:t>
      </w:r>
      <w:r w:rsidRPr="004A7D19">
        <w:rPr>
          <w:rFonts w:ascii="Times New Roman" w:hAnsi="Times New Roman" w:cs="Times New Roman"/>
          <w:sz w:val="28"/>
          <w:szCs w:val="28"/>
        </w:rPr>
        <w:t xml:space="preserve"> Новгород</w:t>
      </w:r>
      <w:r w:rsidR="00D71CCB">
        <w:rPr>
          <w:rFonts w:ascii="Times New Roman" w:hAnsi="Times New Roman" w:cs="Times New Roman"/>
          <w:sz w:val="28"/>
          <w:szCs w:val="28"/>
        </w:rPr>
        <w:t>е.</w:t>
      </w:r>
    </w:p>
    <w:p w14:paraId="75EA5D64" w14:textId="77777777" w:rsidR="001C16C5" w:rsidRPr="006F209C" w:rsidRDefault="001C16C5" w:rsidP="00952508">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60064 Грант в форме субсидии автономной некоммерческой организации профессионального образования "Технический колледж" на оснащение оборудованием</w:t>
      </w:r>
    </w:p>
    <w:p w14:paraId="3B0DAF5A" w14:textId="6A5784A5" w:rsidR="001C16C5" w:rsidRDefault="001C16C5" w:rsidP="00952508">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профессионального образования "Технический колледж" на оснащение оборудованием.</w:t>
      </w:r>
    </w:p>
    <w:p w14:paraId="3A88A1DB" w14:textId="0126E817" w:rsidR="00401109" w:rsidRDefault="00401109" w:rsidP="0095250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60447</w:t>
      </w:r>
      <w:r w:rsidRPr="00401109">
        <w:t xml:space="preserve"> </w:t>
      </w:r>
      <w:r w:rsidRPr="00401109">
        <w:rPr>
          <w:rFonts w:ascii="Times New Roman" w:hAnsi="Times New Roman" w:cs="Times New Roman"/>
          <w:sz w:val="28"/>
          <w:szCs w:val="28"/>
        </w:rPr>
        <w:t>Грант в форме субсидии Фонду Гуманитарных Проектов в целях реализации профориентационных мероприятий, в том числе проведения профориентационных диагностик, среди обучающихся 6 - 11 классов с учетом опыта реализации проекта "Билет в будущее"</w:t>
      </w:r>
    </w:p>
    <w:p w14:paraId="4CA2758C" w14:textId="62F9E067" w:rsidR="00401109" w:rsidRPr="006F209C" w:rsidRDefault="00401109" w:rsidP="00952508">
      <w:pPr>
        <w:spacing w:after="0" w:line="240" w:lineRule="auto"/>
        <w:ind w:firstLine="709"/>
        <w:jc w:val="both"/>
        <w:rPr>
          <w:rFonts w:ascii="Times New Roman" w:hAnsi="Times New Roman" w:cs="Times New Roman"/>
          <w:sz w:val="28"/>
          <w:szCs w:val="28"/>
        </w:rPr>
      </w:pPr>
      <w:r w:rsidRPr="00401109">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w:t>
      </w:r>
      <w:r>
        <w:rPr>
          <w:rFonts w:ascii="Times New Roman" w:hAnsi="Times New Roman" w:cs="Times New Roman"/>
          <w:sz w:val="28"/>
          <w:szCs w:val="28"/>
        </w:rPr>
        <w:t xml:space="preserve"> </w:t>
      </w:r>
      <w:r w:rsidRPr="00401109">
        <w:rPr>
          <w:rFonts w:ascii="Times New Roman" w:hAnsi="Times New Roman" w:cs="Times New Roman"/>
          <w:sz w:val="28"/>
          <w:szCs w:val="28"/>
        </w:rPr>
        <w:t xml:space="preserve">Фонду Гуманитарных Проектов в целях реализации профориентационных мероприятий, </w:t>
      </w:r>
      <w:r>
        <w:rPr>
          <w:rFonts w:ascii="Times New Roman" w:hAnsi="Times New Roman" w:cs="Times New Roman"/>
          <w:sz w:val="28"/>
          <w:szCs w:val="28"/>
        </w:rPr>
        <w:t xml:space="preserve">                </w:t>
      </w:r>
      <w:r w:rsidRPr="00401109">
        <w:rPr>
          <w:rFonts w:ascii="Times New Roman" w:hAnsi="Times New Roman" w:cs="Times New Roman"/>
          <w:sz w:val="28"/>
          <w:szCs w:val="28"/>
        </w:rPr>
        <w:t xml:space="preserve">в том числе проведения профориентационных диагностик, среди обучающихся </w:t>
      </w:r>
      <w:r>
        <w:rPr>
          <w:rFonts w:ascii="Times New Roman" w:hAnsi="Times New Roman" w:cs="Times New Roman"/>
          <w:sz w:val="28"/>
          <w:szCs w:val="28"/>
        </w:rPr>
        <w:t xml:space="preserve">                      </w:t>
      </w:r>
      <w:r w:rsidRPr="00401109">
        <w:rPr>
          <w:rFonts w:ascii="Times New Roman" w:hAnsi="Times New Roman" w:cs="Times New Roman"/>
          <w:sz w:val="28"/>
          <w:szCs w:val="28"/>
        </w:rPr>
        <w:t>6 - 11 классов с учетом опыта реализации проекта "Билет в будущее"</w:t>
      </w:r>
      <w:r>
        <w:rPr>
          <w:rFonts w:ascii="Times New Roman" w:hAnsi="Times New Roman" w:cs="Times New Roman"/>
          <w:sz w:val="28"/>
          <w:szCs w:val="28"/>
        </w:rPr>
        <w:t>.</w:t>
      </w:r>
    </w:p>
    <w:p w14:paraId="170CEA70" w14:textId="77777777" w:rsidR="001C16C5" w:rsidRPr="006F209C" w:rsidRDefault="001C16C5" w:rsidP="00952508">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60515 Грант в форме субсидии автономной некоммерческой организации Национальный открытый чемпионат творческих компетенций                             "АртМастерс (Мастера Искусств)" на организацию и проведение Национального открытого чемпионата творческих компетенций "ArtMasters"</w:t>
      </w:r>
    </w:p>
    <w:p w14:paraId="658A7CE3" w14:textId="77777777" w:rsidR="001C16C5" w:rsidRPr="006F209C" w:rsidRDefault="001C16C5" w:rsidP="00952508">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Национальный открытый чемпионат творческих компетенций "АртМастерс (Мастера Искусств)" на организацию и проведение Национального открытого чемпионата творческих компетенций "ArtMasters".</w:t>
      </w:r>
    </w:p>
    <w:p w14:paraId="0CE60522" w14:textId="77777777" w:rsidR="001C16C5" w:rsidRPr="006F209C" w:rsidRDefault="001C16C5" w:rsidP="00952508">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60516 Грант в форме субсидии автономной некоммерческой организации Национальный открытый чемпионат творческих компетенций                              "АртМастерс (Мастера Искусств)" на обеспечение реализации обучающих мероприятий среди школьников и молодежи в сфере креативных индустрий</w:t>
      </w:r>
    </w:p>
    <w:p w14:paraId="6F5F95B5" w14:textId="77777777" w:rsidR="001C16C5" w:rsidRPr="006F209C" w:rsidRDefault="001C16C5" w:rsidP="00952508">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Национальный открытый чемпионат творческих компетенций "АртМастерс (Мастера Искусств)" на обеспечение реализации обучающих мероприятий среди школьников и молодежи в сфере креативных индустрий.</w:t>
      </w:r>
    </w:p>
    <w:p w14:paraId="40FF2EF9" w14:textId="77777777" w:rsidR="001C16C5" w:rsidRPr="006F209C" w:rsidRDefault="001C16C5" w:rsidP="00952508">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60762 Субсидии на проведение комплекса мер по внедрению нового уровня образования "Профессионалитет"</w:t>
      </w:r>
    </w:p>
    <w:p w14:paraId="18B9E7CB" w14:textId="77777777" w:rsidR="001C16C5" w:rsidRPr="006F209C" w:rsidRDefault="001C16C5" w:rsidP="00952508">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на проведение комплекса мер по внедрению нового уровня образования "Профессионалитет".</w:t>
      </w:r>
    </w:p>
    <w:p w14:paraId="2EFE085A" w14:textId="77777777" w:rsidR="001C16C5" w:rsidRPr="006F209C" w:rsidRDefault="001C16C5" w:rsidP="00952508">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60763 Грант в форме субсидии автономной некоммерческой организации "Россия - страна возможностей" в целях повышения квалификации региональных управленческих команд образовательных организаций, реализующих образовательные программы среднего профессионального образования, обеспечивающих реализацию мероприятий федерального проекта "Профессионалитет"</w:t>
      </w:r>
    </w:p>
    <w:p w14:paraId="6293219C" w14:textId="77777777" w:rsidR="001C16C5" w:rsidRPr="006F209C" w:rsidRDefault="001C16C5" w:rsidP="00952508">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"Россия - страна возможностей" в целях повышения квалификации региональных управленческих команд образовательных организаций, реализующих образовательные программы среднего профессионального образования, обеспечивающих реализацию мероприятий федерального проекта "Профессионалитет".</w:t>
      </w:r>
    </w:p>
    <w:p w14:paraId="417D515D" w14:textId="1D1D91D6" w:rsidR="001C16C5" w:rsidRPr="006F209C" w:rsidRDefault="001C16C5" w:rsidP="00952508">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60764 </w:t>
      </w:r>
      <w:r w:rsidR="00C44A2E" w:rsidRPr="00C44A2E">
        <w:rPr>
          <w:rFonts w:ascii="Times New Roman" w:hAnsi="Times New Roman" w:cs="Times New Roman"/>
          <w:sz w:val="28"/>
          <w:szCs w:val="28"/>
        </w:rPr>
        <w:t>Создание кластеров среднего профессионального образования</w:t>
      </w:r>
    </w:p>
    <w:p w14:paraId="7EACE9D2" w14:textId="7EC960CA" w:rsidR="004E5A70" w:rsidRDefault="001C16C5" w:rsidP="00952508">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w:t>
      </w:r>
      <w:r w:rsidR="00C44A2E">
        <w:rPr>
          <w:rFonts w:ascii="Times New Roman" w:hAnsi="Times New Roman" w:cs="Times New Roman"/>
          <w:sz w:val="28"/>
          <w:szCs w:val="28"/>
        </w:rPr>
        <w:t>с</w:t>
      </w:r>
      <w:r w:rsidR="00C44A2E" w:rsidRPr="00C44A2E">
        <w:rPr>
          <w:rFonts w:ascii="Times New Roman" w:hAnsi="Times New Roman" w:cs="Times New Roman"/>
          <w:sz w:val="28"/>
          <w:szCs w:val="28"/>
        </w:rPr>
        <w:t>оздание кластеров среднего профессионального образования</w:t>
      </w:r>
      <w:r w:rsidRPr="006F209C">
        <w:rPr>
          <w:rFonts w:ascii="Times New Roman" w:hAnsi="Times New Roman" w:cs="Times New Roman"/>
          <w:sz w:val="28"/>
          <w:szCs w:val="28"/>
        </w:rPr>
        <w:t>.</w:t>
      </w:r>
    </w:p>
    <w:p w14:paraId="2A105FA8" w14:textId="30768533" w:rsidR="004E5A70" w:rsidRPr="006F209C" w:rsidRDefault="004E5A70" w:rsidP="0095250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60766 </w:t>
      </w:r>
      <w:r w:rsidRPr="004E5A70">
        <w:rPr>
          <w:rFonts w:ascii="Times New Roman" w:hAnsi="Times New Roman" w:cs="Times New Roman"/>
          <w:sz w:val="28"/>
          <w:szCs w:val="28"/>
        </w:rPr>
        <w:t>Государственная поддержка развития образовательных кластеров среднего профессионального образования</w:t>
      </w:r>
    </w:p>
    <w:p w14:paraId="1C2A6F9E" w14:textId="33F08303" w:rsidR="004E5A70" w:rsidRDefault="00DF4156" w:rsidP="00952508">
      <w:pPr>
        <w:spacing w:after="0" w:line="240" w:lineRule="auto"/>
        <w:ind w:firstLine="709"/>
        <w:jc w:val="both"/>
        <w:rPr>
          <w:rFonts w:ascii="Times New Roman" w:hAnsi="Times New Roman" w:cs="Times New Roman"/>
          <w:sz w:val="28"/>
          <w:szCs w:val="28"/>
        </w:rPr>
      </w:pPr>
      <w:r w:rsidRPr="00DF4156">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w:t>
      </w:r>
      <w:r>
        <w:rPr>
          <w:rFonts w:ascii="Times New Roman" w:hAnsi="Times New Roman" w:cs="Times New Roman"/>
          <w:sz w:val="28"/>
          <w:szCs w:val="28"/>
        </w:rPr>
        <w:t xml:space="preserve"> г</w:t>
      </w:r>
      <w:r w:rsidRPr="00DF4156">
        <w:rPr>
          <w:rFonts w:ascii="Times New Roman" w:hAnsi="Times New Roman" w:cs="Times New Roman"/>
          <w:sz w:val="28"/>
          <w:szCs w:val="28"/>
        </w:rPr>
        <w:t>осударственн</w:t>
      </w:r>
      <w:r>
        <w:rPr>
          <w:rFonts w:ascii="Times New Roman" w:hAnsi="Times New Roman" w:cs="Times New Roman"/>
          <w:sz w:val="28"/>
          <w:szCs w:val="28"/>
        </w:rPr>
        <w:t>ую</w:t>
      </w:r>
      <w:r w:rsidRPr="00DF4156">
        <w:rPr>
          <w:rFonts w:ascii="Times New Roman" w:hAnsi="Times New Roman" w:cs="Times New Roman"/>
          <w:sz w:val="28"/>
          <w:szCs w:val="28"/>
        </w:rPr>
        <w:t xml:space="preserve"> поддержк</w:t>
      </w:r>
      <w:r>
        <w:rPr>
          <w:rFonts w:ascii="Times New Roman" w:hAnsi="Times New Roman" w:cs="Times New Roman"/>
          <w:sz w:val="28"/>
          <w:szCs w:val="28"/>
        </w:rPr>
        <w:t>у</w:t>
      </w:r>
      <w:r w:rsidRPr="00DF4156">
        <w:rPr>
          <w:rFonts w:ascii="Times New Roman" w:hAnsi="Times New Roman" w:cs="Times New Roman"/>
          <w:sz w:val="28"/>
          <w:szCs w:val="28"/>
        </w:rPr>
        <w:t xml:space="preserve"> развития образовательных кластеров среднего профессионального образования</w:t>
      </w:r>
      <w:r>
        <w:rPr>
          <w:rFonts w:ascii="Times New Roman" w:hAnsi="Times New Roman" w:cs="Times New Roman"/>
          <w:sz w:val="28"/>
          <w:szCs w:val="28"/>
        </w:rPr>
        <w:t>.</w:t>
      </w:r>
    </w:p>
    <w:p w14:paraId="49C28E02" w14:textId="03F9AB3A" w:rsidR="001C16C5" w:rsidRPr="006F209C" w:rsidRDefault="001C16C5" w:rsidP="00952508">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61661 Предоставление меры социальной поддержки победителям чемпионатов по профессиональному мастерству среди инвалидов и лиц                                              с ограниченными возможностями здоровья "Абилимпикс" с использованием электронного сертификата</w:t>
      </w:r>
    </w:p>
    <w:p w14:paraId="47CEBF43" w14:textId="77777777" w:rsidR="001C16C5" w:rsidRPr="006F209C" w:rsidRDefault="001C16C5" w:rsidP="00952508">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предоставление меры социальной поддержки победителям чемпионатов по профессиональному мастерству среди инвалидов                          и лиц с ограниченными возможностями здоровья "Абилимпикс" с использованием электронного сертификата.</w:t>
      </w:r>
    </w:p>
    <w:p w14:paraId="618C53B1" w14:textId="77777777" w:rsidR="001C16C5" w:rsidRPr="006F209C" w:rsidRDefault="001C16C5" w:rsidP="00952508">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62771 Государственная поддержка развития образовательно-производственных центров (кластеров), создаваемых на основе интеграции образовательных организаций, реализующих программы среднего профессионального образования, и организаций, действующих в реальном секторе экономики</w:t>
      </w:r>
    </w:p>
    <w:p w14:paraId="5F738BC9" w14:textId="77777777" w:rsidR="001C16C5" w:rsidRPr="006F209C" w:rsidRDefault="001C16C5" w:rsidP="00952508">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государственную поддержку развития                  образовательно-производственных центров (кластеров), создаваемых на основе интеграции образовательных организаций, реализующих программы среднего профессионального образования, и организаций, действующих в реальном секторе экономики.</w:t>
      </w:r>
    </w:p>
    <w:p w14:paraId="6EC679BB" w14:textId="77777777" w:rsidR="001C16C5" w:rsidRPr="006F209C" w:rsidRDefault="001C16C5" w:rsidP="00952508">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70000 Реализация отдельных мероприятий (результатов) федеральных проектов, входящих в состав национальных проектов</w:t>
      </w:r>
    </w:p>
    <w:p w14:paraId="4F38E15C" w14:textId="746954C0" w:rsidR="001C16C5" w:rsidRPr="006F209C" w:rsidRDefault="001C16C5" w:rsidP="00952508">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6F209C">
        <w:rPr>
          <w:rFonts w:ascii="Times New Roman" w:hAnsi="Times New Roman" w:cs="Times New Roman"/>
          <w:sz w:val="28"/>
          <w:szCs w:val="28"/>
        </w:rPr>
        <w:t>.</w:t>
      </w:r>
    </w:p>
    <w:p w14:paraId="542A6BF3" w14:textId="77777777" w:rsidR="00731032" w:rsidRPr="006F209C" w:rsidRDefault="00731032" w:rsidP="00952508">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70480 Обеспечение проведения аттестации обучающихся в форме демонстрационного экзамена по всем укрупненным группам профессий                                       и специальностей, по которым предусмотрено проведение демонстрационного экзамена</w:t>
      </w:r>
    </w:p>
    <w:p w14:paraId="7A7C27D5" w14:textId="77777777" w:rsidR="00731032" w:rsidRPr="006F209C" w:rsidRDefault="00731032" w:rsidP="00952508">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обеспечение проведения аттестации обучающихся                            в форме демонстрационного экзамена по всем укрупненным группам профессий                       и специальностей, по которым предусмотрено проведение демонстрационного экзамена.</w:t>
      </w:r>
    </w:p>
    <w:p w14:paraId="08111F6D" w14:textId="77777777" w:rsidR="00731032" w:rsidRPr="006F209C" w:rsidRDefault="00731032" w:rsidP="00952508">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70510 Проведение мониторинга качества подготовки кадров                                                       в образовательных организациях, реализующих образовательные программы среднего профессионального образования</w:t>
      </w:r>
    </w:p>
    <w:p w14:paraId="13EF549E" w14:textId="77777777" w:rsidR="00731032" w:rsidRPr="006F209C" w:rsidRDefault="00731032" w:rsidP="00952508">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проведение мониторинга качества подготовки кадров                                           в образовательных организациях, реализующих образовательные программы среднего профессионального образования.</w:t>
      </w:r>
    </w:p>
    <w:p w14:paraId="5F8DF7D4" w14:textId="77777777" w:rsidR="00731032" w:rsidRPr="006F209C" w:rsidRDefault="00731032" w:rsidP="00952508">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70540 Проведение подготовки и повышения квалификации педагогических                                                                                                                                                        и методических работников образовательных организаций, реализующих образовательные программы среднего профессионального образования, работников, приходящих с производства, призеров и победителей чемпионатов профессионального мастерства</w:t>
      </w:r>
    </w:p>
    <w:p w14:paraId="64697653" w14:textId="77777777" w:rsidR="00731032" w:rsidRPr="006F209C" w:rsidRDefault="00731032" w:rsidP="00952508">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57A10" w:rsidRPr="006F209C">
        <w:rPr>
          <w:rFonts w:ascii="Times New Roman" w:hAnsi="Times New Roman" w:cs="Times New Roman"/>
          <w:sz w:val="28"/>
          <w:szCs w:val="28"/>
        </w:rPr>
        <w:t xml:space="preserve">                               </w:t>
      </w:r>
      <w:r w:rsidRPr="006F209C">
        <w:rPr>
          <w:rFonts w:ascii="Times New Roman" w:hAnsi="Times New Roman" w:cs="Times New Roman"/>
          <w:sz w:val="28"/>
          <w:szCs w:val="28"/>
        </w:rPr>
        <w:t>"Развитие образования" на проведение подготовки и повышения квалификации педагогических и методических работников образовательных организаций, реализующих образовательные программы среднего профессионального образования, работников, приходящих с производства, призеров и победителей чемпионатов профессионального мастерства.</w:t>
      </w:r>
    </w:p>
    <w:p w14:paraId="3CED4716" w14:textId="77777777" w:rsidR="00731032" w:rsidRPr="006F209C" w:rsidRDefault="00731032" w:rsidP="00952508">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70550 Обучение директоров, заместителей директоров по воспитательной работе, кураторов учебных групп и иных работников, ответственных </w:t>
      </w:r>
      <w:r w:rsidR="00357A10" w:rsidRPr="006F209C">
        <w:rPr>
          <w:rFonts w:ascii="Times New Roman" w:hAnsi="Times New Roman" w:cs="Times New Roman"/>
          <w:sz w:val="28"/>
          <w:szCs w:val="28"/>
        </w:rPr>
        <w:t xml:space="preserve">                                               </w:t>
      </w:r>
      <w:r w:rsidRPr="006F209C">
        <w:rPr>
          <w:rFonts w:ascii="Times New Roman" w:hAnsi="Times New Roman" w:cs="Times New Roman"/>
          <w:sz w:val="28"/>
          <w:szCs w:val="28"/>
        </w:rPr>
        <w:t>за воспитательную работу в образовательных организациях, реализующих образовательные программы среднего профессионального образования</w:t>
      </w:r>
    </w:p>
    <w:p w14:paraId="75CCF746" w14:textId="77777777" w:rsidR="00731032" w:rsidRPr="006F209C" w:rsidRDefault="00731032" w:rsidP="00952508">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57A10" w:rsidRPr="006F209C">
        <w:rPr>
          <w:rFonts w:ascii="Times New Roman" w:hAnsi="Times New Roman" w:cs="Times New Roman"/>
          <w:sz w:val="28"/>
          <w:szCs w:val="28"/>
        </w:rPr>
        <w:t xml:space="preserve">                           </w:t>
      </w:r>
      <w:r w:rsidRPr="006F209C">
        <w:rPr>
          <w:rFonts w:ascii="Times New Roman" w:hAnsi="Times New Roman" w:cs="Times New Roman"/>
          <w:sz w:val="28"/>
          <w:szCs w:val="28"/>
        </w:rPr>
        <w:t xml:space="preserve">"Развитие образования" на обучение директоров, заместителей директоров </w:t>
      </w:r>
      <w:r w:rsidR="00357A10" w:rsidRPr="006F209C">
        <w:rPr>
          <w:rFonts w:ascii="Times New Roman" w:hAnsi="Times New Roman" w:cs="Times New Roman"/>
          <w:sz w:val="28"/>
          <w:szCs w:val="28"/>
        </w:rPr>
        <w:t xml:space="preserve">                   </w:t>
      </w:r>
      <w:r w:rsidRPr="006F209C">
        <w:rPr>
          <w:rFonts w:ascii="Times New Roman" w:hAnsi="Times New Roman" w:cs="Times New Roman"/>
          <w:sz w:val="28"/>
          <w:szCs w:val="28"/>
        </w:rPr>
        <w:t>по воспитательной работе, кураторов учебных групп и иных работников, ответственных за воспитательную работу в образовательных организациях, реализующих образовательные программы среднего профессионального образования.</w:t>
      </w:r>
    </w:p>
    <w:p w14:paraId="533721EE" w14:textId="77777777" w:rsidR="00731032" w:rsidRPr="006F209C" w:rsidRDefault="00731032" w:rsidP="00952508">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70560 Организация работы по созданию и оснащению центров повышения квалификации кадров среднего профессионального образования</w:t>
      </w:r>
    </w:p>
    <w:p w14:paraId="051D77B7" w14:textId="77777777" w:rsidR="00731032" w:rsidRPr="006F209C" w:rsidRDefault="00731032" w:rsidP="00952508">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57A10" w:rsidRPr="006F209C">
        <w:rPr>
          <w:rFonts w:ascii="Times New Roman" w:hAnsi="Times New Roman" w:cs="Times New Roman"/>
          <w:sz w:val="28"/>
          <w:szCs w:val="28"/>
        </w:rPr>
        <w:t xml:space="preserve">                                                                                                    </w:t>
      </w:r>
      <w:r w:rsidRPr="006F209C">
        <w:rPr>
          <w:rFonts w:ascii="Times New Roman" w:hAnsi="Times New Roman" w:cs="Times New Roman"/>
          <w:sz w:val="28"/>
          <w:szCs w:val="28"/>
        </w:rPr>
        <w:t>"Развитие образования" на организацию работы по созданию и оснащению центров повышения квалификации кадров среднего профессионального образования.</w:t>
      </w:r>
    </w:p>
    <w:p w14:paraId="56864932" w14:textId="68AB9DD4" w:rsidR="00731032" w:rsidRPr="006F209C" w:rsidRDefault="00731032" w:rsidP="00952508">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70570 </w:t>
      </w:r>
      <w:r w:rsidR="00144262" w:rsidRPr="00144262">
        <w:rPr>
          <w:rFonts w:ascii="Times New Roman" w:hAnsi="Times New Roman" w:cs="Times New Roman"/>
          <w:sz w:val="28"/>
          <w:szCs w:val="28"/>
        </w:rPr>
        <w:t xml:space="preserve">Премирование победителей и призеров финала чемпионата </w:t>
      </w:r>
      <w:r w:rsidR="00144262">
        <w:rPr>
          <w:rFonts w:ascii="Times New Roman" w:hAnsi="Times New Roman" w:cs="Times New Roman"/>
          <w:sz w:val="28"/>
          <w:szCs w:val="28"/>
        </w:rPr>
        <w:t xml:space="preserve">                                   </w:t>
      </w:r>
      <w:r w:rsidR="00144262" w:rsidRPr="00144262">
        <w:rPr>
          <w:rFonts w:ascii="Times New Roman" w:hAnsi="Times New Roman" w:cs="Times New Roman"/>
          <w:sz w:val="28"/>
          <w:szCs w:val="28"/>
        </w:rPr>
        <w:t>по профессиональному мастерству "Профессионалы" и финала чемпионата высоких технологий</w:t>
      </w:r>
    </w:p>
    <w:p w14:paraId="78B2F953" w14:textId="21302F32" w:rsidR="00731032" w:rsidRPr="006F209C" w:rsidRDefault="00731032" w:rsidP="00952508">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357A10" w:rsidRPr="006F209C">
        <w:rPr>
          <w:rFonts w:ascii="Times New Roman" w:hAnsi="Times New Roman" w:cs="Times New Roman"/>
          <w:sz w:val="28"/>
          <w:szCs w:val="28"/>
        </w:rPr>
        <w:t xml:space="preserve">                       </w:t>
      </w:r>
      <w:r w:rsidRPr="006F209C">
        <w:rPr>
          <w:rFonts w:ascii="Times New Roman" w:hAnsi="Times New Roman" w:cs="Times New Roman"/>
          <w:sz w:val="28"/>
          <w:szCs w:val="28"/>
        </w:rPr>
        <w:t xml:space="preserve"> "Развитие образования" на премирование победителей и призеров финала чемпионата по профессиональному мастерству "Профессионалы" </w:t>
      </w:r>
      <w:r w:rsidR="00357A10" w:rsidRPr="006F209C">
        <w:rPr>
          <w:rFonts w:ascii="Times New Roman" w:hAnsi="Times New Roman" w:cs="Times New Roman"/>
          <w:sz w:val="28"/>
          <w:szCs w:val="28"/>
        </w:rPr>
        <w:t xml:space="preserve">                                                   </w:t>
      </w:r>
      <w:r w:rsidRPr="006F209C">
        <w:rPr>
          <w:rFonts w:ascii="Times New Roman" w:hAnsi="Times New Roman" w:cs="Times New Roman"/>
          <w:sz w:val="28"/>
          <w:szCs w:val="28"/>
        </w:rPr>
        <w:t>и финала чемпионата высоких технологий.</w:t>
      </w:r>
    </w:p>
    <w:p w14:paraId="0513D027" w14:textId="77777777" w:rsidR="00731032" w:rsidRPr="006F209C" w:rsidRDefault="00731032" w:rsidP="00952508">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70580 Обеспечение реализации мероприятий по проведению национального чемпионата "Абилимпикс" и подготовки экспертного сообщества для участия </w:t>
      </w:r>
      <w:r w:rsidR="00357A10" w:rsidRPr="006F209C">
        <w:rPr>
          <w:rFonts w:ascii="Times New Roman" w:hAnsi="Times New Roman" w:cs="Times New Roman"/>
          <w:sz w:val="28"/>
          <w:szCs w:val="28"/>
        </w:rPr>
        <w:t xml:space="preserve">                               </w:t>
      </w:r>
      <w:r w:rsidRPr="006F209C">
        <w:rPr>
          <w:rFonts w:ascii="Times New Roman" w:hAnsi="Times New Roman" w:cs="Times New Roman"/>
          <w:sz w:val="28"/>
          <w:szCs w:val="28"/>
        </w:rPr>
        <w:t xml:space="preserve">в чемпионатах профессионального мастерства среди инвалидов и лиц </w:t>
      </w:r>
      <w:r w:rsidR="00357A10" w:rsidRPr="006F209C">
        <w:rPr>
          <w:rFonts w:ascii="Times New Roman" w:hAnsi="Times New Roman" w:cs="Times New Roman"/>
          <w:sz w:val="28"/>
          <w:szCs w:val="28"/>
        </w:rPr>
        <w:t xml:space="preserve">                                                                      </w:t>
      </w:r>
      <w:r w:rsidRPr="006F209C">
        <w:rPr>
          <w:rFonts w:ascii="Times New Roman" w:hAnsi="Times New Roman" w:cs="Times New Roman"/>
          <w:sz w:val="28"/>
          <w:szCs w:val="28"/>
        </w:rPr>
        <w:t>с ограниченными возможностями здоровья</w:t>
      </w:r>
    </w:p>
    <w:p w14:paraId="64252A54" w14:textId="77777777" w:rsidR="00731032" w:rsidRPr="006F209C" w:rsidRDefault="00731032" w:rsidP="00952508">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357A10" w:rsidRPr="006F209C">
        <w:rPr>
          <w:rFonts w:ascii="Times New Roman" w:hAnsi="Times New Roman" w:cs="Times New Roman"/>
          <w:sz w:val="28"/>
          <w:szCs w:val="28"/>
        </w:rPr>
        <w:t xml:space="preserve">                  </w:t>
      </w:r>
      <w:r w:rsidRPr="006F209C">
        <w:rPr>
          <w:rFonts w:ascii="Times New Roman" w:hAnsi="Times New Roman" w:cs="Times New Roman"/>
          <w:sz w:val="28"/>
          <w:szCs w:val="28"/>
        </w:rPr>
        <w:t xml:space="preserve"> "Развитие образования" на обеспечение реализации мероприятий по проведению национального чемпионата "Абилимпикс" и подготовки экспертного сообщества для участия в чемпионатах профессионального мастерства среди инвалидов и лиц </w:t>
      </w:r>
      <w:r w:rsidR="00357A10" w:rsidRPr="006F209C">
        <w:rPr>
          <w:rFonts w:ascii="Times New Roman" w:hAnsi="Times New Roman" w:cs="Times New Roman"/>
          <w:sz w:val="28"/>
          <w:szCs w:val="28"/>
        </w:rPr>
        <w:t xml:space="preserve">                          </w:t>
      </w:r>
      <w:r w:rsidRPr="006F209C">
        <w:rPr>
          <w:rFonts w:ascii="Times New Roman" w:hAnsi="Times New Roman" w:cs="Times New Roman"/>
          <w:sz w:val="28"/>
          <w:szCs w:val="28"/>
        </w:rPr>
        <w:t>с ограниченными возможностями здоровья.</w:t>
      </w:r>
    </w:p>
    <w:p w14:paraId="00D5C145" w14:textId="775EE84B" w:rsidR="00731032" w:rsidRPr="006F209C" w:rsidRDefault="00731032" w:rsidP="00952508">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70740 </w:t>
      </w:r>
      <w:r w:rsidR="00EB7047" w:rsidRPr="00EB7047">
        <w:rPr>
          <w:rFonts w:ascii="Times New Roman" w:hAnsi="Times New Roman" w:cs="Times New Roman"/>
          <w:sz w:val="28"/>
          <w:szCs w:val="28"/>
        </w:rPr>
        <w:t>Премирование экспертов-наставников, подготовивших победителей и призеров финала чемпионата по профессиональному мастерству "Профессионалы" и финала чемпионата высоких технологий</w:t>
      </w:r>
    </w:p>
    <w:p w14:paraId="236424FF" w14:textId="6E3C64BB" w:rsidR="00731032" w:rsidRPr="006F209C" w:rsidRDefault="00731032" w:rsidP="00952508">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57A10" w:rsidRPr="006F209C">
        <w:rPr>
          <w:rFonts w:ascii="Times New Roman" w:hAnsi="Times New Roman" w:cs="Times New Roman"/>
          <w:sz w:val="28"/>
          <w:szCs w:val="28"/>
        </w:rPr>
        <w:t xml:space="preserve">                      </w:t>
      </w:r>
      <w:r w:rsidRPr="006F209C">
        <w:rPr>
          <w:rFonts w:ascii="Times New Roman" w:hAnsi="Times New Roman" w:cs="Times New Roman"/>
          <w:sz w:val="28"/>
          <w:szCs w:val="28"/>
        </w:rPr>
        <w:t>"Развитие образования" на премирование экспертов-наставников, подготовивших победителей и призеров финала чемпионата по профессиональному мастерству "Профессионалы" и финала чемпионата высоких технологий.</w:t>
      </w:r>
    </w:p>
    <w:p w14:paraId="53EC1591" w14:textId="77777777" w:rsidR="00731032" w:rsidRPr="006F209C" w:rsidRDefault="00731032" w:rsidP="00952508">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70770 Реализация новой структурной модели организационно-методического сопровождения реализации образовательных программ среднего профессионального образования, обновления их содержания и условий, с учетом передовых технологий, трансфера лучших мировых практик подготовки кадров, соответствующих потребностям экономики</w:t>
      </w:r>
    </w:p>
    <w:p w14:paraId="2304333B" w14:textId="77777777" w:rsidR="00731032" w:rsidRPr="006F209C" w:rsidRDefault="00731032" w:rsidP="00952508">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57A10" w:rsidRPr="006F209C">
        <w:rPr>
          <w:rFonts w:ascii="Times New Roman" w:hAnsi="Times New Roman" w:cs="Times New Roman"/>
          <w:sz w:val="28"/>
          <w:szCs w:val="28"/>
        </w:rPr>
        <w:t xml:space="preserve">                      </w:t>
      </w:r>
      <w:r w:rsidRPr="006F209C">
        <w:rPr>
          <w:rFonts w:ascii="Times New Roman" w:hAnsi="Times New Roman" w:cs="Times New Roman"/>
          <w:sz w:val="28"/>
          <w:szCs w:val="28"/>
        </w:rPr>
        <w:t xml:space="preserve">"Развитие образования" на реализацию новой структурной модели </w:t>
      </w:r>
      <w:r w:rsidR="00357A10" w:rsidRPr="006F209C">
        <w:rPr>
          <w:rFonts w:ascii="Times New Roman" w:hAnsi="Times New Roman" w:cs="Times New Roman"/>
          <w:sz w:val="28"/>
          <w:szCs w:val="28"/>
        </w:rPr>
        <w:t xml:space="preserve">                     </w:t>
      </w:r>
      <w:r w:rsidRPr="006F209C">
        <w:rPr>
          <w:rFonts w:ascii="Times New Roman" w:hAnsi="Times New Roman" w:cs="Times New Roman"/>
          <w:sz w:val="28"/>
          <w:szCs w:val="28"/>
        </w:rPr>
        <w:t xml:space="preserve">организационно-методического сопровождения реализации образовательных программ среднего профессионального образования, обновления их содержания </w:t>
      </w:r>
      <w:r w:rsidR="00357A10" w:rsidRPr="006F209C">
        <w:rPr>
          <w:rFonts w:ascii="Times New Roman" w:hAnsi="Times New Roman" w:cs="Times New Roman"/>
          <w:sz w:val="28"/>
          <w:szCs w:val="28"/>
        </w:rPr>
        <w:t xml:space="preserve">                 </w:t>
      </w:r>
      <w:r w:rsidRPr="006F209C">
        <w:rPr>
          <w:rFonts w:ascii="Times New Roman" w:hAnsi="Times New Roman" w:cs="Times New Roman"/>
          <w:sz w:val="28"/>
          <w:szCs w:val="28"/>
        </w:rPr>
        <w:t>и условий, с учетом передовых технологий, трансфера лучших мировых практик подготовки кадров, соответствующих потребностям экономики.</w:t>
      </w:r>
    </w:p>
    <w:p w14:paraId="732E2E9B" w14:textId="77777777" w:rsidR="005566DB" w:rsidRPr="006F209C" w:rsidRDefault="005566DB" w:rsidP="00952508">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71060 Сопровождение мероприятий (результатов) федерального проекта</w:t>
      </w:r>
    </w:p>
    <w:p w14:paraId="4DBED7C9" w14:textId="77777777" w:rsidR="005566DB" w:rsidRPr="006F209C" w:rsidRDefault="005566DB" w:rsidP="00952508">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сопровождение мероприятий (результатов) федерального проекта.</w:t>
      </w:r>
    </w:p>
    <w:p w14:paraId="2D690E04" w14:textId="77777777" w:rsidR="00731032" w:rsidRPr="006F209C" w:rsidRDefault="00731032" w:rsidP="00952508">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72070 Сопровождение работы экспертной группы по оценке распределения общего объема контрольных цифр приема на обучение по программам среднего профессионального образования</w:t>
      </w:r>
    </w:p>
    <w:p w14:paraId="324B7AAF" w14:textId="77777777" w:rsidR="001C16C5" w:rsidRPr="006F209C" w:rsidRDefault="00731032" w:rsidP="00952508">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5566DB" w:rsidRPr="006F209C">
        <w:rPr>
          <w:rFonts w:ascii="Times New Roman" w:hAnsi="Times New Roman" w:cs="Times New Roman"/>
          <w:sz w:val="28"/>
          <w:szCs w:val="28"/>
        </w:rPr>
        <w:t xml:space="preserve">                          </w:t>
      </w:r>
      <w:r w:rsidRPr="006F209C">
        <w:rPr>
          <w:rFonts w:ascii="Times New Roman" w:hAnsi="Times New Roman" w:cs="Times New Roman"/>
          <w:sz w:val="28"/>
          <w:szCs w:val="28"/>
        </w:rPr>
        <w:t xml:space="preserve"> "Развитие образования" на сопровождение работы экспертной группы по оценке распределения общего объема контрольных цифр приема на обучение </w:t>
      </w:r>
      <w:r w:rsidR="005566DB" w:rsidRPr="006F209C">
        <w:rPr>
          <w:rFonts w:ascii="Times New Roman" w:hAnsi="Times New Roman" w:cs="Times New Roman"/>
          <w:sz w:val="28"/>
          <w:szCs w:val="28"/>
        </w:rPr>
        <w:t xml:space="preserve">                                  </w:t>
      </w:r>
      <w:r w:rsidRPr="006F209C">
        <w:rPr>
          <w:rFonts w:ascii="Times New Roman" w:hAnsi="Times New Roman" w:cs="Times New Roman"/>
          <w:sz w:val="28"/>
          <w:szCs w:val="28"/>
        </w:rPr>
        <w:t>по программам среднего профессионального образования.</w:t>
      </w:r>
    </w:p>
    <w:p w14:paraId="14AE4D24" w14:textId="77777777" w:rsidR="00E411CF" w:rsidRPr="006F209C" w:rsidRDefault="00E411CF" w:rsidP="00952508">
      <w:pPr>
        <w:spacing w:line="240" w:lineRule="auto"/>
        <w:rPr>
          <w:rFonts w:ascii="Times New Roman" w:hAnsi="Times New Roman" w:cs="Times New Roman"/>
          <w:sz w:val="28"/>
          <w:szCs w:val="28"/>
        </w:rPr>
      </w:pPr>
      <w:r w:rsidRPr="006F209C">
        <w:rPr>
          <w:rFonts w:ascii="Times New Roman" w:hAnsi="Times New Roman" w:cs="Times New Roman"/>
          <w:sz w:val="28"/>
          <w:szCs w:val="28"/>
        </w:rPr>
        <w:br w:type="page"/>
      </w:r>
    </w:p>
    <w:p w14:paraId="7DD20F14" w14:textId="07E54DB4" w:rsidR="00E411CF" w:rsidRPr="006F209C" w:rsidRDefault="00E411CF" w:rsidP="00F96ACF">
      <w:pPr>
        <w:widowControl w:val="0"/>
        <w:autoSpaceDE w:val="0"/>
        <w:autoSpaceDN w:val="0"/>
        <w:spacing w:after="0" w:line="240" w:lineRule="auto"/>
        <w:ind w:firstLine="5812"/>
        <w:jc w:val="center"/>
        <w:outlineLvl w:val="0"/>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 xml:space="preserve">Приложение № </w:t>
      </w:r>
      <w:r w:rsidR="00484941" w:rsidRPr="006F209C">
        <w:rPr>
          <w:rFonts w:ascii="Times New Roman" w:eastAsiaTheme="minorEastAsia" w:hAnsi="Times New Roman" w:cs="Times New Roman"/>
          <w:sz w:val="28"/>
          <w:szCs w:val="28"/>
          <w:lang w:eastAsia="ru-RU"/>
        </w:rPr>
        <w:t>32</w:t>
      </w:r>
    </w:p>
    <w:p w14:paraId="7E996A86" w14:textId="77777777" w:rsidR="00E411CF" w:rsidRPr="006F209C" w:rsidRDefault="00E411CF" w:rsidP="000A4C48">
      <w:pPr>
        <w:widowControl w:val="0"/>
        <w:autoSpaceDE w:val="0"/>
        <w:autoSpaceDN w:val="0"/>
        <w:spacing w:after="0" w:line="240" w:lineRule="auto"/>
        <w:ind w:firstLine="5812"/>
        <w:jc w:val="center"/>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к приказу Министерства финансов</w:t>
      </w:r>
    </w:p>
    <w:p w14:paraId="5E98850C" w14:textId="77777777" w:rsidR="00E411CF" w:rsidRPr="006F209C" w:rsidRDefault="00E411CF" w:rsidP="00706165">
      <w:pPr>
        <w:widowControl w:val="0"/>
        <w:autoSpaceDE w:val="0"/>
        <w:autoSpaceDN w:val="0"/>
        <w:spacing w:after="0" w:line="240" w:lineRule="auto"/>
        <w:ind w:firstLine="5812"/>
        <w:jc w:val="center"/>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Российской Федерации</w:t>
      </w:r>
    </w:p>
    <w:p w14:paraId="1C350CA1" w14:textId="7925DA83" w:rsidR="00E411CF" w:rsidRPr="006F209C" w:rsidRDefault="00995649" w:rsidP="00706165">
      <w:pPr>
        <w:pStyle w:val="ConsPlusNormal"/>
        <w:ind w:firstLine="5812"/>
        <w:jc w:val="center"/>
        <w:rPr>
          <w:rFonts w:ascii="Times New Roman" w:hAnsi="Times New Roman" w:cs="Times New Roman"/>
          <w:sz w:val="28"/>
          <w:szCs w:val="28"/>
        </w:rPr>
      </w:pPr>
      <w:r w:rsidRPr="006F209C">
        <w:rPr>
          <w:rFonts w:ascii="Times New Roman" w:hAnsi="Times New Roman" w:cs="Times New Roman"/>
          <w:sz w:val="28"/>
          <w:szCs w:val="28"/>
        </w:rPr>
        <w:t>от 10.06.2024 № 85н</w:t>
      </w:r>
      <w:r w:rsidR="00E411CF" w:rsidRPr="006F209C">
        <w:rPr>
          <w:rFonts w:ascii="Times New Roman" w:hAnsi="Times New Roman" w:cs="Times New Roman"/>
          <w:sz w:val="28"/>
          <w:szCs w:val="28"/>
        </w:rPr>
        <w:t xml:space="preserve"> </w:t>
      </w:r>
    </w:p>
    <w:p w14:paraId="36A297A6" w14:textId="77777777" w:rsidR="004F79E8" w:rsidRPr="006F209C" w:rsidRDefault="004F79E8" w:rsidP="00951C1A">
      <w:pPr>
        <w:widowControl w:val="0"/>
        <w:autoSpaceDE w:val="0"/>
        <w:autoSpaceDN w:val="0"/>
        <w:spacing w:after="0" w:line="240" w:lineRule="auto"/>
        <w:jc w:val="center"/>
        <w:rPr>
          <w:rFonts w:ascii="Times New Roman" w:eastAsiaTheme="minorEastAsia" w:hAnsi="Times New Roman" w:cs="Times New Roman"/>
          <w:b/>
          <w:sz w:val="28"/>
          <w:szCs w:val="28"/>
          <w:lang w:eastAsia="ru-RU"/>
        </w:rPr>
      </w:pPr>
    </w:p>
    <w:p w14:paraId="16A08197" w14:textId="77777777" w:rsidR="00E411CF" w:rsidRPr="006F209C" w:rsidRDefault="00E411CF" w:rsidP="00130619">
      <w:pPr>
        <w:widowControl w:val="0"/>
        <w:autoSpaceDE w:val="0"/>
        <w:autoSpaceDN w:val="0"/>
        <w:spacing w:after="0" w:line="240" w:lineRule="auto"/>
        <w:jc w:val="center"/>
        <w:rPr>
          <w:rFonts w:ascii="Times New Roman" w:eastAsiaTheme="minorEastAsia" w:hAnsi="Times New Roman" w:cs="Times New Roman"/>
          <w:b/>
          <w:sz w:val="28"/>
          <w:szCs w:val="28"/>
          <w:lang w:eastAsia="ru-RU"/>
        </w:rPr>
      </w:pPr>
      <w:r w:rsidRPr="006F209C">
        <w:rPr>
          <w:rFonts w:ascii="Times New Roman" w:eastAsiaTheme="minorEastAsia" w:hAnsi="Times New Roman" w:cs="Times New Roman"/>
          <w:b/>
          <w:sz w:val="28"/>
          <w:szCs w:val="28"/>
          <w:lang w:eastAsia="ru-RU"/>
        </w:rPr>
        <w:t xml:space="preserve">КОДЫ НАПРАВЛЕНИЙ РАСХОДОВ ЦЕЛЕВЫХ СТАТЕЙ РАСХОДОВ ФЕДЕРАЛЬНОГО БЮДЖЕТА НА ДОСТИЖЕНИЕ РЕЗУЛЬТАТОВ ФЕДЕРАЛЬНЫХ ПРОЕКТОВ, ВХОДЯЩИХ В СОСТАВ </w:t>
      </w:r>
    </w:p>
    <w:p w14:paraId="26983FDF" w14:textId="77777777" w:rsidR="00E411CF" w:rsidRPr="006F209C" w:rsidRDefault="00E411CF" w:rsidP="00130619">
      <w:pPr>
        <w:widowControl w:val="0"/>
        <w:autoSpaceDE w:val="0"/>
        <w:autoSpaceDN w:val="0"/>
        <w:spacing w:after="0" w:line="240" w:lineRule="auto"/>
        <w:jc w:val="center"/>
        <w:rPr>
          <w:rFonts w:ascii="Times New Roman" w:eastAsiaTheme="minorEastAsia" w:hAnsi="Times New Roman" w:cs="Times New Roman"/>
          <w:b/>
          <w:sz w:val="28"/>
          <w:szCs w:val="28"/>
          <w:lang w:eastAsia="ru-RU"/>
        </w:rPr>
      </w:pPr>
      <w:r w:rsidRPr="006F209C">
        <w:rPr>
          <w:rFonts w:ascii="Times New Roman" w:eastAsiaTheme="minorEastAsia" w:hAnsi="Times New Roman" w:cs="Times New Roman"/>
          <w:b/>
          <w:sz w:val="28"/>
          <w:szCs w:val="28"/>
          <w:lang w:eastAsia="ru-RU"/>
        </w:rPr>
        <w:t>НАЦИОНАЛЬНОГО ПРОЕКТА "СЕМЬЯ"</w:t>
      </w:r>
    </w:p>
    <w:p w14:paraId="39D70276" w14:textId="77777777" w:rsidR="00E411CF" w:rsidRPr="006F209C" w:rsidRDefault="00E411CF" w:rsidP="006D6DC2">
      <w:pPr>
        <w:widowControl w:val="0"/>
        <w:autoSpaceDE w:val="0"/>
        <w:autoSpaceDN w:val="0"/>
        <w:spacing w:after="0" w:line="240" w:lineRule="auto"/>
        <w:jc w:val="center"/>
        <w:rPr>
          <w:rFonts w:ascii="Times New Roman" w:eastAsiaTheme="minorEastAsia" w:hAnsi="Times New Roman" w:cs="Times New Roman"/>
          <w:b/>
          <w:sz w:val="28"/>
          <w:szCs w:val="28"/>
          <w:lang w:eastAsia="ru-RU"/>
        </w:rPr>
      </w:pPr>
    </w:p>
    <w:p w14:paraId="08864868" w14:textId="77777777" w:rsidR="004F79E8" w:rsidRPr="006F209C" w:rsidRDefault="004F79E8"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В состав национального проекта "Семья" входят: федеральный проект "Поддержка семьи", федеральный проект "Многодетная семья", федеральный проект "Охрана материнства и детства", федеральный проект "Старшее поколение", федеральный проект "Семейные ценности и инфраструктура культуры".</w:t>
      </w:r>
    </w:p>
    <w:p w14:paraId="22946199" w14:textId="77777777" w:rsidR="004F79E8" w:rsidRPr="006F209C" w:rsidRDefault="004F79E8"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p>
    <w:p w14:paraId="3170FDAE" w14:textId="7FA27FCC" w:rsidR="00E411CF" w:rsidRPr="006F209C" w:rsidRDefault="00154A78" w:rsidP="00F96ACF">
      <w:pPr>
        <w:pStyle w:val="a8"/>
        <w:widowControl w:val="0"/>
        <w:numPr>
          <w:ilvl w:val="0"/>
          <w:numId w:val="19"/>
        </w:numPr>
        <w:autoSpaceDE w:val="0"/>
        <w:autoSpaceDN w:val="0"/>
        <w:spacing w:after="0" w:line="240" w:lineRule="auto"/>
        <w:jc w:val="center"/>
        <w:rPr>
          <w:rFonts w:ascii="Times New Roman" w:eastAsiaTheme="minorEastAsia" w:hAnsi="Times New Roman" w:cs="Times New Roman"/>
          <w:b/>
          <w:sz w:val="28"/>
          <w:szCs w:val="28"/>
          <w:lang w:eastAsia="ru-RU"/>
        </w:rPr>
      </w:pPr>
      <w:r w:rsidRPr="006F209C">
        <w:rPr>
          <w:rFonts w:ascii="Times New Roman" w:eastAsiaTheme="minorEastAsia" w:hAnsi="Times New Roman" w:cs="Times New Roman"/>
          <w:b/>
          <w:sz w:val="28"/>
          <w:szCs w:val="28"/>
          <w:lang w:eastAsia="ru-RU"/>
        </w:rPr>
        <w:t>Коды</w:t>
      </w:r>
      <w:r w:rsidR="004F79E8" w:rsidRPr="006F209C">
        <w:rPr>
          <w:rFonts w:ascii="Times New Roman" w:eastAsiaTheme="minorEastAsia" w:hAnsi="Times New Roman" w:cs="Times New Roman"/>
          <w:b/>
          <w:sz w:val="28"/>
          <w:szCs w:val="28"/>
          <w:lang w:eastAsia="ru-RU"/>
        </w:rPr>
        <w:t xml:space="preserve"> </w:t>
      </w:r>
      <w:r w:rsidRPr="006F209C">
        <w:rPr>
          <w:rFonts w:ascii="Times New Roman" w:eastAsiaTheme="minorEastAsia" w:hAnsi="Times New Roman" w:cs="Times New Roman"/>
          <w:b/>
          <w:sz w:val="28"/>
          <w:szCs w:val="28"/>
          <w:lang w:eastAsia="ru-RU"/>
        </w:rPr>
        <w:t>направлений расходов целевых статей расходов федерального бюджета на достижение результатов федерального проекта</w:t>
      </w:r>
      <w:r>
        <w:rPr>
          <w:rFonts w:ascii="Times New Roman" w:eastAsiaTheme="minorEastAsia" w:hAnsi="Times New Roman" w:cs="Times New Roman"/>
          <w:b/>
          <w:sz w:val="28"/>
          <w:szCs w:val="28"/>
          <w:lang w:eastAsia="ru-RU"/>
        </w:rPr>
        <w:t xml:space="preserve">                        </w:t>
      </w:r>
      <w:r w:rsidRPr="006F209C">
        <w:rPr>
          <w:rFonts w:ascii="Times New Roman" w:eastAsiaTheme="minorEastAsia" w:hAnsi="Times New Roman" w:cs="Times New Roman"/>
          <w:b/>
          <w:sz w:val="28"/>
          <w:szCs w:val="28"/>
          <w:lang w:eastAsia="ru-RU"/>
        </w:rPr>
        <w:t xml:space="preserve"> "</w:t>
      </w:r>
      <w:r>
        <w:rPr>
          <w:rFonts w:ascii="Times New Roman" w:eastAsiaTheme="minorEastAsia" w:hAnsi="Times New Roman" w:cs="Times New Roman"/>
          <w:b/>
          <w:sz w:val="28"/>
          <w:szCs w:val="28"/>
          <w:lang w:eastAsia="ru-RU"/>
        </w:rPr>
        <w:t>П</w:t>
      </w:r>
      <w:r w:rsidRPr="006F209C">
        <w:rPr>
          <w:rFonts w:ascii="Times New Roman" w:eastAsiaTheme="minorEastAsia" w:hAnsi="Times New Roman" w:cs="Times New Roman"/>
          <w:b/>
          <w:sz w:val="28"/>
          <w:szCs w:val="28"/>
          <w:lang w:eastAsia="ru-RU"/>
        </w:rPr>
        <w:t>оддержка семьи"</w:t>
      </w:r>
    </w:p>
    <w:p w14:paraId="56C0C08B" w14:textId="77777777" w:rsidR="00E411CF" w:rsidRPr="006F209C" w:rsidRDefault="00E411CF" w:rsidP="000A4C48">
      <w:pPr>
        <w:widowControl w:val="0"/>
        <w:autoSpaceDE w:val="0"/>
        <w:autoSpaceDN w:val="0"/>
        <w:spacing w:after="0" w:line="240" w:lineRule="auto"/>
        <w:jc w:val="center"/>
        <w:rPr>
          <w:rFonts w:ascii="Times New Roman" w:eastAsiaTheme="minorEastAsia" w:hAnsi="Times New Roman" w:cs="Times New Roman"/>
          <w:b/>
          <w:sz w:val="28"/>
          <w:szCs w:val="28"/>
          <w:lang w:eastAsia="ru-RU"/>
        </w:rPr>
      </w:pPr>
    </w:p>
    <w:p w14:paraId="3BA78783" w14:textId="02E2A0ED" w:rsidR="00E411CF" w:rsidRPr="006F209C" w:rsidRDefault="00E411CF" w:rsidP="006D36D7">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Расходы федерального бюджета на достижение результатов федерального проекта "Поддержка семьи" (00 0 Я1 00000) отражаются по следующим направлениям расходов</w:t>
      </w:r>
      <w:r w:rsidR="005C4A5D" w:rsidRPr="006F209C">
        <w:rPr>
          <w:rFonts w:ascii="Times New Roman" w:hAnsi="Times New Roman" w:cs="Times New Roman"/>
          <w:sz w:val="28"/>
          <w:szCs w:val="28"/>
        </w:rPr>
        <w:t>.</w:t>
      </w:r>
    </w:p>
    <w:p w14:paraId="25067F76" w14:textId="77777777" w:rsidR="00FD41C9" w:rsidRPr="006F209C" w:rsidRDefault="00FD41C9" w:rsidP="006D36D7">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30790 Предоставление материнского (семейного) капитала</w:t>
      </w:r>
    </w:p>
    <w:p w14:paraId="0554A7AA" w14:textId="77777777" w:rsidR="00FD41C9" w:rsidRPr="006F209C" w:rsidRDefault="00FD41C9" w:rsidP="006D36D7">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материнского (семейного) капитала.</w:t>
      </w:r>
    </w:p>
    <w:p w14:paraId="1BB0D769" w14:textId="77777777" w:rsidR="00FD41C9" w:rsidRPr="006F209C" w:rsidRDefault="00FD41C9" w:rsidP="006D36D7">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31120 Ежегодная семейная выплата гражданам Российской Федерации, имеющим двух и более детей</w:t>
      </w:r>
    </w:p>
    <w:p w14:paraId="6A44A8E4" w14:textId="77777777" w:rsidR="00FD41C9" w:rsidRPr="006F209C" w:rsidRDefault="00FD41C9" w:rsidP="006D36D7">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w:t>
      </w:r>
      <w:r w:rsidR="00D970F6" w:rsidRPr="006F209C">
        <w:rPr>
          <w:rFonts w:ascii="Times New Roman" w:hAnsi="Times New Roman" w:cs="Times New Roman"/>
          <w:sz w:val="28"/>
          <w:szCs w:val="28"/>
        </w:rPr>
        <w:t xml:space="preserve">по предоставлению межбюджетных трансфертов бюджету Фонда пенсионного и социального страхования Российской Федерации </w:t>
      </w:r>
      <w:r w:rsidR="008C2A94" w:rsidRPr="006F209C">
        <w:rPr>
          <w:rFonts w:ascii="Times New Roman" w:hAnsi="Times New Roman" w:cs="Times New Roman"/>
          <w:sz w:val="28"/>
          <w:szCs w:val="28"/>
        </w:rPr>
        <w:t xml:space="preserve">                 </w:t>
      </w:r>
      <w:r w:rsidR="00D970F6" w:rsidRPr="006F209C">
        <w:rPr>
          <w:rFonts w:ascii="Times New Roman" w:hAnsi="Times New Roman" w:cs="Times New Roman"/>
          <w:sz w:val="28"/>
          <w:szCs w:val="28"/>
        </w:rPr>
        <w:t>на ежегодную семейную выплату гражданам Российской Федерации, имеющим двух и более детей.</w:t>
      </w:r>
    </w:p>
    <w:p w14:paraId="6710132F" w14:textId="77777777" w:rsidR="00FD41C9" w:rsidRPr="006F209C" w:rsidRDefault="00FD41C9" w:rsidP="006D36D7">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31460 Ежемесячное пособие в связи с рождением и воспитанием ребенка</w:t>
      </w:r>
    </w:p>
    <w:p w14:paraId="6EBCE28A" w14:textId="77777777" w:rsidR="00FD41C9" w:rsidRPr="006F209C" w:rsidRDefault="00FD41C9" w:rsidP="006D36D7">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w:t>
      </w:r>
      <w:r w:rsidR="00D970F6" w:rsidRPr="006F209C">
        <w:rPr>
          <w:rFonts w:ascii="Times New Roman" w:hAnsi="Times New Roman" w:cs="Times New Roman"/>
          <w:sz w:val="28"/>
          <w:szCs w:val="28"/>
        </w:rPr>
        <w:t xml:space="preserve">по предоставлению межбюджетных трансфертов бюджету Фонда пенсионного и социального страхования Российской Федерации на выплату ежемесячного пособия в связи с рождением и воспитанием ребенка. </w:t>
      </w:r>
    </w:p>
    <w:p w14:paraId="5F4BBA9F" w14:textId="77777777" w:rsidR="00CD1DBE" w:rsidRPr="006F209C" w:rsidRDefault="00CD1DBE" w:rsidP="006D36D7">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50540 Адресное строительство детских садов в отдельных населенных пунктах с объективно выявленной потребностью инфраструктуры (зданий)</w:t>
      </w:r>
    </w:p>
    <w:p w14:paraId="77435494" w14:textId="77777777" w:rsidR="00821204" w:rsidRPr="006F209C" w:rsidRDefault="00CD1DBE" w:rsidP="006D36D7">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адресное строительство детских садов в отдельных населенных пунктах с объективно выявленной потребностью инфраструктуры (зданий).</w:t>
      </w:r>
    </w:p>
    <w:p w14:paraId="6D10A467" w14:textId="77777777" w:rsidR="00FD41C9" w:rsidRPr="006F209C" w:rsidRDefault="00FD41C9" w:rsidP="006D36D7">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50780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p w14:paraId="32800053" w14:textId="34611316" w:rsidR="00FD41C9" w:rsidRDefault="00FD41C9" w:rsidP="006D36D7">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субсидий бюджетам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p w14:paraId="73994232" w14:textId="77777777" w:rsidR="00821204" w:rsidRPr="006F209C" w:rsidRDefault="00821204" w:rsidP="007A0860">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53150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p w14:paraId="598D7465" w14:textId="77777777" w:rsidR="00821204" w:rsidRPr="006F209C" w:rsidRDefault="00821204" w:rsidP="007A0860">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p w14:paraId="22B726D4" w14:textId="77777777" w:rsidR="00FD41C9" w:rsidRPr="006F209C" w:rsidRDefault="00FD41C9" w:rsidP="007A0860">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67381 Субсидии акционерному обществу "ДОМ.РФ", г. Москва, в виде вкладов в имущество, не увеличивающих его уставный капитал, для возмещения российским кредитным организациям и акционерному обществу "ДОМ.РФ" недополученных доходов по выданным (приобретенным) жилищным (ипотечным) кредитам (займам), предоставленным гражданам Российской Федерации, имеющим детей</w:t>
      </w:r>
    </w:p>
    <w:p w14:paraId="67594836" w14:textId="77777777" w:rsidR="00FD41C9" w:rsidRPr="006F209C" w:rsidRDefault="00FD41C9" w:rsidP="007A0860">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акционерному обществу "ДОМ.РФ", г. Москва, в виде вкладов в имущество, не увеличивающих его уставный капитал, для возмещения российским кредитным организациям                                   и акционерному обществу "ДОМ.РФ" недополученных доходов по выданным (приобретенным) жилищным (ипотечным) кредитам (займам), предоставленным гражданам Российской Федерации, имеющим детей.</w:t>
      </w:r>
    </w:p>
    <w:p w14:paraId="67343E78" w14:textId="77777777" w:rsidR="00643335" w:rsidRPr="006F209C" w:rsidRDefault="00643335" w:rsidP="007A0860">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70000 Реализация отдельных мероприятий (результатов) федеральных проектов, входящих в состав национальных проектов</w:t>
      </w:r>
    </w:p>
    <w:p w14:paraId="5A4D6F4A" w14:textId="4B444FDB" w:rsidR="00643335" w:rsidRPr="006F209C" w:rsidRDefault="00643335" w:rsidP="007A0860">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6F209C">
        <w:rPr>
          <w:rFonts w:ascii="Times New Roman" w:hAnsi="Times New Roman" w:cs="Times New Roman"/>
          <w:sz w:val="28"/>
          <w:szCs w:val="28"/>
        </w:rPr>
        <w:t>.</w:t>
      </w:r>
    </w:p>
    <w:p w14:paraId="67B340B9" w14:textId="77777777" w:rsidR="00643335" w:rsidRPr="006F209C" w:rsidRDefault="00643335" w:rsidP="007A0860">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71060 Сопровождение мероприятий (результатов) федерального проекта</w:t>
      </w:r>
    </w:p>
    <w:p w14:paraId="62C6E70D" w14:textId="77777777" w:rsidR="00643335" w:rsidRPr="006F209C" w:rsidRDefault="00643335" w:rsidP="007A0860">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сопровождение мероприятий (результатов) федерального проекта. </w:t>
      </w:r>
    </w:p>
    <w:p w14:paraId="039AC281" w14:textId="77777777" w:rsidR="00FD41C9" w:rsidRPr="006F209C" w:rsidRDefault="00FD41C9" w:rsidP="008279CF">
      <w:pPr>
        <w:spacing w:after="0" w:line="240" w:lineRule="auto"/>
        <w:rPr>
          <w:rFonts w:ascii="Times New Roman" w:hAnsi="Times New Roman" w:cs="Times New Roman"/>
          <w:sz w:val="28"/>
          <w:szCs w:val="28"/>
        </w:rPr>
      </w:pPr>
    </w:p>
    <w:p w14:paraId="63248E1A" w14:textId="180DBA1C" w:rsidR="00E411CF" w:rsidRPr="006F209C" w:rsidRDefault="00154A78" w:rsidP="008279CF">
      <w:pPr>
        <w:pStyle w:val="a8"/>
        <w:numPr>
          <w:ilvl w:val="0"/>
          <w:numId w:val="19"/>
        </w:numPr>
        <w:spacing w:after="0" w:line="240" w:lineRule="auto"/>
        <w:jc w:val="center"/>
        <w:rPr>
          <w:rFonts w:ascii="Times New Roman" w:hAnsi="Times New Roman" w:cs="Times New Roman"/>
          <w:b/>
          <w:sz w:val="28"/>
          <w:szCs w:val="28"/>
        </w:rPr>
      </w:pPr>
      <w:r w:rsidRPr="006F209C">
        <w:rPr>
          <w:rFonts w:ascii="Times New Roman" w:hAnsi="Times New Roman" w:cs="Times New Roman"/>
          <w:b/>
          <w:sz w:val="28"/>
          <w:szCs w:val="28"/>
        </w:rPr>
        <w:t>Коды</w:t>
      </w:r>
      <w:r w:rsidR="004F79E8" w:rsidRPr="006F209C">
        <w:rPr>
          <w:rFonts w:ascii="Times New Roman" w:hAnsi="Times New Roman" w:cs="Times New Roman"/>
          <w:b/>
          <w:sz w:val="28"/>
          <w:szCs w:val="28"/>
        </w:rPr>
        <w:t xml:space="preserve"> </w:t>
      </w:r>
      <w:r w:rsidRPr="006F209C">
        <w:rPr>
          <w:rFonts w:ascii="Times New Roman" w:eastAsiaTheme="minorEastAsia" w:hAnsi="Times New Roman" w:cs="Times New Roman"/>
          <w:b/>
          <w:sz w:val="28"/>
          <w:szCs w:val="28"/>
          <w:lang w:eastAsia="ru-RU"/>
        </w:rPr>
        <w:t xml:space="preserve">направлений расходов целевых статей расходов федерального бюджета на достижение результатов федерального проекта </w:t>
      </w:r>
      <w:r>
        <w:rPr>
          <w:rFonts w:ascii="Times New Roman" w:eastAsiaTheme="minorEastAsia" w:hAnsi="Times New Roman" w:cs="Times New Roman"/>
          <w:b/>
          <w:sz w:val="28"/>
          <w:szCs w:val="28"/>
          <w:lang w:eastAsia="ru-RU"/>
        </w:rPr>
        <w:t xml:space="preserve">                   </w:t>
      </w:r>
      <w:r w:rsidRPr="006F209C">
        <w:rPr>
          <w:rFonts w:ascii="Times New Roman" w:eastAsiaTheme="minorEastAsia" w:hAnsi="Times New Roman" w:cs="Times New Roman"/>
          <w:b/>
          <w:sz w:val="28"/>
          <w:szCs w:val="28"/>
          <w:lang w:eastAsia="ru-RU"/>
        </w:rPr>
        <w:t>"</w:t>
      </w:r>
      <w:r>
        <w:rPr>
          <w:rFonts w:ascii="Times New Roman" w:eastAsiaTheme="minorEastAsia" w:hAnsi="Times New Roman" w:cs="Times New Roman"/>
          <w:b/>
          <w:sz w:val="28"/>
          <w:szCs w:val="28"/>
          <w:lang w:eastAsia="ru-RU"/>
        </w:rPr>
        <w:t>М</w:t>
      </w:r>
      <w:r w:rsidRPr="006F209C">
        <w:rPr>
          <w:rFonts w:ascii="Times New Roman" w:eastAsiaTheme="minorEastAsia" w:hAnsi="Times New Roman" w:cs="Times New Roman"/>
          <w:b/>
          <w:sz w:val="28"/>
          <w:szCs w:val="28"/>
          <w:lang w:eastAsia="ru-RU"/>
        </w:rPr>
        <w:t>ногодетная семья"</w:t>
      </w:r>
    </w:p>
    <w:p w14:paraId="0C6C60FA" w14:textId="77777777" w:rsidR="00E411CF" w:rsidRPr="006F209C" w:rsidRDefault="00E411CF" w:rsidP="008279CF">
      <w:pPr>
        <w:widowControl w:val="0"/>
        <w:autoSpaceDE w:val="0"/>
        <w:autoSpaceDN w:val="0"/>
        <w:spacing w:after="0" w:line="240" w:lineRule="auto"/>
        <w:jc w:val="center"/>
        <w:rPr>
          <w:rFonts w:ascii="Times New Roman" w:eastAsiaTheme="minorEastAsia" w:hAnsi="Times New Roman" w:cs="Times New Roman"/>
          <w:b/>
          <w:sz w:val="28"/>
          <w:szCs w:val="28"/>
          <w:lang w:eastAsia="ru-RU"/>
        </w:rPr>
      </w:pPr>
    </w:p>
    <w:p w14:paraId="34D10F04" w14:textId="16B86166" w:rsidR="00E411CF" w:rsidRPr="006F209C" w:rsidRDefault="00E411CF" w:rsidP="008279CF">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Расходы федерального бюджета на достижение результатов федерального проекта "Многодетная семья" (00 0 Я2 00000) отражаются по следующим направлениям расходов</w:t>
      </w:r>
      <w:r w:rsidR="00B22A7A" w:rsidRPr="006F209C">
        <w:rPr>
          <w:rFonts w:ascii="Times New Roman" w:hAnsi="Times New Roman" w:cs="Times New Roman"/>
          <w:sz w:val="28"/>
          <w:szCs w:val="28"/>
        </w:rPr>
        <w:t>.</w:t>
      </w:r>
    </w:p>
    <w:p w14:paraId="5339EF22" w14:textId="77777777" w:rsidR="00814D8E" w:rsidRPr="006F209C" w:rsidRDefault="00814D8E" w:rsidP="008279CF">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53130 Субсидии на софинансирование региональных программ                                   по повышению рождаемости в субъектах Российской Федерации, в которых суммарный коэффициент рождаемости ниже среднероссийского уровня</w:t>
      </w:r>
    </w:p>
    <w:p w14:paraId="7097CDA8" w14:textId="779A036A" w:rsidR="00814D8E" w:rsidRPr="006F209C" w:rsidRDefault="00814D8E" w:rsidP="008279CF">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субсидий                                           на софинансирование региональных программ по повышению рождаемости                             в субъектах Российской Федерации, в которых </w:t>
      </w:r>
      <w:r w:rsidR="00132691">
        <w:rPr>
          <w:rFonts w:ascii="Times New Roman" w:hAnsi="Times New Roman" w:cs="Times New Roman"/>
          <w:sz w:val="28"/>
          <w:szCs w:val="28"/>
        </w:rPr>
        <w:t xml:space="preserve">по итогам 2023 года </w:t>
      </w:r>
      <w:r w:rsidRPr="006F209C">
        <w:rPr>
          <w:rFonts w:ascii="Times New Roman" w:hAnsi="Times New Roman" w:cs="Times New Roman"/>
          <w:sz w:val="28"/>
          <w:szCs w:val="28"/>
        </w:rPr>
        <w:t>суммарный коэффициент рождаемости ниже среднероссийского уровня.</w:t>
      </w:r>
    </w:p>
    <w:p w14:paraId="0AB98BDD" w14:textId="77777777" w:rsidR="00144B12" w:rsidRPr="006F209C" w:rsidRDefault="00144B12" w:rsidP="008279CF">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54040 Субсидии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p w14:paraId="0B374B12" w14:textId="77777777" w:rsidR="00144B12" w:rsidRPr="006F209C" w:rsidRDefault="00144B12" w:rsidP="008279CF">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96DD9" w:rsidRPr="006F209C">
        <w:rPr>
          <w:rFonts w:ascii="Times New Roman" w:hAnsi="Times New Roman" w:cs="Times New Roman"/>
          <w:sz w:val="28"/>
          <w:szCs w:val="28"/>
        </w:rPr>
        <w:t xml:space="preserve">   </w:t>
      </w:r>
      <w:r w:rsidRPr="006F209C">
        <w:rPr>
          <w:rFonts w:ascii="Times New Roman" w:hAnsi="Times New Roman" w:cs="Times New Roman"/>
          <w:sz w:val="28"/>
          <w:szCs w:val="28"/>
        </w:rPr>
        <w:t xml:space="preserve">"Социальная поддержка граждан" по предоставлению субсидий </w:t>
      </w:r>
      <w:r w:rsidR="00396DD9" w:rsidRPr="006F209C">
        <w:rPr>
          <w:rFonts w:ascii="Times New Roman" w:hAnsi="Times New Roman" w:cs="Times New Roman"/>
          <w:sz w:val="28"/>
          <w:szCs w:val="28"/>
        </w:rPr>
        <w:t xml:space="preserve">                                                    </w:t>
      </w:r>
      <w:r w:rsidRPr="006F209C">
        <w:rPr>
          <w:rFonts w:ascii="Times New Roman" w:hAnsi="Times New Roman" w:cs="Times New Roman"/>
          <w:sz w:val="28"/>
          <w:szCs w:val="28"/>
        </w:rPr>
        <w:t>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p w14:paraId="6347A457" w14:textId="77777777" w:rsidR="00144B12" w:rsidRPr="006F209C" w:rsidRDefault="00144B12" w:rsidP="008279CF">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67385 Субсидии акционерному обществу "ДОМ.РФ", г. Москва, в виде вкладов в имущество, не увеличивающих его уставный капитал, для возмещения недополученных доходов и затрат в связи с реализацией мер государственной поддержки семей, имеющих детей, в целях создания условий для погашения обязательств по ипотечным жилищным кредитам (займам)</w:t>
      </w:r>
    </w:p>
    <w:p w14:paraId="4E787D4A" w14:textId="77777777" w:rsidR="00144B12" w:rsidRPr="006F209C" w:rsidRDefault="00144B12" w:rsidP="008279CF">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акционерному обществу "ДОМ.РФ", г. Москва, в виде вкладов в имущество, не увеличивающих его уставный капитал, для возмещения недополученных доходов и затрат в связи </w:t>
      </w:r>
      <w:r w:rsidR="00787A87" w:rsidRPr="006F209C">
        <w:rPr>
          <w:rFonts w:ascii="Times New Roman" w:hAnsi="Times New Roman" w:cs="Times New Roman"/>
          <w:sz w:val="28"/>
          <w:szCs w:val="28"/>
        </w:rPr>
        <w:t xml:space="preserve">                             </w:t>
      </w:r>
      <w:r w:rsidRPr="006F209C">
        <w:rPr>
          <w:rFonts w:ascii="Times New Roman" w:hAnsi="Times New Roman" w:cs="Times New Roman"/>
          <w:sz w:val="28"/>
          <w:szCs w:val="28"/>
        </w:rPr>
        <w:t>с реализацией мер государственной поддержки семей, имеющих детей, в целях создания условий для погашения обязательств по ипотечным жилищным кредитам (займам).</w:t>
      </w:r>
    </w:p>
    <w:p w14:paraId="7F6B57FF" w14:textId="77777777" w:rsidR="00814D8E" w:rsidRPr="006F209C" w:rsidRDefault="00814D8E" w:rsidP="008279CF">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70000 Реализация отдельных мероприятий (результатов) федеральных проектов, входящих в состав национальных проектов</w:t>
      </w:r>
    </w:p>
    <w:p w14:paraId="541BC2DA" w14:textId="77777777" w:rsidR="00814D8E" w:rsidRPr="006F209C" w:rsidRDefault="00814D8E" w:rsidP="008279CF">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p>
    <w:p w14:paraId="480F10B8" w14:textId="77777777" w:rsidR="00814D8E" w:rsidRPr="006F209C" w:rsidRDefault="00814D8E" w:rsidP="008279CF">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72680 Подготовка, проведение и подведение итогов ежегодного выборочного наблюдения доходов населения и участия в социальных программах по целевой группе "многодетные семьи" и формирование информационной базы по его итогам</w:t>
      </w:r>
    </w:p>
    <w:p w14:paraId="05012F6D" w14:textId="5E4752F3" w:rsidR="00E411CF" w:rsidRDefault="00787A87" w:rsidP="008279CF">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подготовку, проведение и подведение</w:t>
      </w:r>
      <w:r w:rsidRPr="006F209C">
        <w:t xml:space="preserve"> </w:t>
      </w:r>
      <w:r w:rsidRPr="006F209C">
        <w:rPr>
          <w:rFonts w:ascii="Times New Roman" w:hAnsi="Times New Roman" w:cs="Times New Roman"/>
          <w:sz w:val="28"/>
          <w:szCs w:val="28"/>
        </w:rPr>
        <w:t>итогов ежегодного выборочного наблюдения доходов населения                       и участия в социальных программах по целевой группе "многодетные семьи"                              и формирование информационной базы по его итогам.</w:t>
      </w:r>
    </w:p>
    <w:p w14:paraId="71461814" w14:textId="6FB7F0F7" w:rsidR="00EA11D7" w:rsidRDefault="00EA11D7" w:rsidP="008279C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73570 </w:t>
      </w:r>
      <w:r w:rsidRPr="00EA11D7">
        <w:rPr>
          <w:rFonts w:ascii="Times New Roman" w:hAnsi="Times New Roman" w:cs="Times New Roman"/>
          <w:sz w:val="28"/>
          <w:szCs w:val="28"/>
        </w:rPr>
        <w:t>Осуществление аналитического и методического сопровождения мероприятий по сохранению населения, повышению благополучия людей, поддержке семьи</w:t>
      </w:r>
    </w:p>
    <w:p w14:paraId="7EA41F2D" w14:textId="26101236" w:rsidR="00EA11D7" w:rsidRDefault="00EA11D7" w:rsidP="008279CF">
      <w:pPr>
        <w:spacing w:after="0" w:line="240" w:lineRule="auto"/>
        <w:ind w:firstLine="709"/>
        <w:jc w:val="both"/>
        <w:rPr>
          <w:rFonts w:ascii="Times New Roman" w:hAnsi="Times New Roman" w:cs="Times New Roman"/>
          <w:sz w:val="28"/>
          <w:szCs w:val="28"/>
        </w:rPr>
      </w:pPr>
      <w:r w:rsidRPr="00EA11D7">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Pr>
          <w:rFonts w:ascii="Times New Roman" w:hAnsi="Times New Roman" w:cs="Times New Roman"/>
          <w:sz w:val="28"/>
          <w:szCs w:val="28"/>
        </w:rPr>
        <w:t xml:space="preserve">"Социальная поддержка граждан" по осуществлению </w:t>
      </w:r>
      <w:r w:rsidRPr="00EA11D7">
        <w:rPr>
          <w:rFonts w:ascii="Times New Roman" w:hAnsi="Times New Roman" w:cs="Times New Roman"/>
          <w:sz w:val="28"/>
          <w:szCs w:val="28"/>
        </w:rPr>
        <w:t xml:space="preserve">аналитического </w:t>
      </w:r>
      <w:r>
        <w:rPr>
          <w:rFonts w:ascii="Times New Roman" w:hAnsi="Times New Roman" w:cs="Times New Roman"/>
          <w:sz w:val="28"/>
          <w:szCs w:val="28"/>
        </w:rPr>
        <w:t xml:space="preserve">                                         </w:t>
      </w:r>
      <w:r w:rsidRPr="00EA11D7">
        <w:rPr>
          <w:rFonts w:ascii="Times New Roman" w:hAnsi="Times New Roman" w:cs="Times New Roman"/>
          <w:sz w:val="28"/>
          <w:szCs w:val="28"/>
        </w:rPr>
        <w:t>и методического сопровождения мероприятий по сохранению населения, повышению благополучия людей, поддержке семьи</w:t>
      </w:r>
      <w:r>
        <w:rPr>
          <w:rFonts w:ascii="Times New Roman" w:hAnsi="Times New Roman" w:cs="Times New Roman"/>
          <w:sz w:val="28"/>
          <w:szCs w:val="28"/>
        </w:rPr>
        <w:t>.</w:t>
      </w:r>
    </w:p>
    <w:p w14:paraId="01A9CF89" w14:textId="77777777" w:rsidR="00EA11D7" w:rsidRPr="006F209C" w:rsidRDefault="00EA11D7" w:rsidP="008279CF">
      <w:pPr>
        <w:spacing w:after="0" w:line="240" w:lineRule="auto"/>
        <w:ind w:firstLine="709"/>
        <w:jc w:val="both"/>
        <w:rPr>
          <w:rFonts w:ascii="Times New Roman" w:hAnsi="Times New Roman" w:cs="Times New Roman"/>
          <w:sz w:val="28"/>
          <w:szCs w:val="28"/>
        </w:rPr>
      </w:pPr>
    </w:p>
    <w:p w14:paraId="19850E24" w14:textId="3FC1518F" w:rsidR="00E411CF" w:rsidRPr="006F209C" w:rsidRDefault="00154A78" w:rsidP="008279CF">
      <w:pPr>
        <w:pStyle w:val="a8"/>
        <w:numPr>
          <w:ilvl w:val="0"/>
          <w:numId w:val="19"/>
        </w:numPr>
        <w:spacing w:after="0" w:line="240" w:lineRule="auto"/>
        <w:jc w:val="center"/>
        <w:rPr>
          <w:rFonts w:ascii="Times New Roman" w:hAnsi="Times New Roman" w:cs="Times New Roman"/>
          <w:b/>
          <w:sz w:val="28"/>
          <w:szCs w:val="28"/>
        </w:rPr>
      </w:pPr>
      <w:r w:rsidRPr="006F209C">
        <w:rPr>
          <w:rFonts w:ascii="Times New Roman" w:hAnsi="Times New Roman" w:cs="Times New Roman"/>
          <w:b/>
          <w:sz w:val="28"/>
          <w:szCs w:val="28"/>
        </w:rPr>
        <w:t>Коды</w:t>
      </w:r>
      <w:r w:rsidR="004F79E8" w:rsidRPr="006F209C">
        <w:rPr>
          <w:rFonts w:ascii="Times New Roman" w:hAnsi="Times New Roman" w:cs="Times New Roman"/>
          <w:b/>
          <w:sz w:val="28"/>
          <w:szCs w:val="28"/>
        </w:rPr>
        <w:t xml:space="preserve"> </w:t>
      </w:r>
      <w:r w:rsidRPr="006F209C">
        <w:rPr>
          <w:rFonts w:ascii="Times New Roman" w:eastAsiaTheme="minorEastAsia" w:hAnsi="Times New Roman" w:cs="Times New Roman"/>
          <w:b/>
          <w:sz w:val="28"/>
          <w:szCs w:val="28"/>
          <w:lang w:eastAsia="ru-RU"/>
        </w:rPr>
        <w:t>направлений расходов целевых статей расходов федерального бюджета на достижение результатов федерального проекта "</w:t>
      </w:r>
      <w:r>
        <w:rPr>
          <w:rFonts w:ascii="Times New Roman" w:eastAsiaTheme="minorEastAsia" w:hAnsi="Times New Roman" w:cs="Times New Roman"/>
          <w:b/>
          <w:sz w:val="28"/>
          <w:szCs w:val="28"/>
          <w:lang w:eastAsia="ru-RU"/>
        </w:rPr>
        <w:t>О</w:t>
      </w:r>
      <w:r w:rsidRPr="006F209C">
        <w:rPr>
          <w:rFonts w:ascii="Times New Roman" w:eastAsiaTheme="minorEastAsia" w:hAnsi="Times New Roman" w:cs="Times New Roman"/>
          <w:b/>
          <w:sz w:val="28"/>
          <w:szCs w:val="28"/>
          <w:lang w:eastAsia="ru-RU"/>
        </w:rPr>
        <w:t>храна материнства и детства"</w:t>
      </w:r>
    </w:p>
    <w:p w14:paraId="207C2EA2" w14:textId="77777777" w:rsidR="00E411CF" w:rsidRPr="006F209C" w:rsidRDefault="00E411CF" w:rsidP="00F96ACF">
      <w:pPr>
        <w:widowControl w:val="0"/>
        <w:autoSpaceDE w:val="0"/>
        <w:autoSpaceDN w:val="0"/>
        <w:spacing w:after="0" w:line="240" w:lineRule="auto"/>
        <w:jc w:val="center"/>
        <w:rPr>
          <w:rFonts w:ascii="Times New Roman" w:eastAsiaTheme="minorEastAsia" w:hAnsi="Times New Roman" w:cs="Times New Roman"/>
          <w:b/>
          <w:sz w:val="28"/>
          <w:szCs w:val="28"/>
          <w:lang w:eastAsia="ru-RU"/>
        </w:rPr>
      </w:pPr>
    </w:p>
    <w:p w14:paraId="5715AF21" w14:textId="1C88920A" w:rsidR="00E411CF" w:rsidRDefault="00E411CF" w:rsidP="006D36D7">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Расходы федерального бюджета на достижение результатов федерального проекта "Охрана материнства и детства" (00 0 Я3 00000) отражаются по следующим направлениям расходов</w:t>
      </w:r>
      <w:r w:rsidR="00B22A7A" w:rsidRPr="006F209C">
        <w:rPr>
          <w:rFonts w:ascii="Times New Roman" w:hAnsi="Times New Roman" w:cs="Times New Roman"/>
          <w:sz w:val="28"/>
          <w:szCs w:val="28"/>
        </w:rPr>
        <w:t>.</w:t>
      </w:r>
    </w:p>
    <w:p w14:paraId="4E4E0560" w14:textId="5156B5EA" w:rsidR="00122C42" w:rsidRPr="00122C42" w:rsidRDefault="00122C42" w:rsidP="006D36D7">
      <w:pPr>
        <w:spacing w:after="0" w:line="240" w:lineRule="auto"/>
        <w:ind w:firstLine="709"/>
        <w:jc w:val="both"/>
        <w:rPr>
          <w:rFonts w:ascii="Times New Roman" w:hAnsi="Times New Roman" w:cs="Times New Roman"/>
          <w:sz w:val="28"/>
          <w:szCs w:val="28"/>
        </w:rPr>
      </w:pPr>
      <w:r w:rsidRPr="00122C42">
        <w:rPr>
          <w:rFonts w:ascii="Times New Roman" w:hAnsi="Times New Roman" w:cs="Times New Roman"/>
          <w:sz w:val="28"/>
          <w:szCs w:val="28"/>
        </w:rPr>
        <w:t>51460 Оснащение (дооснащение и (или) переоснащение) медицинскими изделиями региональных детских больниц</w:t>
      </w:r>
    </w:p>
    <w:p w14:paraId="41FABD31" w14:textId="7E911269" w:rsidR="00122C42" w:rsidRDefault="00122C42" w:rsidP="006D36D7">
      <w:pPr>
        <w:spacing w:after="0" w:line="240" w:lineRule="auto"/>
        <w:ind w:firstLine="709"/>
        <w:jc w:val="both"/>
        <w:rPr>
          <w:rFonts w:ascii="Times New Roman" w:hAnsi="Times New Roman" w:cs="Times New Roman"/>
          <w:sz w:val="28"/>
          <w:szCs w:val="28"/>
        </w:rPr>
      </w:pPr>
      <w:r w:rsidRPr="00122C42">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на оснащение (дооснащение и (или) переоснащение) медицинскими изделиям</w:t>
      </w:r>
      <w:r w:rsidR="00F96ACF">
        <w:rPr>
          <w:rFonts w:ascii="Times New Roman" w:hAnsi="Times New Roman" w:cs="Times New Roman"/>
          <w:sz w:val="28"/>
          <w:szCs w:val="28"/>
        </w:rPr>
        <w:t>и региональных детских больниц.</w:t>
      </w:r>
    </w:p>
    <w:p w14:paraId="3E5743ED" w14:textId="7087538C" w:rsidR="00DC39EA" w:rsidRDefault="00DC39EA" w:rsidP="006D36D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51470</w:t>
      </w:r>
      <w:r w:rsidR="00122C42">
        <w:rPr>
          <w:rFonts w:ascii="Times New Roman" w:hAnsi="Times New Roman" w:cs="Times New Roman"/>
          <w:sz w:val="28"/>
          <w:szCs w:val="28"/>
        </w:rPr>
        <w:t xml:space="preserve"> </w:t>
      </w:r>
      <w:r w:rsidR="00C50065" w:rsidRPr="00C50065">
        <w:rPr>
          <w:rFonts w:ascii="Times New Roman" w:hAnsi="Times New Roman" w:cs="Times New Roman"/>
          <w:sz w:val="28"/>
          <w:szCs w:val="28"/>
        </w:rPr>
        <w:t>Оснащение детских поликлиник (отделений) субъектов Российской Федерации мобильным медицинским оборудованием для проведения выездных мероприятий, в том числе для проведения профилактических медицинских осмотров, диспансеризации и диспансерного наблюдения детского населения</w:t>
      </w:r>
    </w:p>
    <w:p w14:paraId="129D0D62" w14:textId="5FA34E06" w:rsidR="00C50065" w:rsidRDefault="00C50065" w:rsidP="006D36D7">
      <w:pPr>
        <w:spacing w:after="0" w:line="240" w:lineRule="auto"/>
        <w:ind w:firstLine="709"/>
        <w:jc w:val="both"/>
        <w:rPr>
          <w:rFonts w:ascii="Times New Roman" w:hAnsi="Times New Roman" w:cs="Times New Roman"/>
          <w:sz w:val="28"/>
          <w:szCs w:val="28"/>
        </w:rPr>
      </w:pPr>
      <w:r w:rsidRPr="00C50065">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на оснащение детских поликлиник (отделений) субъектов Российской Федерации мобильным медицинским оборудованием для проведения выездных мероприятий, </w:t>
      </w:r>
      <w:r>
        <w:rPr>
          <w:rFonts w:ascii="Times New Roman" w:hAnsi="Times New Roman" w:cs="Times New Roman"/>
          <w:sz w:val="28"/>
          <w:szCs w:val="28"/>
        </w:rPr>
        <w:t xml:space="preserve">                </w:t>
      </w:r>
      <w:r w:rsidRPr="00C50065">
        <w:rPr>
          <w:rFonts w:ascii="Times New Roman" w:hAnsi="Times New Roman" w:cs="Times New Roman"/>
          <w:sz w:val="28"/>
          <w:szCs w:val="28"/>
        </w:rPr>
        <w:t>в том числе для проведения профилактических медицинских осмотров, диспансеризации и диспансерного наблюдения детского населения.</w:t>
      </w:r>
    </w:p>
    <w:p w14:paraId="7485660D" w14:textId="6AB98024" w:rsidR="00C50065" w:rsidRPr="00C50065" w:rsidRDefault="00C50065" w:rsidP="006D36D7">
      <w:pPr>
        <w:spacing w:after="0" w:line="240" w:lineRule="auto"/>
        <w:ind w:firstLine="709"/>
        <w:jc w:val="both"/>
        <w:rPr>
          <w:rFonts w:ascii="Times New Roman" w:hAnsi="Times New Roman" w:cs="Times New Roman"/>
          <w:sz w:val="28"/>
          <w:szCs w:val="28"/>
        </w:rPr>
      </w:pPr>
      <w:r w:rsidRPr="00C50065">
        <w:rPr>
          <w:rFonts w:ascii="Times New Roman" w:hAnsi="Times New Roman" w:cs="Times New Roman"/>
          <w:sz w:val="28"/>
          <w:szCs w:val="28"/>
        </w:rPr>
        <w:t xml:space="preserve">53140 </w:t>
      </w:r>
      <w:r w:rsidR="004C3FE0" w:rsidRPr="004C3FE0">
        <w:rPr>
          <w:rFonts w:ascii="Times New Roman" w:hAnsi="Times New Roman" w:cs="Times New Roman"/>
          <w:sz w:val="28"/>
          <w:szCs w:val="28"/>
        </w:rPr>
        <w:t>Создание женских консультаций, в том числе в составе других организаций, для оказания медицинской помощи женщинам, в том числе проживающим в сельской местности, поселках городског</w:t>
      </w:r>
      <w:r w:rsidR="004C3FE0">
        <w:rPr>
          <w:rFonts w:ascii="Times New Roman" w:hAnsi="Times New Roman" w:cs="Times New Roman"/>
          <w:sz w:val="28"/>
          <w:szCs w:val="28"/>
        </w:rPr>
        <w:t>о типа и малых городах</w:t>
      </w:r>
    </w:p>
    <w:p w14:paraId="3CA8EA99" w14:textId="15CA02D0" w:rsidR="00C50065" w:rsidRPr="00C50065" w:rsidRDefault="00C50065" w:rsidP="006D36D7">
      <w:pPr>
        <w:spacing w:after="0" w:line="240" w:lineRule="auto"/>
        <w:ind w:firstLine="709"/>
        <w:jc w:val="both"/>
        <w:rPr>
          <w:rFonts w:ascii="Times New Roman" w:hAnsi="Times New Roman" w:cs="Times New Roman"/>
          <w:sz w:val="28"/>
          <w:szCs w:val="28"/>
        </w:rPr>
      </w:pPr>
      <w:r w:rsidRPr="00C50065">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на создание женских консультаций</w:t>
      </w:r>
      <w:r w:rsidR="004C3FE0" w:rsidRPr="004C3FE0">
        <w:rPr>
          <w:rFonts w:ascii="Times New Roman" w:hAnsi="Times New Roman" w:cs="Times New Roman"/>
          <w:sz w:val="28"/>
          <w:szCs w:val="28"/>
        </w:rPr>
        <w:t>, в том числе в составе других организаций, для оказания медицинской помощи женщинам, в том числе проживающим в сельской местности, поселках городског</w:t>
      </w:r>
      <w:r w:rsidR="004C3FE0">
        <w:rPr>
          <w:rFonts w:ascii="Times New Roman" w:hAnsi="Times New Roman" w:cs="Times New Roman"/>
          <w:sz w:val="28"/>
          <w:szCs w:val="28"/>
        </w:rPr>
        <w:t>о типа и малых городах</w:t>
      </w:r>
      <w:r w:rsidRPr="00C50065">
        <w:rPr>
          <w:rFonts w:ascii="Times New Roman" w:hAnsi="Times New Roman" w:cs="Times New Roman"/>
          <w:sz w:val="28"/>
          <w:szCs w:val="28"/>
        </w:rPr>
        <w:t>.</w:t>
      </w:r>
    </w:p>
    <w:p w14:paraId="65E6B05F" w14:textId="77777777" w:rsidR="004C3FE0" w:rsidRPr="004C3FE0" w:rsidRDefault="004C3FE0" w:rsidP="006D36D7">
      <w:pPr>
        <w:spacing w:after="0" w:line="240" w:lineRule="auto"/>
        <w:ind w:firstLine="709"/>
        <w:jc w:val="both"/>
        <w:rPr>
          <w:rFonts w:ascii="Times New Roman" w:hAnsi="Times New Roman" w:cs="Times New Roman"/>
          <w:sz w:val="28"/>
          <w:szCs w:val="28"/>
        </w:rPr>
      </w:pPr>
      <w:r w:rsidRPr="004C3FE0">
        <w:rPr>
          <w:rFonts w:ascii="Times New Roman" w:hAnsi="Times New Roman" w:cs="Times New Roman"/>
          <w:sz w:val="28"/>
          <w:szCs w:val="28"/>
        </w:rPr>
        <w:t>53160 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p w14:paraId="1AC574D2" w14:textId="6871790A" w:rsidR="000759FC" w:rsidRPr="006F209C" w:rsidRDefault="004C3FE0" w:rsidP="006D36D7">
      <w:pPr>
        <w:spacing w:after="0" w:line="240" w:lineRule="auto"/>
        <w:ind w:firstLine="709"/>
        <w:jc w:val="both"/>
        <w:rPr>
          <w:rFonts w:ascii="Times New Roman" w:hAnsi="Times New Roman" w:cs="Times New Roman"/>
          <w:sz w:val="28"/>
          <w:szCs w:val="28"/>
        </w:rPr>
      </w:pPr>
      <w:r w:rsidRPr="004C3FE0">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на 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r w:rsidR="000759FC">
        <w:rPr>
          <w:rFonts w:ascii="Times New Roman" w:hAnsi="Times New Roman" w:cs="Times New Roman"/>
          <w:sz w:val="28"/>
          <w:szCs w:val="28"/>
        </w:rPr>
        <w:t xml:space="preserve"> </w:t>
      </w:r>
    </w:p>
    <w:p w14:paraId="75EC5A41" w14:textId="6540ADCD" w:rsidR="007F5D02" w:rsidRPr="006F209C" w:rsidRDefault="007F5D02" w:rsidP="006D36D7">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70000 Реализация отдельных мероприятий (результатов) федеральных проектов, входящих в состав национальных проектов</w:t>
      </w:r>
    </w:p>
    <w:p w14:paraId="074F6495" w14:textId="7A8E6B3E" w:rsidR="007F5D02" w:rsidRDefault="007F5D02" w:rsidP="006D36D7">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6F209C">
        <w:rPr>
          <w:rFonts w:ascii="Times New Roman" w:hAnsi="Times New Roman" w:cs="Times New Roman"/>
          <w:sz w:val="28"/>
          <w:szCs w:val="28"/>
        </w:rPr>
        <w:t>.</w:t>
      </w:r>
    </w:p>
    <w:p w14:paraId="14AF9A00" w14:textId="06A9A1F2" w:rsidR="00364C87" w:rsidRDefault="00364C87" w:rsidP="00364C8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72430</w:t>
      </w:r>
      <w:r w:rsidRPr="00364C87">
        <w:t xml:space="preserve"> </w:t>
      </w:r>
      <w:r w:rsidRPr="00364C87">
        <w:rPr>
          <w:rFonts w:ascii="Times New Roman" w:hAnsi="Times New Roman" w:cs="Times New Roman"/>
          <w:sz w:val="28"/>
          <w:szCs w:val="28"/>
        </w:rPr>
        <w:t>Оснащение (дооснащение и (или) переоснащение) медицинскими изделиями перинатальных центров и родильных домов (отделений), подведомственных федеральным органам исполнительной власти</w:t>
      </w:r>
    </w:p>
    <w:p w14:paraId="34B68433" w14:textId="64FB8C90" w:rsidR="00364C87" w:rsidRPr="00364C87" w:rsidRDefault="00364C87" w:rsidP="00364C87">
      <w:pPr>
        <w:spacing w:after="0" w:line="240" w:lineRule="auto"/>
        <w:ind w:firstLine="709"/>
        <w:jc w:val="both"/>
        <w:rPr>
          <w:rFonts w:ascii="Times New Roman" w:hAnsi="Times New Roman" w:cs="Times New Roman"/>
          <w:sz w:val="28"/>
          <w:szCs w:val="28"/>
        </w:rPr>
      </w:pPr>
      <w:r w:rsidRPr="00364C87">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оснащение (дооснащение и (или) переоснащение) медицинскими изделиями</w:t>
      </w:r>
      <w:r>
        <w:rPr>
          <w:rFonts w:ascii="Times New Roman" w:hAnsi="Times New Roman" w:cs="Times New Roman"/>
          <w:sz w:val="28"/>
          <w:szCs w:val="28"/>
        </w:rPr>
        <w:t xml:space="preserve"> </w:t>
      </w:r>
      <w:r w:rsidRPr="00364C87">
        <w:rPr>
          <w:rFonts w:ascii="Times New Roman" w:hAnsi="Times New Roman" w:cs="Times New Roman"/>
          <w:sz w:val="28"/>
          <w:szCs w:val="28"/>
        </w:rPr>
        <w:t>перинатальных центров и родильных домов (отделений), подведомственных федеральным органам исполнительной власти</w:t>
      </w:r>
      <w:r>
        <w:rPr>
          <w:rFonts w:ascii="Times New Roman" w:hAnsi="Times New Roman" w:cs="Times New Roman"/>
          <w:sz w:val="28"/>
          <w:szCs w:val="28"/>
        </w:rPr>
        <w:t>.</w:t>
      </w:r>
    </w:p>
    <w:p w14:paraId="2FB3BB6E" w14:textId="00FE2727" w:rsidR="00364C87" w:rsidRDefault="00364C87" w:rsidP="00364C8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72440 </w:t>
      </w:r>
      <w:r w:rsidRPr="00364C87">
        <w:rPr>
          <w:rFonts w:ascii="Times New Roman" w:hAnsi="Times New Roman" w:cs="Times New Roman"/>
          <w:sz w:val="28"/>
          <w:szCs w:val="28"/>
        </w:rPr>
        <w:t>Оснащение (дооснащение и (или) переоснащение) медицинскими изделиями детских больниц, подведомственных федеральным органам исполнительной власти</w:t>
      </w:r>
    </w:p>
    <w:p w14:paraId="3130BEBD" w14:textId="0C2A4503" w:rsidR="00364C87" w:rsidRPr="00364C87" w:rsidRDefault="00364C87" w:rsidP="00364C87">
      <w:pPr>
        <w:spacing w:after="0" w:line="240" w:lineRule="auto"/>
        <w:ind w:firstLine="709"/>
        <w:jc w:val="both"/>
        <w:rPr>
          <w:rFonts w:ascii="Times New Roman" w:hAnsi="Times New Roman" w:cs="Times New Roman"/>
          <w:sz w:val="28"/>
          <w:szCs w:val="28"/>
        </w:rPr>
      </w:pPr>
      <w:r w:rsidRPr="00364C87">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w:t>
      </w:r>
      <w:r>
        <w:rPr>
          <w:rFonts w:ascii="Times New Roman" w:hAnsi="Times New Roman" w:cs="Times New Roman"/>
          <w:sz w:val="28"/>
          <w:szCs w:val="28"/>
        </w:rPr>
        <w:t xml:space="preserve"> на оснащение </w:t>
      </w:r>
      <w:r w:rsidRPr="00364C87">
        <w:rPr>
          <w:rFonts w:ascii="Times New Roman" w:hAnsi="Times New Roman" w:cs="Times New Roman"/>
          <w:sz w:val="28"/>
          <w:szCs w:val="28"/>
        </w:rPr>
        <w:t>(дооснащение и (или) переоснащение) медицинскими изделиями детских больниц, подведомственных федеральным органам исполнительной власти</w:t>
      </w:r>
      <w:r>
        <w:rPr>
          <w:rFonts w:ascii="Times New Roman" w:hAnsi="Times New Roman" w:cs="Times New Roman"/>
          <w:sz w:val="28"/>
          <w:szCs w:val="28"/>
        </w:rPr>
        <w:t>.</w:t>
      </w:r>
    </w:p>
    <w:p w14:paraId="1D2A451A" w14:textId="5212A248" w:rsidR="00364C87" w:rsidRDefault="00364C87" w:rsidP="00364C8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72660 </w:t>
      </w:r>
      <w:r w:rsidRPr="00364C87">
        <w:rPr>
          <w:rFonts w:ascii="Times New Roman" w:hAnsi="Times New Roman" w:cs="Times New Roman"/>
          <w:sz w:val="28"/>
          <w:szCs w:val="28"/>
        </w:rPr>
        <w:t xml:space="preserve">Оснащение детских поликлиник (отделений), подведомственных Федеральному медико-биологическому агентству, необходимым мобильным медицинским оборудованием для выездных мероприятий, в том числе для проведения профилактических медицинских осмотров, диспансеризации </w:t>
      </w:r>
      <w:r>
        <w:rPr>
          <w:rFonts w:ascii="Times New Roman" w:hAnsi="Times New Roman" w:cs="Times New Roman"/>
          <w:sz w:val="28"/>
          <w:szCs w:val="28"/>
        </w:rPr>
        <w:t xml:space="preserve">                                   </w:t>
      </w:r>
      <w:r w:rsidRPr="00364C87">
        <w:rPr>
          <w:rFonts w:ascii="Times New Roman" w:hAnsi="Times New Roman" w:cs="Times New Roman"/>
          <w:sz w:val="28"/>
          <w:szCs w:val="28"/>
        </w:rPr>
        <w:t>и диспансерного наблюдения детского населения</w:t>
      </w:r>
    </w:p>
    <w:p w14:paraId="2FE8777A" w14:textId="33A1F1EE" w:rsidR="00364C87" w:rsidRPr="00364C87" w:rsidRDefault="00364C87" w:rsidP="00364C87">
      <w:pPr>
        <w:spacing w:after="0" w:line="240" w:lineRule="auto"/>
        <w:ind w:firstLine="709"/>
        <w:jc w:val="both"/>
        <w:rPr>
          <w:rFonts w:ascii="Times New Roman" w:hAnsi="Times New Roman" w:cs="Times New Roman"/>
          <w:sz w:val="28"/>
          <w:szCs w:val="28"/>
        </w:rPr>
      </w:pPr>
      <w:r w:rsidRPr="00364C87">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оснащение</w:t>
      </w:r>
      <w:r>
        <w:rPr>
          <w:rFonts w:ascii="Times New Roman" w:hAnsi="Times New Roman" w:cs="Times New Roman"/>
          <w:sz w:val="28"/>
          <w:szCs w:val="28"/>
        </w:rPr>
        <w:t xml:space="preserve"> </w:t>
      </w:r>
      <w:r w:rsidRPr="00364C87">
        <w:rPr>
          <w:rFonts w:ascii="Times New Roman" w:hAnsi="Times New Roman" w:cs="Times New Roman"/>
          <w:sz w:val="28"/>
          <w:szCs w:val="28"/>
        </w:rPr>
        <w:t>детских поликлиник (отделений), подведомственных Федеральному медико-биологическому агентству, необходимым мобильным медицинским оборудованием для выездных мероприятий, в том числе для проведения профилактических медицинских осмотров, диспансеризации                                    и диспансерного наблюдения детского населения</w:t>
      </w:r>
      <w:r>
        <w:rPr>
          <w:rFonts w:ascii="Times New Roman" w:hAnsi="Times New Roman" w:cs="Times New Roman"/>
          <w:sz w:val="28"/>
          <w:szCs w:val="28"/>
        </w:rPr>
        <w:t>.</w:t>
      </w:r>
    </w:p>
    <w:p w14:paraId="4B48B040" w14:textId="2B73A818" w:rsidR="00364C87" w:rsidRDefault="00364C87" w:rsidP="006D36D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72670 </w:t>
      </w:r>
      <w:r w:rsidRPr="00364C87">
        <w:rPr>
          <w:rFonts w:ascii="Times New Roman" w:hAnsi="Times New Roman" w:cs="Times New Roman"/>
          <w:sz w:val="28"/>
          <w:szCs w:val="28"/>
        </w:rPr>
        <w:t>Создание женских консультаций, женских консультаций, являющихся структурным подразделением медицинской организации, подведомственной Федеральному медико-биологическому агентству</w:t>
      </w:r>
    </w:p>
    <w:p w14:paraId="4715BEE9" w14:textId="5177ED16" w:rsidR="00364C87" w:rsidRPr="006F209C" w:rsidRDefault="00364C87" w:rsidP="006D36D7">
      <w:pPr>
        <w:spacing w:after="0" w:line="240" w:lineRule="auto"/>
        <w:ind w:firstLine="709"/>
        <w:jc w:val="both"/>
        <w:rPr>
          <w:rFonts w:ascii="Times New Roman" w:hAnsi="Times New Roman" w:cs="Times New Roman"/>
          <w:sz w:val="28"/>
          <w:szCs w:val="28"/>
        </w:rPr>
      </w:pPr>
      <w:r w:rsidRPr="00364C87">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w:t>
      </w:r>
      <w:r>
        <w:rPr>
          <w:rFonts w:ascii="Times New Roman" w:hAnsi="Times New Roman" w:cs="Times New Roman"/>
          <w:sz w:val="28"/>
          <w:szCs w:val="28"/>
        </w:rPr>
        <w:t xml:space="preserve"> на создание </w:t>
      </w:r>
      <w:r w:rsidRPr="00364C87">
        <w:rPr>
          <w:rFonts w:ascii="Times New Roman" w:hAnsi="Times New Roman" w:cs="Times New Roman"/>
          <w:sz w:val="28"/>
          <w:szCs w:val="28"/>
        </w:rPr>
        <w:t>женских консультаций, женских консультаций, являющихся структурным подразделением медицинской организации, подведомственной Федеральному медико-биологическому агентству</w:t>
      </w:r>
      <w:r>
        <w:rPr>
          <w:rFonts w:ascii="Times New Roman" w:hAnsi="Times New Roman" w:cs="Times New Roman"/>
          <w:sz w:val="28"/>
          <w:szCs w:val="28"/>
        </w:rPr>
        <w:t>.</w:t>
      </w:r>
    </w:p>
    <w:p w14:paraId="03820F8A" w14:textId="35B19CE1" w:rsidR="007073D6" w:rsidRPr="006F209C" w:rsidRDefault="007073D6" w:rsidP="008279CF">
      <w:pPr>
        <w:spacing w:after="0" w:line="240" w:lineRule="auto"/>
        <w:rPr>
          <w:rFonts w:ascii="Times New Roman" w:hAnsi="Times New Roman" w:cs="Times New Roman"/>
          <w:sz w:val="28"/>
          <w:szCs w:val="28"/>
        </w:rPr>
      </w:pPr>
    </w:p>
    <w:p w14:paraId="29D9CE2F" w14:textId="7662BD07" w:rsidR="00E411CF" w:rsidRPr="006F209C" w:rsidRDefault="00154A78" w:rsidP="008279CF">
      <w:pPr>
        <w:pStyle w:val="a8"/>
        <w:widowControl w:val="0"/>
        <w:numPr>
          <w:ilvl w:val="0"/>
          <w:numId w:val="19"/>
        </w:numPr>
        <w:autoSpaceDE w:val="0"/>
        <w:autoSpaceDN w:val="0"/>
        <w:spacing w:after="0" w:line="240" w:lineRule="auto"/>
        <w:jc w:val="center"/>
        <w:rPr>
          <w:rFonts w:ascii="Times New Roman" w:eastAsiaTheme="minorEastAsia" w:hAnsi="Times New Roman" w:cs="Times New Roman"/>
          <w:b/>
          <w:sz w:val="28"/>
          <w:szCs w:val="28"/>
          <w:lang w:eastAsia="ru-RU"/>
        </w:rPr>
      </w:pPr>
      <w:r w:rsidRPr="006F209C">
        <w:rPr>
          <w:rFonts w:ascii="Times New Roman" w:eastAsiaTheme="minorEastAsia" w:hAnsi="Times New Roman" w:cs="Times New Roman"/>
          <w:b/>
          <w:sz w:val="28"/>
          <w:szCs w:val="28"/>
          <w:lang w:eastAsia="ru-RU"/>
        </w:rPr>
        <w:t>Коды</w:t>
      </w:r>
      <w:r w:rsidR="004F79E8" w:rsidRPr="006F209C">
        <w:rPr>
          <w:rFonts w:ascii="Times New Roman" w:eastAsiaTheme="minorEastAsia" w:hAnsi="Times New Roman" w:cs="Times New Roman"/>
          <w:b/>
          <w:sz w:val="28"/>
          <w:szCs w:val="28"/>
          <w:lang w:eastAsia="ru-RU"/>
        </w:rPr>
        <w:t xml:space="preserve"> </w:t>
      </w:r>
      <w:r w:rsidRPr="006F209C">
        <w:rPr>
          <w:rFonts w:ascii="Times New Roman" w:eastAsiaTheme="minorEastAsia" w:hAnsi="Times New Roman" w:cs="Times New Roman"/>
          <w:b/>
          <w:sz w:val="28"/>
          <w:szCs w:val="28"/>
          <w:lang w:eastAsia="ru-RU"/>
        </w:rPr>
        <w:t xml:space="preserve">направлений расходов целевых статей расходов федерального бюджета на достижение результатов федерального проекта </w:t>
      </w:r>
      <w:r>
        <w:rPr>
          <w:rFonts w:ascii="Times New Roman" w:eastAsiaTheme="minorEastAsia" w:hAnsi="Times New Roman" w:cs="Times New Roman"/>
          <w:b/>
          <w:sz w:val="28"/>
          <w:szCs w:val="28"/>
          <w:lang w:eastAsia="ru-RU"/>
        </w:rPr>
        <w:t xml:space="preserve">                           </w:t>
      </w:r>
      <w:r w:rsidRPr="006F209C">
        <w:rPr>
          <w:rFonts w:ascii="Times New Roman" w:eastAsiaTheme="minorEastAsia" w:hAnsi="Times New Roman" w:cs="Times New Roman"/>
          <w:b/>
          <w:sz w:val="28"/>
          <w:szCs w:val="28"/>
          <w:lang w:eastAsia="ru-RU"/>
        </w:rPr>
        <w:t>"</w:t>
      </w:r>
      <w:r>
        <w:rPr>
          <w:rFonts w:ascii="Times New Roman" w:eastAsiaTheme="minorEastAsia" w:hAnsi="Times New Roman" w:cs="Times New Roman"/>
          <w:b/>
          <w:sz w:val="28"/>
          <w:szCs w:val="28"/>
          <w:lang w:eastAsia="ru-RU"/>
        </w:rPr>
        <w:t>С</w:t>
      </w:r>
      <w:r w:rsidRPr="006F209C">
        <w:rPr>
          <w:rFonts w:ascii="Times New Roman" w:eastAsiaTheme="minorEastAsia" w:hAnsi="Times New Roman" w:cs="Times New Roman"/>
          <w:b/>
          <w:sz w:val="28"/>
          <w:szCs w:val="28"/>
          <w:lang w:eastAsia="ru-RU"/>
        </w:rPr>
        <w:t>таршее поколение"</w:t>
      </w:r>
    </w:p>
    <w:p w14:paraId="23C7990C" w14:textId="77777777" w:rsidR="00E411CF" w:rsidRPr="006F209C" w:rsidRDefault="00E411CF" w:rsidP="008279CF">
      <w:pPr>
        <w:widowControl w:val="0"/>
        <w:autoSpaceDE w:val="0"/>
        <w:autoSpaceDN w:val="0"/>
        <w:spacing w:after="0" w:line="240" w:lineRule="auto"/>
        <w:jc w:val="center"/>
        <w:rPr>
          <w:rFonts w:ascii="Times New Roman" w:eastAsiaTheme="minorEastAsia" w:hAnsi="Times New Roman" w:cs="Times New Roman"/>
          <w:b/>
          <w:sz w:val="28"/>
          <w:szCs w:val="28"/>
          <w:lang w:eastAsia="ru-RU"/>
        </w:rPr>
      </w:pPr>
    </w:p>
    <w:p w14:paraId="3B472F23" w14:textId="29F64823" w:rsidR="00E411CF" w:rsidRPr="006F209C" w:rsidRDefault="00E411CF" w:rsidP="008279CF">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Расходы федерального бюджета на достижение результатов федерального проекта "Старшее поколение" (00 0 Я4 00000) отражаются по следующим направлениям расходов</w:t>
      </w:r>
      <w:r w:rsidR="00B22A7A" w:rsidRPr="006F209C">
        <w:rPr>
          <w:rFonts w:ascii="Times New Roman" w:hAnsi="Times New Roman" w:cs="Times New Roman"/>
          <w:sz w:val="28"/>
          <w:szCs w:val="28"/>
        </w:rPr>
        <w:t>.</w:t>
      </w:r>
    </w:p>
    <w:p w14:paraId="34E81A06" w14:textId="77777777" w:rsidR="00F84319" w:rsidRPr="006F209C" w:rsidRDefault="00F84319" w:rsidP="008279CF">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51210 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w:t>
      </w:r>
    </w:p>
    <w:p w14:paraId="473B1685" w14:textId="77777777" w:rsidR="00F84319" w:rsidRPr="006F209C" w:rsidRDefault="00F84319" w:rsidP="008279CF">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субсидий бюджетам                                на 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w:t>
      </w:r>
    </w:p>
    <w:p w14:paraId="40DBCAF3" w14:textId="77777777" w:rsidR="00F84319" w:rsidRPr="006F209C" w:rsidRDefault="00F84319" w:rsidP="008279CF">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51630 Создание системы долговременного ухода за гражданами пожилого возраста и инвалидами</w:t>
      </w:r>
    </w:p>
    <w:p w14:paraId="4B05B5ED" w14:textId="77777777" w:rsidR="00F84319" w:rsidRPr="006F209C" w:rsidRDefault="00F84319" w:rsidP="008279CF">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на создание системы долговременного ухода                       за гражданами пожилого возраста и инвалидами.</w:t>
      </w:r>
    </w:p>
    <w:p w14:paraId="35212349" w14:textId="77777777" w:rsidR="00E411CF" w:rsidRPr="006F209C" w:rsidRDefault="00E411CF" w:rsidP="0029785C">
      <w:pPr>
        <w:spacing w:after="0" w:line="240" w:lineRule="auto"/>
        <w:jc w:val="center"/>
        <w:rPr>
          <w:rFonts w:ascii="Times New Roman" w:hAnsi="Times New Roman" w:cs="Times New Roman"/>
          <w:b/>
          <w:sz w:val="28"/>
          <w:szCs w:val="28"/>
        </w:rPr>
      </w:pPr>
    </w:p>
    <w:p w14:paraId="5353675C" w14:textId="28A109DA" w:rsidR="00E411CF" w:rsidRPr="006F209C" w:rsidRDefault="00154A78" w:rsidP="007078FD">
      <w:pPr>
        <w:pStyle w:val="a8"/>
        <w:numPr>
          <w:ilvl w:val="0"/>
          <w:numId w:val="19"/>
        </w:numPr>
        <w:spacing w:after="0" w:line="240" w:lineRule="auto"/>
        <w:jc w:val="center"/>
        <w:rPr>
          <w:rFonts w:ascii="Times New Roman" w:hAnsi="Times New Roman" w:cs="Times New Roman"/>
          <w:b/>
          <w:sz w:val="28"/>
          <w:szCs w:val="28"/>
        </w:rPr>
      </w:pPr>
      <w:r w:rsidRPr="006F209C">
        <w:rPr>
          <w:rFonts w:ascii="Times New Roman" w:hAnsi="Times New Roman" w:cs="Times New Roman"/>
          <w:b/>
          <w:sz w:val="28"/>
          <w:szCs w:val="28"/>
        </w:rPr>
        <w:t>Коды</w:t>
      </w:r>
      <w:r w:rsidR="004F79E8" w:rsidRPr="006F209C">
        <w:rPr>
          <w:rFonts w:ascii="Times New Roman" w:hAnsi="Times New Roman" w:cs="Times New Roman"/>
          <w:b/>
          <w:sz w:val="28"/>
          <w:szCs w:val="28"/>
        </w:rPr>
        <w:t xml:space="preserve"> </w:t>
      </w:r>
      <w:r w:rsidRPr="006F209C">
        <w:rPr>
          <w:rFonts w:ascii="Times New Roman" w:eastAsiaTheme="minorEastAsia" w:hAnsi="Times New Roman" w:cs="Times New Roman"/>
          <w:b/>
          <w:sz w:val="28"/>
          <w:szCs w:val="28"/>
          <w:lang w:eastAsia="ru-RU"/>
        </w:rPr>
        <w:t>направлений расходов целевых статей расходов федерального бюджета на достижение результатов федерального проекта "</w:t>
      </w:r>
      <w:r>
        <w:rPr>
          <w:rFonts w:ascii="Times New Roman" w:eastAsiaTheme="minorEastAsia" w:hAnsi="Times New Roman" w:cs="Times New Roman"/>
          <w:b/>
          <w:sz w:val="28"/>
          <w:szCs w:val="28"/>
          <w:lang w:eastAsia="ru-RU"/>
        </w:rPr>
        <w:t>С</w:t>
      </w:r>
      <w:r w:rsidRPr="007078FD">
        <w:rPr>
          <w:rFonts w:ascii="Times New Roman" w:eastAsiaTheme="minorEastAsia" w:hAnsi="Times New Roman" w:cs="Times New Roman"/>
          <w:b/>
          <w:sz w:val="28"/>
          <w:szCs w:val="28"/>
          <w:lang w:eastAsia="ru-RU"/>
        </w:rPr>
        <w:t>емейные ценности</w:t>
      </w:r>
      <w:r w:rsidR="007078FD">
        <w:rPr>
          <w:rFonts w:ascii="Times New Roman" w:eastAsiaTheme="minorEastAsia" w:hAnsi="Times New Roman" w:cs="Times New Roman"/>
          <w:b/>
          <w:sz w:val="28"/>
          <w:szCs w:val="28"/>
          <w:lang w:eastAsia="ru-RU"/>
        </w:rPr>
        <w:t xml:space="preserve"> </w:t>
      </w:r>
      <w:r w:rsidRPr="007078FD">
        <w:rPr>
          <w:rFonts w:ascii="Times New Roman" w:eastAsiaTheme="minorEastAsia" w:hAnsi="Times New Roman" w:cs="Times New Roman"/>
          <w:b/>
          <w:sz w:val="28"/>
          <w:szCs w:val="28"/>
          <w:lang w:eastAsia="ru-RU"/>
        </w:rPr>
        <w:t>и инфраструктура культуры</w:t>
      </w:r>
      <w:r w:rsidR="00E411CF" w:rsidRPr="006F209C">
        <w:rPr>
          <w:rFonts w:ascii="Times New Roman" w:eastAsiaTheme="minorEastAsia" w:hAnsi="Times New Roman" w:cs="Times New Roman"/>
          <w:b/>
          <w:sz w:val="28"/>
          <w:szCs w:val="28"/>
          <w:lang w:eastAsia="ru-RU"/>
        </w:rPr>
        <w:t>"</w:t>
      </w:r>
    </w:p>
    <w:p w14:paraId="41B104F8" w14:textId="77777777" w:rsidR="00E411CF" w:rsidRPr="006F209C" w:rsidRDefault="00E411CF" w:rsidP="00794491">
      <w:pPr>
        <w:widowControl w:val="0"/>
        <w:autoSpaceDE w:val="0"/>
        <w:autoSpaceDN w:val="0"/>
        <w:spacing w:after="0" w:line="240" w:lineRule="auto"/>
        <w:jc w:val="center"/>
        <w:rPr>
          <w:rFonts w:ascii="Times New Roman" w:eastAsiaTheme="minorEastAsia" w:hAnsi="Times New Roman" w:cs="Times New Roman"/>
          <w:b/>
          <w:sz w:val="28"/>
          <w:szCs w:val="28"/>
          <w:lang w:eastAsia="ru-RU"/>
        </w:rPr>
      </w:pPr>
    </w:p>
    <w:p w14:paraId="3F18820C" w14:textId="683A3F0E" w:rsidR="00E411CF" w:rsidRPr="006F209C" w:rsidRDefault="00E411CF" w:rsidP="00F850C1">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Расходы федерального бюджета на достижение результатов федерального проекта "</w:t>
      </w:r>
      <w:r w:rsidR="004F79E8" w:rsidRPr="006F209C">
        <w:rPr>
          <w:rFonts w:ascii="Times New Roman" w:hAnsi="Times New Roman" w:cs="Times New Roman"/>
          <w:sz w:val="28"/>
          <w:szCs w:val="28"/>
        </w:rPr>
        <w:t>Семейные ценности и инфраструктура культуры</w:t>
      </w:r>
      <w:r w:rsidRPr="006F209C">
        <w:rPr>
          <w:rFonts w:ascii="Times New Roman" w:hAnsi="Times New Roman" w:cs="Times New Roman"/>
          <w:sz w:val="28"/>
          <w:szCs w:val="28"/>
        </w:rPr>
        <w:t>" (00 0 Я5 00000) отражаются по следующим направлениям расходов</w:t>
      </w:r>
      <w:r w:rsidR="00B22A7A" w:rsidRPr="006F209C">
        <w:rPr>
          <w:rFonts w:ascii="Times New Roman" w:hAnsi="Times New Roman" w:cs="Times New Roman"/>
          <w:sz w:val="28"/>
          <w:szCs w:val="28"/>
        </w:rPr>
        <w:t>.</w:t>
      </w:r>
    </w:p>
    <w:p w14:paraId="2A41EC0A" w14:textId="77777777" w:rsidR="00396E62" w:rsidRPr="006F209C" w:rsidRDefault="00396E62" w:rsidP="008279CF">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53480 Модернизация региональных и муниципальных библиотек</w:t>
      </w:r>
    </w:p>
    <w:p w14:paraId="3E0901C4" w14:textId="77777777" w:rsidR="00396E62" w:rsidRPr="006F209C" w:rsidRDefault="00396E62" w:rsidP="008279CF">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субсидий бюджетам на модернизацию региональных и муниципальных библиотек.</w:t>
      </w:r>
    </w:p>
    <w:p w14:paraId="7A9596A3" w14:textId="4F0630D0" w:rsidR="00396E62" w:rsidRPr="006F209C" w:rsidRDefault="00396E62" w:rsidP="008279CF">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53490 Модернизация учреждений культуры, включая создание детских культурно-</w:t>
      </w:r>
      <w:r w:rsidR="00B802E7">
        <w:rPr>
          <w:rFonts w:ascii="Times New Roman" w:hAnsi="Times New Roman" w:cs="Times New Roman"/>
          <w:sz w:val="28"/>
          <w:szCs w:val="28"/>
        </w:rPr>
        <w:t>просветительских</w:t>
      </w:r>
      <w:r w:rsidR="00B802E7" w:rsidRPr="006F209C">
        <w:rPr>
          <w:rFonts w:ascii="Times New Roman" w:hAnsi="Times New Roman" w:cs="Times New Roman"/>
          <w:sz w:val="28"/>
          <w:szCs w:val="28"/>
        </w:rPr>
        <w:t xml:space="preserve"> </w:t>
      </w:r>
      <w:r w:rsidRPr="006F209C">
        <w:rPr>
          <w:rFonts w:ascii="Times New Roman" w:hAnsi="Times New Roman" w:cs="Times New Roman"/>
          <w:sz w:val="28"/>
          <w:szCs w:val="28"/>
        </w:rPr>
        <w:t>центров на базе учреждений культуры</w:t>
      </w:r>
    </w:p>
    <w:p w14:paraId="57C0F4A2" w14:textId="3B8B8DAE" w:rsidR="00396E62" w:rsidRPr="006F209C" w:rsidRDefault="00396E62" w:rsidP="008279CF">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субсидий бюджетам на модернизацию учреждений культуры, включая создание детских культурно-</w:t>
      </w:r>
      <w:r w:rsidR="00B802E7">
        <w:rPr>
          <w:rFonts w:ascii="Times New Roman" w:hAnsi="Times New Roman" w:cs="Times New Roman"/>
          <w:sz w:val="28"/>
          <w:szCs w:val="28"/>
        </w:rPr>
        <w:t>просветительских</w:t>
      </w:r>
      <w:r w:rsidR="00B802E7" w:rsidRPr="006F209C">
        <w:rPr>
          <w:rFonts w:ascii="Times New Roman" w:hAnsi="Times New Roman" w:cs="Times New Roman"/>
          <w:sz w:val="28"/>
          <w:szCs w:val="28"/>
        </w:rPr>
        <w:t xml:space="preserve"> </w:t>
      </w:r>
      <w:r w:rsidRPr="006F209C">
        <w:rPr>
          <w:rFonts w:ascii="Times New Roman" w:hAnsi="Times New Roman" w:cs="Times New Roman"/>
          <w:sz w:val="28"/>
          <w:szCs w:val="28"/>
        </w:rPr>
        <w:t>центров на базе учреждений культуры.</w:t>
      </w:r>
    </w:p>
    <w:p w14:paraId="2075C9CA" w14:textId="77777777" w:rsidR="00CE14FB" w:rsidRPr="006F209C" w:rsidRDefault="00CE14FB" w:rsidP="008279CF">
      <w:pPr>
        <w:spacing w:after="0" w:line="240" w:lineRule="auto"/>
        <w:ind w:firstLine="567"/>
        <w:rPr>
          <w:rFonts w:ascii="Times New Roman" w:hAnsi="Times New Roman" w:cs="Times New Roman"/>
          <w:sz w:val="28"/>
          <w:szCs w:val="28"/>
        </w:rPr>
      </w:pPr>
      <w:r w:rsidRPr="006F209C">
        <w:rPr>
          <w:rFonts w:ascii="Times New Roman" w:hAnsi="Times New Roman" w:cs="Times New Roman"/>
          <w:sz w:val="28"/>
          <w:szCs w:val="28"/>
        </w:rPr>
        <w:t>54540 Создание модельных муниципальных библиотек</w:t>
      </w:r>
    </w:p>
    <w:p w14:paraId="61CB032D" w14:textId="77777777" w:rsidR="00CE14FB" w:rsidRPr="006F209C" w:rsidRDefault="00CE14FB" w:rsidP="008279CF">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субсидий бюджетам на создание модельных муниципальных библиотек.</w:t>
      </w:r>
    </w:p>
    <w:p w14:paraId="4445C969" w14:textId="77777777" w:rsidR="00CE14FB" w:rsidRPr="006F209C" w:rsidRDefault="00CE14FB" w:rsidP="008279CF">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55130 Развитие сети учреждений культурно-досугового типа</w:t>
      </w:r>
    </w:p>
    <w:p w14:paraId="444CA8D8" w14:textId="77777777" w:rsidR="00CE14FB" w:rsidRPr="006F209C" w:rsidRDefault="00CE14FB" w:rsidP="008279CF">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субсидий бюджетам на развитие сети учреждений культурно-досугового типа.</w:t>
      </w:r>
    </w:p>
    <w:p w14:paraId="4BF64F4B" w14:textId="77777777" w:rsidR="00396E62" w:rsidRPr="006F209C" w:rsidRDefault="00396E62" w:rsidP="008279CF">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55190 Государственная поддержка отрасли культуры</w:t>
      </w:r>
    </w:p>
    <w:p w14:paraId="434CCE82" w14:textId="77777777" w:rsidR="00396E62" w:rsidRPr="006F209C" w:rsidRDefault="00396E62" w:rsidP="008279CF">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субсидий бюджетам в целях государственной поддержки отрасли культуры.</w:t>
      </w:r>
    </w:p>
    <w:p w14:paraId="749B1808" w14:textId="77777777" w:rsidR="00CE14FB" w:rsidRPr="006F209C" w:rsidRDefault="00CE14FB" w:rsidP="008279CF">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55510 Проведение ремонта и (или) материально-технического оснащения региональных и (или) муниципальных филармоний</w:t>
      </w:r>
    </w:p>
    <w:p w14:paraId="7CF5DDB1" w14:textId="77777777" w:rsidR="00186B28" w:rsidRPr="006F209C" w:rsidRDefault="00CE14FB" w:rsidP="008279CF">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субсидий бюджетам на проведение ремонта и (или) материально-технического оснащение региональных и (или) муниципальных филармоний.</w:t>
      </w:r>
    </w:p>
    <w:p w14:paraId="7F46D9FD" w14:textId="77777777" w:rsidR="007C5118" w:rsidRPr="006F209C" w:rsidRDefault="007C5118" w:rsidP="008279CF">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55800 Модернизация региональных и муниципальных театров </w:t>
      </w:r>
    </w:p>
    <w:p w14:paraId="5C25C781" w14:textId="77777777" w:rsidR="007C5118" w:rsidRPr="006F209C" w:rsidRDefault="007C5118" w:rsidP="008279CF">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субсидий бюджетам на модернизацию региональных и муниципальных театров.</w:t>
      </w:r>
    </w:p>
    <w:p w14:paraId="30637ECC" w14:textId="77777777" w:rsidR="000B7901" w:rsidRPr="006F209C" w:rsidRDefault="000B7901" w:rsidP="008279CF">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55840 Оснащение региональных и муниципальных театров, находящихся                                в городах с численностью населения более 300 тысяч человек</w:t>
      </w:r>
    </w:p>
    <w:p w14:paraId="74043744" w14:textId="77777777" w:rsidR="000B7901" w:rsidRPr="006F209C" w:rsidRDefault="000B7901" w:rsidP="008279CF">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субсидий бюджетам на оснащение региональных и муниципальных театров, находящихся в городах с численностью населения более 300 тысяч человек.</w:t>
      </w:r>
    </w:p>
    <w:p w14:paraId="60C91FC4" w14:textId="77777777" w:rsidR="000B7901" w:rsidRPr="006F209C" w:rsidRDefault="000B7901" w:rsidP="008279CF">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55900 Техническое оснащение региональных и муниципальных музеев</w:t>
      </w:r>
    </w:p>
    <w:p w14:paraId="1ED489FB" w14:textId="77777777" w:rsidR="000B7901" w:rsidRPr="006F209C" w:rsidRDefault="000B7901" w:rsidP="008279CF">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субсидий бюджетам на техническое оснащение региональных и муниципальных музеев.</w:t>
      </w:r>
    </w:p>
    <w:p w14:paraId="5ABE2B9D" w14:textId="77777777" w:rsidR="001F6EED" w:rsidRPr="006F209C" w:rsidRDefault="001F6EED" w:rsidP="008279CF">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55970 Модернизация региональных и муниципальных музеев</w:t>
      </w:r>
    </w:p>
    <w:p w14:paraId="4C9C002C" w14:textId="607703A2" w:rsidR="007C5118" w:rsidRDefault="001F6EED" w:rsidP="008279CF">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субсидий бюджетам на модернизацию                   региональных и муниципальных музеев.</w:t>
      </w:r>
    </w:p>
    <w:p w14:paraId="17BF8588" w14:textId="77777777" w:rsidR="00690B17" w:rsidRPr="006F209C" w:rsidRDefault="00690B17" w:rsidP="008279CF">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60272 Создание условий для показа национальных кинофильмов в кинозалах, расположенных в населенных пунктах с численностью населения до 500 тысяч человек</w:t>
      </w:r>
    </w:p>
    <w:p w14:paraId="29727B50" w14:textId="77777777" w:rsidR="00690B17" w:rsidRPr="006F209C" w:rsidRDefault="00690B17" w:rsidP="008279CF">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субсидий на оснащение оборудованием для показа национальных кинофильмов в кинозалах, расположенных в населенных пунктах с численностью населения до 500 тысяч человек.</w:t>
      </w:r>
    </w:p>
    <w:p w14:paraId="27F17BCA" w14:textId="77777777" w:rsidR="009F673A" w:rsidRPr="006F209C" w:rsidRDefault="009F673A" w:rsidP="008279CF">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60274 Государственная поддержка Общероссийской                                         общественно-государственной организации "Российский фонд культуры"                                   на реализацию творческих проектов некоммерческих организаций, направленных     на укрепление российской гражданской идентичности на основе                                       духовно-нравственных и культурных ценностей народов Российской Федерации</w:t>
      </w:r>
    </w:p>
    <w:p w14:paraId="7626B20C" w14:textId="77777777" w:rsidR="009F673A" w:rsidRPr="006F209C" w:rsidRDefault="009F673A" w:rsidP="008279CF">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w:t>
      </w:r>
      <w:r w:rsidR="00695954" w:rsidRPr="006F209C">
        <w:rPr>
          <w:rFonts w:ascii="Times New Roman" w:hAnsi="Times New Roman" w:cs="Times New Roman"/>
          <w:sz w:val="28"/>
          <w:szCs w:val="28"/>
        </w:rPr>
        <w:t>предоставлению субсидии</w:t>
      </w:r>
      <w:r w:rsidRPr="006F209C">
        <w:rPr>
          <w:rFonts w:ascii="Times New Roman" w:hAnsi="Times New Roman" w:cs="Times New Roman"/>
          <w:sz w:val="28"/>
          <w:szCs w:val="28"/>
        </w:rPr>
        <w:t xml:space="preserve"> Общероссийской                                         общественно-государственной организации "Российский фонд культуры"                                на реализацию творческих проектов некоммерческих организаций, направленных    на укрепление российской гражданской идентичности на основе                                          духовно-нравственных и культурных ценностей народов Российской Федерации, включая мероприятия, направленные на популяризацию русского языка                                            и литературы, народных художественных промыслов и ремесел.</w:t>
      </w:r>
    </w:p>
    <w:p w14:paraId="45896301" w14:textId="77777777" w:rsidR="00BF4ABE" w:rsidRPr="006F209C" w:rsidRDefault="00BF4ABE" w:rsidP="008279CF">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60275 Реализация творческих проектов, направленных на сохранение </w:t>
      </w:r>
      <w:r w:rsidR="009F673A" w:rsidRPr="006F209C">
        <w:rPr>
          <w:rFonts w:ascii="Times New Roman" w:hAnsi="Times New Roman" w:cs="Times New Roman"/>
          <w:sz w:val="28"/>
          <w:szCs w:val="28"/>
        </w:rPr>
        <w:t xml:space="preserve">                                  </w:t>
      </w:r>
      <w:r w:rsidRPr="006F209C">
        <w:rPr>
          <w:rFonts w:ascii="Times New Roman" w:hAnsi="Times New Roman" w:cs="Times New Roman"/>
          <w:sz w:val="28"/>
          <w:szCs w:val="28"/>
        </w:rPr>
        <w:t>и популяризацию традиционных ценностей</w:t>
      </w:r>
    </w:p>
    <w:p w14:paraId="42A805E3" w14:textId="77777777" w:rsidR="00BF4ABE" w:rsidRPr="006F209C" w:rsidRDefault="00BF4ABE" w:rsidP="008279CF">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на реализацию творческих проектов, направленных                                      на сохранение и популяризацию традиционных ценностей.</w:t>
      </w:r>
    </w:p>
    <w:p w14:paraId="42F6BE37" w14:textId="77777777" w:rsidR="00690B17" w:rsidRPr="006F209C" w:rsidRDefault="00690B17" w:rsidP="008279CF">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60276 Реализация выставочных проектов ведущих федеральных                                           и региональных музеев</w:t>
      </w:r>
    </w:p>
    <w:p w14:paraId="0EEC1B46" w14:textId="77777777" w:rsidR="00690B17" w:rsidRPr="006F209C" w:rsidRDefault="00690B17" w:rsidP="008279CF">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на реализацию выставочных проектов федеральных                                    и региональных музеев в субъектах Российской Федерации.</w:t>
      </w:r>
    </w:p>
    <w:p w14:paraId="12DF175C" w14:textId="77777777" w:rsidR="00BF4ABE" w:rsidRPr="006F209C" w:rsidRDefault="00DE75AA" w:rsidP="008279CF">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60527 Грант в форме субсидии автономной некоммерческой организации "Россия - страна возможностей" на финансовое обеспечение мероприятий в целях реализации проекта "Это у нас семейное"</w:t>
      </w:r>
    </w:p>
    <w:p w14:paraId="138FF07A" w14:textId="77777777" w:rsidR="00DE75AA" w:rsidRPr="006F209C" w:rsidRDefault="00DE75AA" w:rsidP="008279CF">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"Россия - страна возможностей" на финансовое обеспечение реализации проекта "Это у нас семейное".</w:t>
      </w:r>
    </w:p>
    <w:p w14:paraId="140939D0" w14:textId="77777777" w:rsidR="00DE75AA" w:rsidRPr="006F209C" w:rsidRDefault="00DE75AA" w:rsidP="008279CF">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60851 Государственная поддержка Общероссийской                                        общественно-государственной организации "Российское военно-историческое общество" на мероприятия по созданию памятных мест, связанных с военной историей России</w:t>
      </w:r>
    </w:p>
    <w:p w14:paraId="40FB8A99" w14:textId="77777777" w:rsidR="00DE75AA" w:rsidRPr="006F209C" w:rsidRDefault="00DE75AA" w:rsidP="008279CF">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субсидии Общероссийской                общественно-государственной организации "Российское военно-историческое общество" на мероприятия по созданию памятных мест, связанных с военной историей России.</w:t>
      </w:r>
    </w:p>
    <w:p w14:paraId="0D00E59A" w14:textId="77777777" w:rsidR="00DE75AA" w:rsidRPr="006F209C" w:rsidRDefault="00DE75AA" w:rsidP="008279CF">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60852 Государственная поддержка Общероссийской                                         общественно-государственной организации "Российское военно-историческое общество" на мероприятия, связанные с проведением военно-исторических лагерей                                на территориях субъектов Российской Федерации</w:t>
      </w:r>
    </w:p>
    <w:p w14:paraId="76750C80" w14:textId="77777777" w:rsidR="00DE75AA" w:rsidRPr="006F209C" w:rsidRDefault="00DE75AA" w:rsidP="008279CF">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субсидии Общероссийской                общественно-государственной организации "Российское военно-историческое общество" на мероприятия, связанные с проведением военно-исторических лагерей на территориях субъектов Российской Федерации.</w:t>
      </w:r>
    </w:p>
    <w:p w14:paraId="036D7640" w14:textId="77777777" w:rsidR="00287401" w:rsidRPr="006F209C" w:rsidRDefault="00287401" w:rsidP="008279CF">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60855 Государственная поддержка Общероссийской общественно-государственной организации "Российский фонд культуры" в целях реализации культурно-просветительских программ для школьников                                                                                                                                                                                                                                </w:t>
      </w:r>
    </w:p>
    <w:p w14:paraId="195E3085" w14:textId="77777777" w:rsidR="00C64273" w:rsidRPr="006F209C" w:rsidRDefault="001600C7" w:rsidP="008279CF">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субсидии Общероссийской                    общественно-государственной организации "Российский фонд культуры" в целях реализации культурно-просветительских программ для школьников.</w:t>
      </w:r>
    </w:p>
    <w:p w14:paraId="4D782BCB" w14:textId="77777777" w:rsidR="003B5F30" w:rsidRPr="006F209C" w:rsidRDefault="003B5F30" w:rsidP="008279CF">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62296 Субсидия акционерному обществу "Почта Банк", г. Москва,                                    на финансовое обеспечение реализации в Российской Федерации программы социальной поддержки повышения доступности организаций культуры для молодежи в возрасте от 14 до 22 лет</w:t>
      </w:r>
    </w:p>
    <w:p w14:paraId="1634DD8B" w14:textId="77777777" w:rsidR="003B5F30" w:rsidRPr="006F209C" w:rsidRDefault="003B5F30" w:rsidP="008279CF">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По данному направлению расходов отражаются расходы федерального бюджета </w:t>
      </w:r>
      <w:r w:rsidR="00D23411" w:rsidRPr="006F209C">
        <w:rPr>
          <w:rFonts w:ascii="Times New Roman" w:hAnsi="Times New Roman" w:cs="Times New Roman"/>
          <w:sz w:val="28"/>
          <w:szCs w:val="28"/>
        </w:rPr>
        <w:t xml:space="preserve">в рамках государственной программы Российской Федерации                        "Развитие культуры" </w:t>
      </w:r>
      <w:r w:rsidRPr="006F209C">
        <w:rPr>
          <w:rFonts w:ascii="Times New Roman" w:hAnsi="Times New Roman" w:cs="Times New Roman"/>
          <w:sz w:val="28"/>
          <w:szCs w:val="28"/>
        </w:rPr>
        <w:t xml:space="preserve">на предоставление субсидии акционерному обществу </w:t>
      </w:r>
      <w:r w:rsidR="00D23411" w:rsidRPr="006F209C">
        <w:rPr>
          <w:rFonts w:ascii="Times New Roman" w:hAnsi="Times New Roman" w:cs="Times New Roman"/>
          <w:sz w:val="28"/>
          <w:szCs w:val="28"/>
        </w:rPr>
        <w:t xml:space="preserve">                </w:t>
      </w:r>
      <w:r w:rsidRPr="006F209C">
        <w:rPr>
          <w:rFonts w:ascii="Times New Roman" w:hAnsi="Times New Roman" w:cs="Times New Roman"/>
          <w:sz w:val="28"/>
          <w:szCs w:val="28"/>
        </w:rPr>
        <w:t>"Почта Банк", г. Москва, на финансовое обеспечение реализации в Российской Федерации программы социальной поддержки повышения доступности организаций культуры для молодежи в возрасте от 14 до 22 лет.</w:t>
      </w:r>
    </w:p>
    <w:p w14:paraId="0523EC53" w14:textId="77777777" w:rsidR="00D23411" w:rsidRPr="006F209C" w:rsidRDefault="00D23411" w:rsidP="008279CF">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 xml:space="preserve">62326 Субсидия федеральному казенному предприятию </w:t>
      </w:r>
      <w:r w:rsidR="004145D6" w:rsidRPr="006F209C">
        <w:rPr>
          <w:rFonts w:ascii="Times New Roman" w:hAnsi="Times New Roman" w:cs="Times New Roman"/>
          <w:sz w:val="28"/>
          <w:szCs w:val="28"/>
        </w:rPr>
        <w:t xml:space="preserve">                                      </w:t>
      </w:r>
      <w:r w:rsidRPr="006F209C">
        <w:rPr>
          <w:rFonts w:ascii="Times New Roman" w:hAnsi="Times New Roman" w:cs="Times New Roman"/>
          <w:sz w:val="28"/>
          <w:szCs w:val="28"/>
        </w:rPr>
        <w:t>"Российская государственная цирковая компания" на ремонт, модернизацию</w:t>
      </w:r>
      <w:r w:rsidR="004145D6" w:rsidRPr="006F209C">
        <w:rPr>
          <w:rFonts w:ascii="Times New Roman" w:hAnsi="Times New Roman" w:cs="Times New Roman"/>
          <w:sz w:val="28"/>
          <w:szCs w:val="28"/>
        </w:rPr>
        <w:t xml:space="preserve">                           </w:t>
      </w:r>
      <w:r w:rsidRPr="006F209C">
        <w:rPr>
          <w:rFonts w:ascii="Times New Roman" w:hAnsi="Times New Roman" w:cs="Times New Roman"/>
          <w:sz w:val="28"/>
          <w:szCs w:val="28"/>
        </w:rPr>
        <w:t xml:space="preserve"> и (или) материально-техническое оснащение общежитий (гостиниц)</w:t>
      </w:r>
    </w:p>
    <w:p w14:paraId="4E2DE2ED" w14:textId="77777777" w:rsidR="00D23411" w:rsidRPr="006F209C" w:rsidRDefault="00D23411" w:rsidP="008279CF">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на предоставление субсидии федеральному казенному предприятию "Российская государственная цирковая компания" на ремонт, модернизацию и (или) материально-техническое оснащение общежитий (гостиниц).</w:t>
      </w:r>
    </w:p>
    <w:p w14:paraId="51676F78" w14:textId="77777777" w:rsidR="006A67CA" w:rsidRPr="006F209C" w:rsidRDefault="006A67CA" w:rsidP="008279CF">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70000 Реализация отдельных мероприятий (результатов) федеральных проектов, входящих в состав национальных проектов</w:t>
      </w:r>
    </w:p>
    <w:p w14:paraId="082C327A" w14:textId="1D91DBD9" w:rsidR="006A67CA" w:rsidRPr="006F209C" w:rsidRDefault="006A67CA" w:rsidP="008279CF">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6F209C">
        <w:rPr>
          <w:rFonts w:ascii="Times New Roman" w:hAnsi="Times New Roman" w:cs="Times New Roman"/>
          <w:sz w:val="28"/>
          <w:szCs w:val="28"/>
        </w:rPr>
        <w:t>.</w:t>
      </w:r>
    </w:p>
    <w:p w14:paraId="22992AAB" w14:textId="77777777" w:rsidR="00D23411" w:rsidRPr="006F209C" w:rsidRDefault="004145D6" w:rsidP="008279CF">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72300 Реновация федеральных учреждений культуры</w:t>
      </w:r>
    </w:p>
    <w:p w14:paraId="6906AC5F" w14:textId="77777777" w:rsidR="00186B28" w:rsidRPr="006F209C" w:rsidRDefault="004145D6" w:rsidP="008279CF">
      <w:pPr>
        <w:spacing w:after="0" w:line="240" w:lineRule="auto"/>
        <w:ind w:firstLine="709"/>
        <w:jc w:val="both"/>
        <w:rPr>
          <w:rFonts w:ascii="Times New Roman" w:hAnsi="Times New Roman" w:cs="Times New Roman"/>
          <w:sz w:val="28"/>
          <w:szCs w:val="28"/>
        </w:rPr>
      </w:pPr>
      <w:r w:rsidRPr="006F20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на реновацию федеральных учреждений культуры.</w:t>
      </w:r>
    </w:p>
    <w:p w14:paraId="400FB8F0" w14:textId="63470DE8" w:rsidR="00186B28" w:rsidRDefault="007C262E" w:rsidP="005375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73680 </w:t>
      </w:r>
      <w:r w:rsidRPr="007C262E">
        <w:rPr>
          <w:rFonts w:ascii="Times New Roman" w:hAnsi="Times New Roman" w:cs="Times New Roman"/>
          <w:sz w:val="28"/>
          <w:szCs w:val="28"/>
        </w:rPr>
        <w:t>Повышение квалификации творческих и управленческих кадров в сфере культуры на базе центров непрерывного образования и повышения квалификации творческих и управленческих кадров в сфере культуры</w:t>
      </w:r>
    </w:p>
    <w:p w14:paraId="37ED7864" w14:textId="63F46138" w:rsidR="00FB40EF" w:rsidRPr="006F209C" w:rsidRDefault="00FB40EF" w:rsidP="006D36D7">
      <w:pPr>
        <w:spacing w:line="240" w:lineRule="auto"/>
        <w:ind w:firstLine="709"/>
        <w:jc w:val="both"/>
        <w:rPr>
          <w:rFonts w:ascii="Times New Roman" w:hAnsi="Times New Roman" w:cs="Times New Roman"/>
          <w:sz w:val="28"/>
          <w:szCs w:val="28"/>
        </w:rPr>
      </w:pPr>
      <w:r w:rsidRPr="00FB40E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на</w:t>
      </w:r>
      <w:r>
        <w:rPr>
          <w:rFonts w:ascii="Times New Roman" w:hAnsi="Times New Roman" w:cs="Times New Roman"/>
          <w:sz w:val="28"/>
          <w:szCs w:val="28"/>
        </w:rPr>
        <w:t xml:space="preserve"> п</w:t>
      </w:r>
      <w:r w:rsidRPr="00FB40EF">
        <w:rPr>
          <w:rFonts w:ascii="Times New Roman" w:hAnsi="Times New Roman" w:cs="Times New Roman"/>
          <w:sz w:val="28"/>
          <w:szCs w:val="28"/>
        </w:rPr>
        <w:t>овышение квалификации творческих и управленческих кадров в сфере культуры на базе центров непрерывного образования и повышения квалификации творческих и управленческих кадров в сфере культуры</w:t>
      </w:r>
      <w:r>
        <w:rPr>
          <w:rFonts w:ascii="Times New Roman" w:hAnsi="Times New Roman" w:cs="Times New Roman"/>
          <w:sz w:val="28"/>
          <w:szCs w:val="28"/>
        </w:rPr>
        <w:t>.</w:t>
      </w:r>
    </w:p>
    <w:p w14:paraId="2AB963FE" w14:textId="612D1222" w:rsidR="00C34274" w:rsidRPr="006F209C" w:rsidRDefault="00C34274" w:rsidP="006D36D7">
      <w:pPr>
        <w:spacing w:line="240" w:lineRule="auto"/>
        <w:ind w:firstLine="709"/>
        <w:jc w:val="both"/>
        <w:rPr>
          <w:rFonts w:ascii="Times New Roman" w:hAnsi="Times New Roman" w:cs="Times New Roman"/>
          <w:sz w:val="28"/>
          <w:szCs w:val="28"/>
        </w:rPr>
      </w:pPr>
    </w:p>
    <w:p w14:paraId="3B84BFC9" w14:textId="1E081E21" w:rsidR="001D4284" w:rsidRDefault="001D4284" w:rsidP="006D36D7">
      <w:pPr>
        <w:spacing w:line="240" w:lineRule="auto"/>
        <w:ind w:firstLine="709"/>
        <w:jc w:val="both"/>
        <w:rPr>
          <w:rFonts w:ascii="Times New Roman" w:hAnsi="Times New Roman" w:cs="Times New Roman"/>
          <w:sz w:val="28"/>
          <w:szCs w:val="28"/>
        </w:rPr>
      </w:pPr>
    </w:p>
    <w:p w14:paraId="3878937B" w14:textId="2CCD71CF" w:rsidR="00F96ACF" w:rsidRDefault="00F96ACF" w:rsidP="006D36D7">
      <w:pPr>
        <w:spacing w:line="240" w:lineRule="auto"/>
        <w:ind w:firstLine="709"/>
        <w:jc w:val="both"/>
        <w:rPr>
          <w:rFonts w:ascii="Times New Roman" w:hAnsi="Times New Roman" w:cs="Times New Roman"/>
          <w:sz w:val="28"/>
          <w:szCs w:val="28"/>
        </w:rPr>
      </w:pPr>
    </w:p>
    <w:p w14:paraId="6093DF39" w14:textId="7629D6FA" w:rsidR="00F96ACF" w:rsidRDefault="00F96ACF" w:rsidP="006D36D7">
      <w:pPr>
        <w:spacing w:line="240" w:lineRule="auto"/>
        <w:ind w:firstLine="709"/>
        <w:jc w:val="both"/>
        <w:rPr>
          <w:rFonts w:ascii="Times New Roman" w:hAnsi="Times New Roman" w:cs="Times New Roman"/>
          <w:sz w:val="28"/>
          <w:szCs w:val="28"/>
        </w:rPr>
      </w:pPr>
    </w:p>
    <w:p w14:paraId="3E29243D" w14:textId="1D9EDB32" w:rsidR="00F96ACF" w:rsidRDefault="00F96ACF" w:rsidP="006D36D7">
      <w:pPr>
        <w:spacing w:line="240" w:lineRule="auto"/>
        <w:ind w:firstLine="709"/>
        <w:jc w:val="both"/>
        <w:rPr>
          <w:rFonts w:ascii="Times New Roman" w:hAnsi="Times New Roman" w:cs="Times New Roman"/>
          <w:sz w:val="28"/>
          <w:szCs w:val="28"/>
        </w:rPr>
      </w:pPr>
    </w:p>
    <w:p w14:paraId="724BD0E6" w14:textId="2E2F489B" w:rsidR="00F96ACF" w:rsidRDefault="00F96ACF" w:rsidP="006D36D7">
      <w:pPr>
        <w:spacing w:line="240" w:lineRule="auto"/>
        <w:ind w:firstLine="709"/>
        <w:jc w:val="both"/>
        <w:rPr>
          <w:rFonts w:ascii="Times New Roman" w:hAnsi="Times New Roman" w:cs="Times New Roman"/>
          <w:sz w:val="28"/>
          <w:szCs w:val="28"/>
        </w:rPr>
      </w:pPr>
    </w:p>
    <w:p w14:paraId="67012C7C" w14:textId="16BE311F" w:rsidR="00F96ACF" w:rsidRDefault="00F96ACF" w:rsidP="006D36D7">
      <w:pPr>
        <w:spacing w:line="240" w:lineRule="auto"/>
        <w:ind w:firstLine="709"/>
        <w:jc w:val="both"/>
        <w:rPr>
          <w:rFonts w:ascii="Times New Roman" w:hAnsi="Times New Roman" w:cs="Times New Roman"/>
          <w:sz w:val="28"/>
          <w:szCs w:val="28"/>
        </w:rPr>
      </w:pPr>
    </w:p>
    <w:p w14:paraId="196F3BC5" w14:textId="6F8DF8BF" w:rsidR="00F96ACF" w:rsidRDefault="00F96ACF" w:rsidP="006D36D7">
      <w:pPr>
        <w:spacing w:line="240" w:lineRule="auto"/>
        <w:ind w:firstLine="709"/>
        <w:jc w:val="both"/>
        <w:rPr>
          <w:rFonts w:ascii="Times New Roman" w:hAnsi="Times New Roman" w:cs="Times New Roman"/>
          <w:sz w:val="28"/>
          <w:szCs w:val="28"/>
        </w:rPr>
      </w:pPr>
    </w:p>
    <w:p w14:paraId="6CE6A502" w14:textId="0B4A1FE7" w:rsidR="007073D6" w:rsidRDefault="007073D6" w:rsidP="006D36D7">
      <w:pPr>
        <w:spacing w:line="240" w:lineRule="auto"/>
        <w:ind w:firstLine="709"/>
        <w:jc w:val="both"/>
        <w:rPr>
          <w:rFonts w:ascii="Times New Roman" w:hAnsi="Times New Roman" w:cs="Times New Roman"/>
          <w:sz w:val="28"/>
          <w:szCs w:val="28"/>
        </w:rPr>
      </w:pPr>
    </w:p>
    <w:p w14:paraId="35B6A0C2" w14:textId="77777777" w:rsidR="007073D6" w:rsidRDefault="007073D6" w:rsidP="006D36D7">
      <w:pPr>
        <w:spacing w:line="240" w:lineRule="auto"/>
        <w:ind w:firstLine="709"/>
        <w:jc w:val="both"/>
        <w:rPr>
          <w:rFonts w:ascii="Times New Roman" w:hAnsi="Times New Roman" w:cs="Times New Roman"/>
          <w:sz w:val="28"/>
          <w:szCs w:val="28"/>
        </w:rPr>
      </w:pPr>
    </w:p>
    <w:p w14:paraId="65441C97" w14:textId="53F0E33D" w:rsidR="00F96ACF" w:rsidRDefault="00F96ACF" w:rsidP="006D36D7">
      <w:pPr>
        <w:spacing w:line="240" w:lineRule="auto"/>
        <w:ind w:firstLine="709"/>
        <w:jc w:val="both"/>
        <w:rPr>
          <w:rFonts w:ascii="Times New Roman" w:hAnsi="Times New Roman" w:cs="Times New Roman"/>
          <w:sz w:val="28"/>
          <w:szCs w:val="28"/>
        </w:rPr>
      </w:pPr>
    </w:p>
    <w:p w14:paraId="5B4A7586" w14:textId="5C5710A8" w:rsidR="0076339B" w:rsidRDefault="0076339B" w:rsidP="006D36D7">
      <w:pPr>
        <w:spacing w:line="240" w:lineRule="auto"/>
        <w:ind w:firstLine="709"/>
        <w:jc w:val="both"/>
        <w:rPr>
          <w:rFonts w:ascii="Times New Roman" w:hAnsi="Times New Roman" w:cs="Times New Roman"/>
          <w:sz w:val="28"/>
          <w:szCs w:val="28"/>
        </w:rPr>
      </w:pPr>
    </w:p>
    <w:p w14:paraId="1326EE40" w14:textId="0743D4BA" w:rsidR="0076339B" w:rsidRDefault="0076339B" w:rsidP="006D36D7">
      <w:pPr>
        <w:spacing w:line="240" w:lineRule="auto"/>
        <w:ind w:firstLine="709"/>
        <w:jc w:val="both"/>
        <w:rPr>
          <w:rFonts w:ascii="Times New Roman" w:hAnsi="Times New Roman" w:cs="Times New Roman"/>
          <w:sz w:val="28"/>
          <w:szCs w:val="28"/>
        </w:rPr>
      </w:pPr>
    </w:p>
    <w:p w14:paraId="50449E17" w14:textId="69EE5C11" w:rsidR="0076339B" w:rsidRDefault="0076339B" w:rsidP="006D36D7">
      <w:pPr>
        <w:spacing w:line="240" w:lineRule="auto"/>
        <w:ind w:firstLine="709"/>
        <w:jc w:val="both"/>
        <w:rPr>
          <w:rFonts w:ascii="Times New Roman" w:hAnsi="Times New Roman" w:cs="Times New Roman"/>
          <w:sz w:val="28"/>
          <w:szCs w:val="28"/>
        </w:rPr>
      </w:pPr>
    </w:p>
    <w:p w14:paraId="784ED9E1" w14:textId="5C94D737" w:rsidR="0076339B" w:rsidRDefault="0076339B" w:rsidP="006D36D7">
      <w:pPr>
        <w:spacing w:line="240" w:lineRule="auto"/>
        <w:ind w:firstLine="709"/>
        <w:jc w:val="both"/>
        <w:rPr>
          <w:rFonts w:ascii="Times New Roman" w:hAnsi="Times New Roman" w:cs="Times New Roman"/>
          <w:sz w:val="28"/>
          <w:szCs w:val="28"/>
        </w:rPr>
      </w:pPr>
    </w:p>
    <w:p w14:paraId="551146E6" w14:textId="647BD7C6" w:rsidR="0076339B" w:rsidRDefault="0076339B" w:rsidP="006D36D7">
      <w:pPr>
        <w:spacing w:line="240" w:lineRule="auto"/>
        <w:ind w:firstLine="709"/>
        <w:jc w:val="both"/>
        <w:rPr>
          <w:rFonts w:ascii="Times New Roman" w:hAnsi="Times New Roman" w:cs="Times New Roman"/>
          <w:sz w:val="28"/>
          <w:szCs w:val="28"/>
        </w:rPr>
      </w:pPr>
    </w:p>
    <w:p w14:paraId="7E11ABB4" w14:textId="3C52D653" w:rsidR="0076339B" w:rsidRDefault="0076339B" w:rsidP="006D36D7">
      <w:pPr>
        <w:spacing w:line="240" w:lineRule="auto"/>
        <w:ind w:firstLine="709"/>
        <w:jc w:val="both"/>
        <w:rPr>
          <w:rFonts w:ascii="Times New Roman" w:hAnsi="Times New Roman" w:cs="Times New Roman"/>
          <w:sz w:val="28"/>
          <w:szCs w:val="28"/>
        </w:rPr>
      </w:pPr>
    </w:p>
    <w:p w14:paraId="50F4FB1A" w14:textId="4C3D2003" w:rsidR="0076339B" w:rsidRDefault="0076339B" w:rsidP="006D36D7">
      <w:pPr>
        <w:spacing w:line="240" w:lineRule="auto"/>
        <w:ind w:firstLine="709"/>
        <w:jc w:val="both"/>
        <w:rPr>
          <w:rFonts w:ascii="Times New Roman" w:hAnsi="Times New Roman" w:cs="Times New Roman"/>
          <w:sz w:val="28"/>
          <w:szCs w:val="28"/>
        </w:rPr>
      </w:pPr>
    </w:p>
    <w:p w14:paraId="6001F8D8" w14:textId="174F095B" w:rsidR="0076339B" w:rsidRDefault="0076339B" w:rsidP="006D36D7">
      <w:pPr>
        <w:spacing w:line="240" w:lineRule="auto"/>
        <w:ind w:firstLine="709"/>
        <w:jc w:val="both"/>
        <w:rPr>
          <w:rFonts w:ascii="Times New Roman" w:hAnsi="Times New Roman" w:cs="Times New Roman"/>
          <w:sz w:val="28"/>
          <w:szCs w:val="28"/>
        </w:rPr>
      </w:pPr>
    </w:p>
    <w:p w14:paraId="4E26A619" w14:textId="14481F28" w:rsidR="0076339B" w:rsidRDefault="0076339B" w:rsidP="006D36D7">
      <w:pPr>
        <w:spacing w:line="240" w:lineRule="auto"/>
        <w:ind w:firstLine="709"/>
        <w:jc w:val="both"/>
        <w:rPr>
          <w:rFonts w:ascii="Times New Roman" w:hAnsi="Times New Roman" w:cs="Times New Roman"/>
          <w:sz w:val="28"/>
          <w:szCs w:val="28"/>
        </w:rPr>
      </w:pPr>
    </w:p>
    <w:p w14:paraId="2DDFF29C" w14:textId="62F598A6" w:rsidR="0076339B" w:rsidRDefault="0076339B" w:rsidP="006D36D7">
      <w:pPr>
        <w:spacing w:line="240" w:lineRule="auto"/>
        <w:ind w:firstLine="709"/>
        <w:jc w:val="both"/>
        <w:rPr>
          <w:rFonts w:ascii="Times New Roman" w:hAnsi="Times New Roman" w:cs="Times New Roman"/>
          <w:sz w:val="28"/>
          <w:szCs w:val="28"/>
        </w:rPr>
      </w:pPr>
    </w:p>
    <w:p w14:paraId="02EE1570" w14:textId="7D9BAA45" w:rsidR="0076339B" w:rsidRDefault="0076339B" w:rsidP="006D36D7">
      <w:pPr>
        <w:spacing w:line="240" w:lineRule="auto"/>
        <w:ind w:firstLine="709"/>
        <w:jc w:val="both"/>
        <w:rPr>
          <w:rFonts w:ascii="Times New Roman" w:hAnsi="Times New Roman" w:cs="Times New Roman"/>
          <w:sz w:val="28"/>
          <w:szCs w:val="28"/>
        </w:rPr>
      </w:pPr>
    </w:p>
    <w:p w14:paraId="57E01A04" w14:textId="746280D8" w:rsidR="0076339B" w:rsidRDefault="0076339B" w:rsidP="006D36D7">
      <w:pPr>
        <w:spacing w:line="240" w:lineRule="auto"/>
        <w:ind w:firstLine="709"/>
        <w:jc w:val="both"/>
        <w:rPr>
          <w:rFonts w:ascii="Times New Roman" w:hAnsi="Times New Roman" w:cs="Times New Roman"/>
          <w:sz w:val="28"/>
          <w:szCs w:val="28"/>
        </w:rPr>
      </w:pPr>
    </w:p>
    <w:p w14:paraId="01F5DB01" w14:textId="64EE553E" w:rsidR="0076339B" w:rsidRDefault="0076339B" w:rsidP="006D36D7">
      <w:pPr>
        <w:spacing w:line="240" w:lineRule="auto"/>
        <w:ind w:firstLine="709"/>
        <w:jc w:val="both"/>
        <w:rPr>
          <w:rFonts w:ascii="Times New Roman" w:hAnsi="Times New Roman" w:cs="Times New Roman"/>
          <w:sz w:val="28"/>
          <w:szCs w:val="28"/>
        </w:rPr>
      </w:pPr>
    </w:p>
    <w:p w14:paraId="26491BD8" w14:textId="4FBAB541" w:rsidR="0076339B" w:rsidRDefault="0076339B" w:rsidP="006D36D7">
      <w:pPr>
        <w:spacing w:line="240" w:lineRule="auto"/>
        <w:ind w:firstLine="709"/>
        <w:jc w:val="both"/>
        <w:rPr>
          <w:rFonts w:ascii="Times New Roman" w:hAnsi="Times New Roman" w:cs="Times New Roman"/>
          <w:sz w:val="28"/>
          <w:szCs w:val="28"/>
        </w:rPr>
      </w:pPr>
    </w:p>
    <w:p w14:paraId="48C85395" w14:textId="77777777" w:rsidR="0076339B" w:rsidRPr="006F209C" w:rsidRDefault="0076339B" w:rsidP="006D36D7">
      <w:pPr>
        <w:spacing w:line="240" w:lineRule="auto"/>
        <w:ind w:firstLine="709"/>
        <w:jc w:val="both"/>
        <w:rPr>
          <w:rFonts w:ascii="Times New Roman" w:hAnsi="Times New Roman" w:cs="Times New Roman"/>
          <w:sz w:val="28"/>
          <w:szCs w:val="28"/>
        </w:rPr>
      </w:pPr>
    </w:p>
    <w:p w14:paraId="5E086C9E" w14:textId="7FABCC8D" w:rsidR="00186B28" w:rsidRPr="006F209C" w:rsidRDefault="00186B28" w:rsidP="00F96ACF">
      <w:pPr>
        <w:widowControl w:val="0"/>
        <w:autoSpaceDE w:val="0"/>
        <w:autoSpaceDN w:val="0"/>
        <w:spacing w:after="0" w:line="240" w:lineRule="auto"/>
        <w:ind w:firstLine="5812"/>
        <w:jc w:val="center"/>
        <w:outlineLvl w:val="0"/>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 xml:space="preserve">Приложение № </w:t>
      </w:r>
      <w:r w:rsidR="00484941" w:rsidRPr="006F209C">
        <w:rPr>
          <w:rFonts w:ascii="Times New Roman" w:eastAsiaTheme="minorEastAsia" w:hAnsi="Times New Roman" w:cs="Times New Roman"/>
          <w:sz w:val="28"/>
          <w:szCs w:val="28"/>
          <w:lang w:eastAsia="ru-RU"/>
        </w:rPr>
        <w:t>33</w:t>
      </w:r>
    </w:p>
    <w:p w14:paraId="043BE423" w14:textId="77777777" w:rsidR="00186B28" w:rsidRPr="006F209C" w:rsidRDefault="00186B28" w:rsidP="00F96ACF">
      <w:pPr>
        <w:widowControl w:val="0"/>
        <w:autoSpaceDE w:val="0"/>
        <w:autoSpaceDN w:val="0"/>
        <w:spacing w:after="0" w:line="240" w:lineRule="auto"/>
        <w:ind w:firstLine="5812"/>
        <w:jc w:val="center"/>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к приказу Министерства финансов</w:t>
      </w:r>
    </w:p>
    <w:p w14:paraId="08ABB410" w14:textId="77777777" w:rsidR="00186B28" w:rsidRPr="006F209C" w:rsidRDefault="00186B28" w:rsidP="00F04D6A">
      <w:pPr>
        <w:widowControl w:val="0"/>
        <w:autoSpaceDE w:val="0"/>
        <w:autoSpaceDN w:val="0"/>
        <w:spacing w:after="0" w:line="240" w:lineRule="auto"/>
        <w:ind w:firstLine="5812"/>
        <w:jc w:val="center"/>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Российской Федерации</w:t>
      </w:r>
    </w:p>
    <w:p w14:paraId="3E2776C5" w14:textId="0DB99E09" w:rsidR="00186B28" w:rsidRPr="006F209C" w:rsidRDefault="00995649" w:rsidP="00706165">
      <w:pPr>
        <w:pStyle w:val="ConsPlusNormal"/>
        <w:ind w:firstLine="5812"/>
        <w:jc w:val="center"/>
        <w:rPr>
          <w:rFonts w:ascii="Times New Roman" w:hAnsi="Times New Roman" w:cs="Times New Roman"/>
          <w:sz w:val="28"/>
          <w:szCs w:val="28"/>
        </w:rPr>
      </w:pPr>
      <w:r w:rsidRPr="006F209C">
        <w:rPr>
          <w:rFonts w:ascii="Times New Roman" w:hAnsi="Times New Roman" w:cs="Times New Roman"/>
          <w:sz w:val="28"/>
          <w:szCs w:val="28"/>
        </w:rPr>
        <w:t>от 10.06.2024 № 85н</w:t>
      </w:r>
    </w:p>
    <w:p w14:paraId="0B043CCF" w14:textId="77777777" w:rsidR="00186B28" w:rsidRPr="006F209C" w:rsidRDefault="00186B28" w:rsidP="00706165">
      <w:pPr>
        <w:widowControl w:val="0"/>
        <w:autoSpaceDE w:val="0"/>
        <w:autoSpaceDN w:val="0"/>
        <w:spacing w:after="0" w:line="240" w:lineRule="auto"/>
        <w:jc w:val="both"/>
        <w:rPr>
          <w:rFonts w:ascii="Times New Roman" w:eastAsiaTheme="minorEastAsia" w:hAnsi="Times New Roman" w:cs="Times New Roman"/>
          <w:sz w:val="28"/>
          <w:szCs w:val="28"/>
          <w:lang w:eastAsia="ru-RU"/>
        </w:rPr>
      </w:pPr>
    </w:p>
    <w:p w14:paraId="3C9D917D" w14:textId="77777777" w:rsidR="00A74ADD" w:rsidRPr="006F209C" w:rsidRDefault="00A74ADD" w:rsidP="00951C1A">
      <w:pPr>
        <w:widowControl w:val="0"/>
        <w:autoSpaceDE w:val="0"/>
        <w:autoSpaceDN w:val="0"/>
        <w:spacing w:after="0" w:line="240" w:lineRule="auto"/>
        <w:jc w:val="center"/>
        <w:rPr>
          <w:rFonts w:ascii="Times New Roman" w:eastAsiaTheme="minorEastAsia" w:hAnsi="Times New Roman" w:cs="Times New Roman"/>
          <w:b/>
          <w:sz w:val="28"/>
          <w:szCs w:val="28"/>
          <w:lang w:eastAsia="ru-RU"/>
        </w:rPr>
      </w:pPr>
    </w:p>
    <w:p w14:paraId="03E33C69" w14:textId="2EC656B7" w:rsidR="00300CE4" w:rsidRPr="006F209C" w:rsidRDefault="00300CE4" w:rsidP="00130619">
      <w:pPr>
        <w:widowControl w:val="0"/>
        <w:autoSpaceDE w:val="0"/>
        <w:autoSpaceDN w:val="0"/>
        <w:spacing w:after="0" w:line="240" w:lineRule="auto"/>
        <w:jc w:val="center"/>
        <w:rPr>
          <w:rFonts w:ascii="Times New Roman" w:eastAsiaTheme="minorEastAsia" w:hAnsi="Times New Roman" w:cs="Times New Roman"/>
          <w:b/>
          <w:sz w:val="28"/>
          <w:szCs w:val="28"/>
          <w:lang w:eastAsia="ru-RU"/>
        </w:rPr>
      </w:pPr>
      <w:r w:rsidRPr="006F209C">
        <w:rPr>
          <w:rFonts w:ascii="Times New Roman" w:eastAsiaTheme="minorEastAsia" w:hAnsi="Times New Roman" w:cs="Times New Roman"/>
          <w:b/>
          <w:sz w:val="28"/>
          <w:szCs w:val="28"/>
          <w:lang w:eastAsia="ru-RU"/>
        </w:rPr>
        <w:t xml:space="preserve">КОДЫ НАПРАВЛЕНИЙ РАСХОДОВ ЦЕЛЕВЫХ СТАТЕЙ РАСХОДОВ ФЕДЕРАЛЬНОГО БЮДЖЕТА НА ДОСТИЖЕНИЕ РЕЗУЛЬТАТОВ </w:t>
      </w:r>
      <w:r w:rsidR="00811095">
        <w:rPr>
          <w:rFonts w:ascii="Times New Roman" w:eastAsiaTheme="minorEastAsia" w:hAnsi="Times New Roman" w:cs="Times New Roman"/>
          <w:b/>
          <w:sz w:val="28"/>
          <w:szCs w:val="28"/>
          <w:lang w:eastAsia="ru-RU"/>
        </w:rPr>
        <w:t xml:space="preserve">ФЕДЕРАЛЬНЫХ ПРОЕКТОВ, ВХОДЯЩИХ В СОСТАВ </w:t>
      </w:r>
      <w:r w:rsidRPr="006F209C">
        <w:rPr>
          <w:rFonts w:ascii="Times New Roman" w:eastAsiaTheme="minorEastAsia" w:hAnsi="Times New Roman" w:cs="Times New Roman"/>
          <w:b/>
          <w:sz w:val="28"/>
          <w:szCs w:val="28"/>
          <w:lang w:eastAsia="ru-RU"/>
        </w:rPr>
        <w:t>НАЦИОНАЛЬНОГО ПРОЕКТА "БЕСПИЛОТНЫЕ</w:t>
      </w:r>
    </w:p>
    <w:p w14:paraId="3F912D02" w14:textId="77777777" w:rsidR="006A67CA" w:rsidRPr="006F209C" w:rsidRDefault="00300CE4" w:rsidP="00130619">
      <w:pPr>
        <w:widowControl w:val="0"/>
        <w:autoSpaceDE w:val="0"/>
        <w:autoSpaceDN w:val="0"/>
        <w:spacing w:after="0" w:line="240" w:lineRule="auto"/>
        <w:jc w:val="center"/>
        <w:rPr>
          <w:rFonts w:ascii="Times New Roman" w:eastAsiaTheme="minorEastAsia" w:hAnsi="Times New Roman" w:cs="Times New Roman"/>
          <w:b/>
          <w:sz w:val="28"/>
          <w:szCs w:val="28"/>
          <w:lang w:eastAsia="ru-RU"/>
        </w:rPr>
      </w:pPr>
      <w:r w:rsidRPr="006F209C">
        <w:rPr>
          <w:rFonts w:ascii="Times New Roman" w:eastAsiaTheme="minorEastAsia" w:hAnsi="Times New Roman" w:cs="Times New Roman"/>
          <w:b/>
          <w:sz w:val="28"/>
          <w:szCs w:val="28"/>
          <w:lang w:eastAsia="ru-RU"/>
        </w:rPr>
        <w:t xml:space="preserve"> АВИАЦИОННЫЕ СИСТЕМЫ"</w:t>
      </w:r>
    </w:p>
    <w:p w14:paraId="3F788DA7" w14:textId="77777777" w:rsidR="00300CE4" w:rsidRPr="006F209C" w:rsidRDefault="00300CE4" w:rsidP="00364C87">
      <w:pPr>
        <w:widowControl w:val="0"/>
        <w:autoSpaceDE w:val="0"/>
        <w:autoSpaceDN w:val="0"/>
        <w:spacing w:after="0" w:line="240" w:lineRule="auto"/>
        <w:jc w:val="center"/>
        <w:rPr>
          <w:rFonts w:ascii="Times New Roman" w:eastAsiaTheme="minorEastAsia" w:hAnsi="Times New Roman" w:cs="Times New Roman"/>
          <w:b/>
          <w:sz w:val="28"/>
          <w:szCs w:val="28"/>
          <w:lang w:eastAsia="ru-RU"/>
        </w:rPr>
      </w:pPr>
    </w:p>
    <w:p w14:paraId="1F83862B" w14:textId="520DBB9D" w:rsidR="00300CE4" w:rsidRDefault="00300CE4"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В состав национального проекта "Беспилотные авиационные системы</w:t>
      </w:r>
      <w:r w:rsidR="00C4655B">
        <w:rPr>
          <w:rFonts w:ascii="Times New Roman" w:eastAsiaTheme="minorEastAsia" w:hAnsi="Times New Roman" w:cs="Times New Roman"/>
          <w:sz w:val="28"/>
          <w:szCs w:val="28"/>
          <w:lang w:eastAsia="ru-RU"/>
        </w:rPr>
        <w:t>"</w:t>
      </w:r>
      <w:r w:rsidRPr="006F209C">
        <w:rPr>
          <w:rFonts w:ascii="Times New Roman" w:eastAsiaTheme="minorEastAsia" w:hAnsi="Times New Roman" w:cs="Times New Roman"/>
          <w:sz w:val="28"/>
          <w:szCs w:val="28"/>
          <w:lang w:eastAsia="ru-RU"/>
        </w:rPr>
        <w:t xml:space="preserve"> входят: федеральный проект "Развитие инфраструктуры, обеспечение безопасности                              и формирование специализированной системы сертификации беспилотных авиационных систем", федеральный проект "Кадры для беспилотных авиационных систем", федеральный проект "Перспективные технологии для беспилотных авиационных систем", федеральный проект "Разработка, стандартизация и серийное производство беспилотных авиационных систем и их комплектующих".</w:t>
      </w:r>
    </w:p>
    <w:p w14:paraId="572E930F" w14:textId="51A143DE" w:rsidR="00C4655B" w:rsidRPr="006F209C" w:rsidRDefault="00C4655B"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C4655B">
        <w:rPr>
          <w:rFonts w:ascii="Times New Roman" w:eastAsiaTheme="minorEastAsia" w:hAnsi="Times New Roman" w:cs="Times New Roman"/>
          <w:sz w:val="28"/>
          <w:szCs w:val="28"/>
          <w:lang w:eastAsia="ru-RU"/>
        </w:rPr>
        <w:t xml:space="preserve">По целевой статье расходов 00 0 </w:t>
      </w:r>
      <w:r>
        <w:rPr>
          <w:rFonts w:ascii="Times New Roman" w:eastAsiaTheme="minorEastAsia" w:hAnsi="Times New Roman" w:cs="Times New Roman"/>
          <w:sz w:val="28"/>
          <w:szCs w:val="28"/>
          <w:lang w:val="en-US" w:eastAsia="ru-RU"/>
        </w:rPr>
        <w:t>Y</w:t>
      </w:r>
      <w:r w:rsidRPr="00C4655B">
        <w:rPr>
          <w:rFonts w:ascii="Times New Roman" w:eastAsiaTheme="minorEastAsia" w:hAnsi="Times New Roman" w:cs="Times New Roman"/>
          <w:sz w:val="28"/>
          <w:szCs w:val="28"/>
          <w:lang w:eastAsia="ru-RU"/>
        </w:rPr>
        <w:t xml:space="preserve">0 </w:t>
      </w:r>
      <w:r w:rsidRPr="005375BA">
        <w:rPr>
          <w:rFonts w:ascii="Times New Roman" w:eastAsiaTheme="minorEastAsia" w:hAnsi="Times New Roman" w:cs="Times New Roman"/>
          <w:sz w:val="28"/>
          <w:szCs w:val="28"/>
          <w:lang w:eastAsia="ru-RU"/>
        </w:rPr>
        <w:t>8</w:t>
      </w:r>
      <w:r w:rsidRPr="00C4655B">
        <w:rPr>
          <w:rFonts w:ascii="Times New Roman" w:eastAsiaTheme="minorEastAsia" w:hAnsi="Times New Roman" w:cs="Times New Roman"/>
          <w:sz w:val="28"/>
          <w:szCs w:val="28"/>
          <w:lang w:eastAsia="ru-RU"/>
        </w:rPr>
        <w:t>999</w:t>
      </w:r>
      <w:r w:rsidRPr="005375BA">
        <w:rPr>
          <w:rFonts w:ascii="Times New Roman" w:eastAsiaTheme="minorEastAsia" w:hAnsi="Times New Roman" w:cs="Times New Roman"/>
          <w:sz w:val="28"/>
          <w:szCs w:val="28"/>
          <w:lang w:eastAsia="ru-RU"/>
        </w:rPr>
        <w:t>9</w:t>
      </w:r>
      <w:r w:rsidRPr="00C4655B">
        <w:rPr>
          <w:rFonts w:ascii="Times New Roman" w:eastAsiaTheme="minorEastAsia" w:hAnsi="Times New Roman" w:cs="Times New Roman"/>
          <w:sz w:val="28"/>
          <w:szCs w:val="28"/>
          <w:lang w:eastAsia="ru-RU"/>
        </w:rPr>
        <w:t xml:space="preserve"> "Реализация мероприятий федерального проекта" отражаются средства федерального бюджета, зарезервированные в целях реализации национального проекта "Беспилотные авиационные системы".</w:t>
      </w:r>
    </w:p>
    <w:p w14:paraId="13BEE78E" w14:textId="77777777" w:rsidR="00300CE4" w:rsidRPr="006F209C" w:rsidRDefault="00300CE4" w:rsidP="00F96ACF">
      <w:pPr>
        <w:widowControl w:val="0"/>
        <w:autoSpaceDE w:val="0"/>
        <w:autoSpaceDN w:val="0"/>
        <w:spacing w:after="0" w:line="240" w:lineRule="auto"/>
        <w:ind w:firstLine="709"/>
        <w:jc w:val="both"/>
        <w:rPr>
          <w:rFonts w:ascii="Times New Roman" w:eastAsiaTheme="minorEastAsia" w:hAnsi="Times New Roman" w:cs="Times New Roman"/>
          <w:b/>
          <w:sz w:val="28"/>
          <w:szCs w:val="28"/>
          <w:lang w:eastAsia="ru-RU"/>
        </w:rPr>
      </w:pPr>
    </w:p>
    <w:p w14:paraId="1DC5F473" w14:textId="4503B834" w:rsidR="00186B28" w:rsidRPr="006F209C" w:rsidRDefault="00154A78" w:rsidP="00F04D6A">
      <w:pPr>
        <w:pStyle w:val="a8"/>
        <w:widowControl w:val="0"/>
        <w:numPr>
          <w:ilvl w:val="0"/>
          <w:numId w:val="20"/>
        </w:numPr>
        <w:autoSpaceDE w:val="0"/>
        <w:autoSpaceDN w:val="0"/>
        <w:spacing w:after="0" w:line="240" w:lineRule="auto"/>
        <w:jc w:val="center"/>
        <w:rPr>
          <w:rFonts w:ascii="Times New Roman" w:eastAsiaTheme="minorEastAsia" w:hAnsi="Times New Roman" w:cs="Times New Roman"/>
          <w:b/>
          <w:sz w:val="28"/>
          <w:szCs w:val="28"/>
          <w:lang w:eastAsia="ru-RU"/>
        </w:rPr>
      </w:pPr>
      <w:r w:rsidRPr="006F209C">
        <w:rPr>
          <w:rFonts w:ascii="Times New Roman" w:eastAsiaTheme="minorEastAsia" w:hAnsi="Times New Roman" w:cs="Times New Roman"/>
          <w:b/>
          <w:sz w:val="28"/>
          <w:szCs w:val="28"/>
          <w:lang w:eastAsia="ru-RU"/>
        </w:rPr>
        <w:t>Коды</w:t>
      </w:r>
      <w:r w:rsidR="00300CE4" w:rsidRPr="006F209C">
        <w:rPr>
          <w:rFonts w:ascii="Times New Roman" w:eastAsiaTheme="minorEastAsia" w:hAnsi="Times New Roman" w:cs="Times New Roman"/>
          <w:b/>
          <w:sz w:val="28"/>
          <w:szCs w:val="28"/>
          <w:lang w:eastAsia="ru-RU"/>
        </w:rPr>
        <w:t xml:space="preserve"> </w:t>
      </w:r>
      <w:r w:rsidRPr="006F209C">
        <w:rPr>
          <w:rFonts w:ascii="Times New Roman" w:eastAsiaTheme="minorEastAsia" w:hAnsi="Times New Roman" w:cs="Times New Roman"/>
          <w:b/>
          <w:sz w:val="28"/>
          <w:szCs w:val="28"/>
          <w:lang w:eastAsia="ru-RU"/>
        </w:rPr>
        <w:t>направлений расходов целевых статей расходов федерального бюджета на достижение результатов федерального проекта</w:t>
      </w:r>
      <w:r w:rsidR="00A74ADD" w:rsidRPr="006F209C">
        <w:rPr>
          <w:rFonts w:ascii="Times New Roman" w:eastAsiaTheme="minorEastAsia" w:hAnsi="Times New Roman" w:cs="Times New Roman"/>
          <w:b/>
          <w:sz w:val="28"/>
          <w:szCs w:val="28"/>
          <w:lang w:eastAsia="ru-RU"/>
        </w:rPr>
        <w:t xml:space="preserve"> </w:t>
      </w:r>
      <w:r w:rsidRPr="006F209C">
        <w:rPr>
          <w:rFonts w:ascii="Times New Roman" w:eastAsiaTheme="minorEastAsia" w:hAnsi="Times New Roman" w:cs="Times New Roman"/>
          <w:b/>
          <w:sz w:val="28"/>
          <w:szCs w:val="28"/>
          <w:lang w:eastAsia="ru-RU"/>
        </w:rPr>
        <w:t>"</w:t>
      </w:r>
      <w:r>
        <w:rPr>
          <w:rFonts w:ascii="Times New Roman" w:eastAsiaTheme="minorEastAsia" w:hAnsi="Times New Roman" w:cs="Times New Roman"/>
          <w:b/>
          <w:sz w:val="28"/>
          <w:szCs w:val="28"/>
          <w:lang w:eastAsia="ru-RU"/>
        </w:rPr>
        <w:t>Р</w:t>
      </w:r>
      <w:r w:rsidRPr="006F209C">
        <w:rPr>
          <w:rFonts w:ascii="Times New Roman" w:eastAsiaTheme="minorEastAsia" w:hAnsi="Times New Roman" w:cs="Times New Roman"/>
          <w:b/>
          <w:sz w:val="28"/>
          <w:szCs w:val="28"/>
          <w:lang w:eastAsia="ru-RU"/>
        </w:rPr>
        <w:t>азвитие инфраструктуры, обеспечение безопасности</w:t>
      </w:r>
      <w:r w:rsidR="00A74ADD" w:rsidRPr="006F209C">
        <w:rPr>
          <w:rFonts w:ascii="Times New Roman" w:eastAsiaTheme="minorEastAsia" w:hAnsi="Times New Roman" w:cs="Times New Roman"/>
          <w:b/>
          <w:sz w:val="28"/>
          <w:szCs w:val="28"/>
          <w:lang w:eastAsia="ru-RU"/>
        </w:rPr>
        <w:t xml:space="preserve"> </w:t>
      </w:r>
      <w:r w:rsidRPr="006F209C">
        <w:rPr>
          <w:rFonts w:ascii="Times New Roman" w:eastAsiaTheme="minorEastAsia" w:hAnsi="Times New Roman" w:cs="Times New Roman"/>
          <w:b/>
          <w:sz w:val="28"/>
          <w:szCs w:val="28"/>
          <w:lang w:eastAsia="ru-RU"/>
        </w:rPr>
        <w:t xml:space="preserve">и формирование специализированной системы сертификации беспилотных </w:t>
      </w:r>
      <w:r>
        <w:rPr>
          <w:rFonts w:ascii="Times New Roman" w:eastAsiaTheme="minorEastAsia" w:hAnsi="Times New Roman" w:cs="Times New Roman"/>
          <w:b/>
          <w:sz w:val="28"/>
          <w:szCs w:val="28"/>
          <w:lang w:eastAsia="ru-RU"/>
        </w:rPr>
        <w:t xml:space="preserve">                     </w:t>
      </w:r>
      <w:r w:rsidRPr="006F209C">
        <w:rPr>
          <w:rFonts w:ascii="Times New Roman" w:eastAsiaTheme="minorEastAsia" w:hAnsi="Times New Roman" w:cs="Times New Roman"/>
          <w:b/>
          <w:sz w:val="28"/>
          <w:szCs w:val="28"/>
          <w:lang w:eastAsia="ru-RU"/>
        </w:rPr>
        <w:t>авиационных систем"</w:t>
      </w:r>
    </w:p>
    <w:p w14:paraId="4E3FACA7" w14:textId="77777777" w:rsidR="00186B28" w:rsidRPr="006F209C" w:rsidRDefault="00186B28" w:rsidP="00706165">
      <w:pPr>
        <w:widowControl w:val="0"/>
        <w:autoSpaceDE w:val="0"/>
        <w:autoSpaceDN w:val="0"/>
        <w:spacing w:after="0" w:line="240" w:lineRule="auto"/>
        <w:jc w:val="both"/>
        <w:rPr>
          <w:rFonts w:ascii="Times New Roman" w:eastAsiaTheme="minorEastAsia" w:hAnsi="Times New Roman" w:cs="Times New Roman"/>
          <w:sz w:val="28"/>
          <w:szCs w:val="28"/>
          <w:lang w:eastAsia="ru-RU"/>
        </w:rPr>
      </w:pPr>
    </w:p>
    <w:p w14:paraId="5758B6FD" w14:textId="6848EEFC" w:rsidR="00C35571" w:rsidRPr="006F209C" w:rsidRDefault="00186B28"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Расходы федерального бюджета на достижение результатов федерального проекта "Развитие инфраструктуры, обеспечение безопасности и формирование специализированной системы сертификации беспилотных авиационных систем"               (00 0 Y1 00000) отражаются по следующим направлениям расходов</w:t>
      </w:r>
      <w:r w:rsidR="005C4A5D" w:rsidRPr="006F209C">
        <w:rPr>
          <w:rFonts w:ascii="Times New Roman" w:eastAsiaTheme="minorEastAsia" w:hAnsi="Times New Roman" w:cs="Times New Roman"/>
          <w:sz w:val="28"/>
          <w:szCs w:val="28"/>
          <w:lang w:eastAsia="ru-RU"/>
        </w:rPr>
        <w:t>.</w:t>
      </w:r>
    </w:p>
    <w:p w14:paraId="5F3360D8" w14:textId="77777777" w:rsidR="00186B28" w:rsidRPr="006F209C" w:rsidRDefault="00186B28"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64335 Субсидия федеральному государственному унитарному предприятию "Государственная корпорация по организации воздушного движения в Российской Федерации" на финансовое обеспечение реализации мероприятий, связанных                          с внедрением в эксплуатацию унифицированной инфраструктуры государственного поставщика услуг по обслуживанию линий управления беспилотными авиационными системами и контроля беспилотных авиационных систем, связи, навигации, наблюдения, автоматизации и информационного обеспечения маршрутов (районов) полетов беспилотных воздушных судов на территориях субъектов Российской Федерации</w:t>
      </w:r>
    </w:p>
    <w:p w14:paraId="5117189B" w14:textId="77777777" w:rsidR="00186B28" w:rsidRPr="006F209C" w:rsidRDefault="00186B28"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субсидии федеральному государственному унитарному предприятию "Государственная корпорация                            по организации воздушного движения в Российской Федерации" на финансовое обеспечение реализации мероприятий, связанных с внедрением в эксплуатацию унифицированной инфраструктуры государственного поставщика услуг                                по обслуживанию линий управления беспилотными авиационными системами                        и контроля беспилотных авиационных систем, связи, навигации, наблюдения, автоматизации и информационного обеспечения маршрутов (районов) полетов беспилотных воздушных судов на территориях субъектов Российской Федерации.</w:t>
      </w:r>
    </w:p>
    <w:p w14:paraId="40ECAE08" w14:textId="77777777" w:rsidR="001D4284" w:rsidRPr="006F209C" w:rsidRDefault="001D4284"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64338 Субсидия федеральному государственному унитарному предприятию "Государственная корпорация по организации воздушного движения в Российской Федерации" на внедрение системы обеспечения информационной безопасности унифицированной инфраструктуры государственного поставщика услуг                                     по обслуживанию линий управления беспилотными авиационными системами                           и контроля беспилотных авиационных систем, связи, навигации, наблюдения, автоматизации, информационного обеспечения на маршрутах (районах) полетов беспилотных воздушных судов</w:t>
      </w:r>
    </w:p>
    <w:p w14:paraId="52DD2D9D" w14:textId="2D0240E8" w:rsidR="001D4284" w:rsidRDefault="001D4284"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субсидии федеральному государственному унитарному предприятию "Государственная корпорация </w:t>
      </w:r>
      <w:r w:rsidR="008C2A94" w:rsidRPr="006F209C">
        <w:rPr>
          <w:rFonts w:ascii="Times New Roman" w:eastAsiaTheme="minorEastAsia" w:hAnsi="Times New Roman" w:cs="Times New Roman"/>
          <w:sz w:val="28"/>
          <w:szCs w:val="28"/>
          <w:lang w:eastAsia="ru-RU"/>
        </w:rPr>
        <w:t xml:space="preserve">                            </w:t>
      </w:r>
      <w:r w:rsidRPr="006F209C">
        <w:rPr>
          <w:rFonts w:ascii="Times New Roman" w:eastAsiaTheme="minorEastAsia" w:hAnsi="Times New Roman" w:cs="Times New Roman"/>
          <w:sz w:val="28"/>
          <w:szCs w:val="28"/>
          <w:lang w:eastAsia="ru-RU"/>
        </w:rPr>
        <w:t>по организации воздушного движения в Российской Федерации" на внедрение системы обеспечения информационной безопасности унифицированной инфраструктуры государственного поставщика услуг по обслуживанию линий управления беспилотными авиационными системами и контроля беспилотных авиационных систем, связи, навигации, наблюдения, автоматизации, информационного обеспечения на маршрутах (районах) полетов беспилотных воздушных судов.</w:t>
      </w:r>
    </w:p>
    <w:p w14:paraId="47DC846B" w14:textId="77777777" w:rsidR="00C35571" w:rsidRPr="00C35571" w:rsidRDefault="00C35571" w:rsidP="00C35571">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C35571">
        <w:rPr>
          <w:rFonts w:ascii="Times New Roman" w:eastAsiaTheme="minorEastAsia" w:hAnsi="Times New Roman" w:cs="Times New Roman"/>
          <w:sz w:val="28"/>
          <w:szCs w:val="28"/>
          <w:lang w:eastAsia="ru-RU"/>
        </w:rPr>
        <w:t>Y0000 Реализация отдельных федеральных проектов в сфере развития беспилотных авиационных систем</w:t>
      </w:r>
    </w:p>
    <w:p w14:paraId="71D0E146" w14:textId="2A0F522B" w:rsidR="00C35571" w:rsidRPr="00C35571" w:rsidRDefault="00C35571" w:rsidP="00C35571">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C35571">
        <w:rPr>
          <w:rFonts w:ascii="Times New Roman" w:eastAsiaTheme="minorEastAsia" w:hAnsi="Times New Roman" w:cs="Times New Roman"/>
          <w:sz w:val="28"/>
          <w:szCs w:val="28"/>
          <w:lang w:eastAsia="ru-RU"/>
        </w:rPr>
        <w:t xml:space="preserve">По данной группе направлений расходов отражаются расходы федерального бюджета на реализацию национального проекта "Беспилотные авиационные системы" по следующим направлениям расходов, отражающим результаты федерального проекта "Развитие инфраструктуры, обеспечение безопасности </w:t>
      </w:r>
      <w:r w:rsidR="003864CF">
        <w:rPr>
          <w:rFonts w:ascii="Times New Roman" w:eastAsiaTheme="minorEastAsia" w:hAnsi="Times New Roman" w:cs="Times New Roman"/>
          <w:sz w:val="28"/>
          <w:szCs w:val="28"/>
          <w:lang w:eastAsia="ru-RU"/>
        </w:rPr>
        <w:t xml:space="preserve">                           </w:t>
      </w:r>
      <w:r w:rsidRPr="00C35571">
        <w:rPr>
          <w:rFonts w:ascii="Times New Roman" w:eastAsiaTheme="minorEastAsia" w:hAnsi="Times New Roman" w:cs="Times New Roman"/>
          <w:sz w:val="28"/>
          <w:szCs w:val="28"/>
          <w:lang w:eastAsia="ru-RU"/>
        </w:rPr>
        <w:t>и формирование специализированной системы сертификации беспилотных авиационных систем".</w:t>
      </w:r>
    </w:p>
    <w:p w14:paraId="70CDB46E" w14:textId="77777777" w:rsidR="00C35571" w:rsidRPr="00C35571" w:rsidRDefault="00C35571" w:rsidP="00C35571">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C35571">
        <w:rPr>
          <w:rFonts w:ascii="Times New Roman" w:eastAsiaTheme="minorEastAsia" w:hAnsi="Times New Roman" w:cs="Times New Roman"/>
          <w:sz w:val="28"/>
          <w:szCs w:val="28"/>
          <w:lang w:eastAsia="ru-RU"/>
        </w:rPr>
        <w:t>00100 Создание и введение в эксплуатацию информационной системы, обеспечивающей оптимизацию организационно-административных процессов обязательной сертификации типовой конструкции авиационной техники,                               ее разработчиков и изготовителей</w:t>
      </w:r>
    </w:p>
    <w:p w14:paraId="4A80DDAC" w14:textId="64F80AE4" w:rsidR="00C35571" w:rsidRPr="006F209C" w:rsidRDefault="00C35571"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C35571">
        <w:rPr>
          <w:rFonts w:ascii="Times New Roman" w:eastAsiaTheme="minorEastAsia" w:hAnsi="Times New Roman" w:cs="Times New Roman"/>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на создание и введение в эксплуатацию информационной системы, обеспечивающей оптимизацию                             организационно-административных процессов обязательной сертификации типовой конструкции авиационной техники, е</w:t>
      </w:r>
      <w:r>
        <w:rPr>
          <w:rFonts w:ascii="Times New Roman" w:eastAsiaTheme="minorEastAsia" w:hAnsi="Times New Roman" w:cs="Times New Roman"/>
          <w:sz w:val="28"/>
          <w:szCs w:val="28"/>
          <w:lang w:eastAsia="ru-RU"/>
        </w:rPr>
        <w:t>е разработчиков и изготовителей.</w:t>
      </w:r>
      <w:r w:rsidRPr="006F209C">
        <w:rPr>
          <w:rFonts w:ascii="Times New Roman" w:eastAsiaTheme="minorEastAsia" w:hAnsi="Times New Roman" w:cs="Times New Roman"/>
          <w:sz w:val="28"/>
          <w:szCs w:val="28"/>
          <w:lang w:eastAsia="ru-RU"/>
        </w:rPr>
        <w:t xml:space="preserve"> </w:t>
      </w:r>
    </w:p>
    <w:p w14:paraId="0A2BCF88" w14:textId="77777777" w:rsidR="00A74ADD" w:rsidRPr="006F209C" w:rsidRDefault="00A74ADD" w:rsidP="006D36D7">
      <w:pPr>
        <w:widowControl w:val="0"/>
        <w:autoSpaceDE w:val="0"/>
        <w:autoSpaceDN w:val="0"/>
        <w:spacing w:after="0" w:line="240" w:lineRule="auto"/>
        <w:jc w:val="both"/>
        <w:rPr>
          <w:rFonts w:ascii="Times New Roman" w:eastAsiaTheme="minorEastAsia" w:hAnsi="Times New Roman" w:cs="Times New Roman"/>
          <w:sz w:val="28"/>
          <w:szCs w:val="28"/>
          <w:lang w:eastAsia="ru-RU"/>
        </w:rPr>
      </w:pPr>
    </w:p>
    <w:p w14:paraId="4DC552AC" w14:textId="3ABE6BB9" w:rsidR="00186B28" w:rsidRPr="006F209C" w:rsidRDefault="00154A78" w:rsidP="00F96ACF">
      <w:pPr>
        <w:pStyle w:val="a8"/>
        <w:widowControl w:val="0"/>
        <w:numPr>
          <w:ilvl w:val="0"/>
          <w:numId w:val="20"/>
        </w:numPr>
        <w:autoSpaceDE w:val="0"/>
        <w:autoSpaceDN w:val="0"/>
        <w:spacing w:after="0" w:line="240" w:lineRule="auto"/>
        <w:jc w:val="center"/>
        <w:rPr>
          <w:rFonts w:ascii="Times New Roman" w:eastAsiaTheme="minorEastAsia" w:hAnsi="Times New Roman" w:cs="Times New Roman"/>
          <w:b/>
          <w:sz w:val="28"/>
          <w:szCs w:val="28"/>
          <w:lang w:eastAsia="ru-RU"/>
        </w:rPr>
      </w:pPr>
      <w:r w:rsidRPr="006F209C">
        <w:rPr>
          <w:rFonts w:ascii="Times New Roman" w:eastAsiaTheme="minorEastAsia" w:hAnsi="Times New Roman" w:cs="Times New Roman"/>
          <w:b/>
          <w:sz w:val="28"/>
          <w:szCs w:val="28"/>
          <w:lang w:eastAsia="ru-RU"/>
        </w:rPr>
        <w:t>Коды</w:t>
      </w:r>
      <w:r w:rsidR="00300CE4" w:rsidRPr="006F209C">
        <w:rPr>
          <w:rFonts w:ascii="Times New Roman" w:eastAsiaTheme="minorEastAsia" w:hAnsi="Times New Roman" w:cs="Times New Roman"/>
          <w:b/>
          <w:sz w:val="28"/>
          <w:szCs w:val="28"/>
          <w:lang w:eastAsia="ru-RU"/>
        </w:rPr>
        <w:t xml:space="preserve"> </w:t>
      </w:r>
      <w:r w:rsidRPr="006F209C">
        <w:rPr>
          <w:rFonts w:ascii="Times New Roman" w:eastAsiaTheme="minorEastAsia" w:hAnsi="Times New Roman" w:cs="Times New Roman"/>
          <w:b/>
          <w:sz w:val="28"/>
          <w:szCs w:val="28"/>
          <w:lang w:eastAsia="ru-RU"/>
        </w:rPr>
        <w:t>направлений расходов целевых статей расходов федерального бюджета на достижение результатов федерального проекта</w:t>
      </w:r>
      <w:r w:rsidR="00A74ADD" w:rsidRPr="006F209C">
        <w:rPr>
          <w:rFonts w:ascii="Times New Roman" w:eastAsiaTheme="minorEastAsia" w:hAnsi="Times New Roman" w:cs="Times New Roman"/>
          <w:b/>
          <w:sz w:val="28"/>
          <w:szCs w:val="28"/>
          <w:lang w:eastAsia="ru-RU"/>
        </w:rPr>
        <w:t xml:space="preserve"> </w:t>
      </w:r>
      <w:r w:rsidRPr="006F209C">
        <w:rPr>
          <w:rFonts w:ascii="Times New Roman" w:eastAsiaTheme="minorEastAsia" w:hAnsi="Times New Roman" w:cs="Times New Roman"/>
          <w:b/>
          <w:sz w:val="28"/>
          <w:szCs w:val="28"/>
          <w:lang w:eastAsia="ru-RU"/>
        </w:rPr>
        <w:t>"</w:t>
      </w:r>
      <w:r>
        <w:rPr>
          <w:rFonts w:ascii="Times New Roman" w:eastAsiaTheme="minorEastAsia" w:hAnsi="Times New Roman" w:cs="Times New Roman"/>
          <w:b/>
          <w:sz w:val="28"/>
          <w:szCs w:val="28"/>
          <w:lang w:eastAsia="ru-RU"/>
        </w:rPr>
        <w:t>К</w:t>
      </w:r>
      <w:r w:rsidRPr="006F209C">
        <w:rPr>
          <w:rFonts w:ascii="Times New Roman" w:eastAsiaTheme="minorEastAsia" w:hAnsi="Times New Roman" w:cs="Times New Roman"/>
          <w:b/>
          <w:sz w:val="28"/>
          <w:szCs w:val="28"/>
          <w:lang w:eastAsia="ru-RU"/>
        </w:rPr>
        <w:t>адры для беспилотных авиационных систем"</w:t>
      </w:r>
    </w:p>
    <w:p w14:paraId="26016827" w14:textId="77777777" w:rsidR="00186B28" w:rsidRPr="006F209C" w:rsidRDefault="00186B28" w:rsidP="00F96ACF">
      <w:pPr>
        <w:widowControl w:val="0"/>
        <w:autoSpaceDE w:val="0"/>
        <w:autoSpaceDN w:val="0"/>
        <w:spacing w:after="0" w:line="240" w:lineRule="auto"/>
        <w:jc w:val="both"/>
        <w:rPr>
          <w:rFonts w:ascii="Times New Roman" w:eastAsiaTheme="minorEastAsia" w:hAnsi="Times New Roman" w:cs="Times New Roman"/>
          <w:sz w:val="28"/>
          <w:szCs w:val="28"/>
          <w:lang w:eastAsia="ru-RU"/>
        </w:rPr>
      </w:pPr>
    </w:p>
    <w:p w14:paraId="1F056794" w14:textId="30D5629D" w:rsidR="00186B28" w:rsidRDefault="00186B28"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Расходы федерального бюджета на достижение результатов федерального проекта "Кадры для беспилотных авиационных систем" (00 0 Y2 00000) отражаются по следующим направлениям расходов</w:t>
      </w:r>
      <w:r w:rsidR="005C4A5D" w:rsidRPr="006F209C">
        <w:rPr>
          <w:rFonts w:ascii="Times New Roman" w:eastAsiaTheme="minorEastAsia" w:hAnsi="Times New Roman" w:cs="Times New Roman"/>
          <w:sz w:val="28"/>
          <w:szCs w:val="28"/>
          <w:lang w:eastAsia="ru-RU"/>
        </w:rPr>
        <w:t>.</w:t>
      </w:r>
    </w:p>
    <w:p w14:paraId="29456BAB" w14:textId="77777777" w:rsidR="000D11AE" w:rsidRPr="000D11AE" w:rsidRDefault="000D11AE"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0D11AE">
        <w:rPr>
          <w:rFonts w:ascii="Times New Roman" w:eastAsiaTheme="minorEastAsia" w:hAnsi="Times New Roman" w:cs="Times New Roman"/>
          <w:sz w:val="28"/>
          <w:szCs w:val="28"/>
          <w:lang w:eastAsia="ru-RU"/>
        </w:rPr>
        <w:t>62101 Субсидия автономной некоммерческой организации "Университет Национальной технологической инициативы 2035" на финансовое обеспечение затрат по созданию информационно-аналитической системы Университета                      2035 - цифрового реестра кадров беспилотных авиационных систем</w:t>
      </w:r>
    </w:p>
    <w:p w14:paraId="6740568F" w14:textId="190091FB" w:rsidR="000D11AE" w:rsidRPr="000D11AE" w:rsidRDefault="000D11AE"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0D11AE">
        <w:rPr>
          <w:rFonts w:ascii="Times New Roman" w:eastAsiaTheme="minorEastAsia" w:hAnsi="Times New Roman" w:cs="Times New Roman"/>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субсидии автономной некоммерческой организации "Университет Национальной технологической инициативы 2035" на финансовое обеспечение затрат по созданию информационно-аналитической системы Университета 2035 - цифрового реестра кадров</w:t>
      </w:r>
      <w:r>
        <w:rPr>
          <w:rFonts w:ascii="Times New Roman" w:eastAsiaTheme="minorEastAsia" w:hAnsi="Times New Roman" w:cs="Times New Roman"/>
          <w:sz w:val="28"/>
          <w:szCs w:val="28"/>
          <w:lang w:eastAsia="ru-RU"/>
        </w:rPr>
        <w:t xml:space="preserve"> беспилотных авиационных систем.</w:t>
      </w:r>
    </w:p>
    <w:p w14:paraId="112721EB" w14:textId="77777777" w:rsidR="000D11AE" w:rsidRPr="000D11AE" w:rsidRDefault="000D11AE"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0D11AE">
        <w:rPr>
          <w:rFonts w:ascii="Times New Roman" w:eastAsiaTheme="minorEastAsia" w:hAnsi="Times New Roman" w:cs="Times New Roman"/>
          <w:sz w:val="28"/>
          <w:szCs w:val="28"/>
          <w:lang w:eastAsia="ru-RU"/>
        </w:rPr>
        <w:t>62103 Субсидия автономной некоммерческой организации "Университет Национальной технологической инициативы 2035" на финансовое обеспечение затрат по обеспечению профессионального развития граждан в рамках построения гибких образовательных траекторий посредством реализации дополнительных профессиональных программ и (или) программ профессионального обучения                          в соответствии с отраслевым заказом, потребностями компаний на подготовку кадров для разработки, производства и эксплуатации беспилотных авиационных систем, а также профессорско-преподавательского состава образовательных организаций</w:t>
      </w:r>
    </w:p>
    <w:p w14:paraId="254CFDBA" w14:textId="6EE206A2" w:rsidR="000D11AE" w:rsidRPr="000D11AE" w:rsidRDefault="000D11AE"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0D11AE">
        <w:rPr>
          <w:rFonts w:ascii="Times New Roman" w:eastAsiaTheme="minorEastAsia" w:hAnsi="Times New Roman" w:cs="Times New Roman"/>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субсидии автономной некоммерческой организации "Университет Национальной технологической инициативы 2035" на финансовое обеспечение затрат                                      по обеспечению профессионального развития граждан в рамках построения гибких образовательных траекторий посредством реализации дополнительных профессиональных программ и (или) программ профессионального обучения                         в соответствии с отраслевым заказом, потребностями компаний на подготовку кадров для разработки, производства и эксплуатации беспилотных авиационных систем, а также профессорско-преподавательского сост</w:t>
      </w:r>
      <w:r>
        <w:rPr>
          <w:rFonts w:ascii="Times New Roman" w:eastAsiaTheme="minorEastAsia" w:hAnsi="Times New Roman" w:cs="Times New Roman"/>
          <w:sz w:val="28"/>
          <w:szCs w:val="28"/>
          <w:lang w:eastAsia="ru-RU"/>
        </w:rPr>
        <w:t>ава образовательных организаций.</w:t>
      </w:r>
    </w:p>
    <w:p w14:paraId="71325927" w14:textId="77777777" w:rsidR="00203EEC" w:rsidRDefault="00203EEC"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p>
    <w:p w14:paraId="15AE9BBE" w14:textId="5B128983" w:rsidR="000D11AE" w:rsidRPr="000D11AE" w:rsidRDefault="000D11AE" w:rsidP="00B33EB1">
      <w:pPr>
        <w:widowControl w:val="0"/>
        <w:autoSpaceDE w:val="0"/>
        <w:autoSpaceDN w:val="0"/>
        <w:spacing w:after="0" w:line="235" w:lineRule="auto"/>
        <w:ind w:firstLine="709"/>
        <w:jc w:val="both"/>
        <w:rPr>
          <w:rFonts w:ascii="Times New Roman" w:eastAsiaTheme="minorEastAsia" w:hAnsi="Times New Roman" w:cs="Times New Roman"/>
          <w:sz w:val="28"/>
          <w:szCs w:val="28"/>
          <w:lang w:eastAsia="ru-RU"/>
        </w:rPr>
      </w:pPr>
      <w:r w:rsidRPr="000D11AE">
        <w:rPr>
          <w:rFonts w:ascii="Times New Roman" w:eastAsiaTheme="minorEastAsia" w:hAnsi="Times New Roman" w:cs="Times New Roman"/>
          <w:sz w:val="28"/>
          <w:szCs w:val="28"/>
          <w:lang w:eastAsia="ru-RU"/>
        </w:rPr>
        <w:t>62104 Субсидия автономной некоммерческой организации "Университет Национальной технологической инициативы 2035" на финансовое обеспечение затрат по проведению соревновательных и популяризационных мероприятий                        в сфере проектирования, создания, эксплуатации и обслуживания беспилотных авиационных систем</w:t>
      </w:r>
    </w:p>
    <w:p w14:paraId="0534FCD4" w14:textId="4EFF29CD" w:rsidR="000D11AE" w:rsidRPr="006F209C" w:rsidRDefault="000D11AE" w:rsidP="00B33EB1">
      <w:pPr>
        <w:widowControl w:val="0"/>
        <w:autoSpaceDE w:val="0"/>
        <w:autoSpaceDN w:val="0"/>
        <w:spacing w:after="0" w:line="235" w:lineRule="auto"/>
        <w:ind w:firstLine="709"/>
        <w:jc w:val="both"/>
        <w:rPr>
          <w:rFonts w:ascii="Times New Roman" w:eastAsiaTheme="minorEastAsia" w:hAnsi="Times New Roman" w:cs="Times New Roman"/>
          <w:sz w:val="28"/>
          <w:szCs w:val="28"/>
          <w:lang w:eastAsia="ru-RU"/>
        </w:rPr>
      </w:pPr>
      <w:r w:rsidRPr="000D11AE">
        <w:rPr>
          <w:rFonts w:ascii="Times New Roman" w:eastAsiaTheme="minorEastAsia" w:hAnsi="Times New Roman" w:cs="Times New Roman"/>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субсидии автономной некоммерческой организации "Университет Национальной технологической инициативы 2035" на финансовое обеспечение затрат                                     по проведению соревновательных и популяризационных мероприятий в сфере проектирования, создания, эксплуатации и обслуживания беспилотных авиационных систем</w:t>
      </w:r>
      <w:r>
        <w:rPr>
          <w:rFonts w:ascii="Times New Roman" w:eastAsiaTheme="minorEastAsia" w:hAnsi="Times New Roman" w:cs="Times New Roman"/>
          <w:sz w:val="28"/>
          <w:szCs w:val="28"/>
          <w:lang w:eastAsia="ru-RU"/>
        </w:rPr>
        <w:t>.</w:t>
      </w:r>
    </w:p>
    <w:p w14:paraId="2D635037" w14:textId="77777777" w:rsidR="00822231" w:rsidRPr="006F209C" w:rsidRDefault="00822231" w:rsidP="00B33EB1">
      <w:pPr>
        <w:widowControl w:val="0"/>
        <w:autoSpaceDE w:val="0"/>
        <w:autoSpaceDN w:val="0"/>
        <w:spacing w:after="0" w:line="235"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62105 Субсидия автономной некоммерческой организации                             "Университет Национальной технологической инициативы 2035" на финансовое обеспечение затрат на развитие информационно-аналитической системы Университета 2035 - цифрового реестра кадров беспилотных авиационных систем</w:t>
      </w:r>
    </w:p>
    <w:p w14:paraId="56091157" w14:textId="77777777" w:rsidR="00822231" w:rsidRPr="006F209C" w:rsidRDefault="00822231" w:rsidP="00B33EB1">
      <w:pPr>
        <w:widowControl w:val="0"/>
        <w:autoSpaceDE w:val="0"/>
        <w:autoSpaceDN w:val="0"/>
        <w:spacing w:after="0" w:line="235"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субсидии автономной некоммерческой организации "Университет Национальной технологической инициативы 2035" на финансовое обеспечение затрат на развитие информационно-аналитической системы Университета 2035 - цифрового реестра кадров беспилотных авиационных систем.</w:t>
      </w:r>
    </w:p>
    <w:p w14:paraId="4ABB10AF" w14:textId="77777777" w:rsidR="00FE3D9F" w:rsidRPr="00FE3D9F" w:rsidRDefault="00FE3D9F" w:rsidP="00B33EB1">
      <w:pPr>
        <w:widowControl w:val="0"/>
        <w:autoSpaceDE w:val="0"/>
        <w:autoSpaceDN w:val="0"/>
        <w:spacing w:after="0" w:line="235" w:lineRule="auto"/>
        <w:ind w:firstLine="709"/>
        <w:jc w:val="both"/>
        <w:rPr>
          <w:rFonts w:ascii="Times New Roman" w:eastAsiaTheme="minorEastAsia" w:hAnsi="Times New Roman" w:cs="Times New Roman"/>
          <w:sz w:val="28"/>
          <w:szCs w:val="28"/>
          <w:lang w:eastAsia="ru-RU"/>
        </w:rPr>
      </w:pPr>
      <w:r w:rsidRPr="00FE3D9F">
        <w:rPr>
          <w:rFonts w:ascii="Times New Roman" w:eastAsiaTheme="minorEastAsia" w:hAnsi="Times New Roman" w:cs="Times New Roman"/>
          <w:sz w:val="28"/>
          <w:szCs w:val="28"/>
          <w:lang w:eastAsia="ru-RU"/>
        </w:rPr>
        <w:t>Y0000 Реализация отдельных федеральных проектов в сфере развития беспилотных авиационных систем</w:t>
      </w:r>
    </w:p>
    <w:p w14:paraId="3E2DF8C1" w14:textId="3855ECA5" w:rsidR="00FE3D9F" w:rsidRDefault="00FE3D9F" w:rsidP="00B33EB1">
      <w:pPr>
        <w:widowControl w:val="0"/>
        <w:autoSpaceDE w:val="0"/>
        <w:autoSpaceDN w:val="0"/>
        <w:spacing w:after="0" w:line="235" w:lineRule="auto"/>
        <w:ind w:firstLine="709"/>
        <w:jc w:val="both"/>
        <w:rPr>
          <w:rFonts w:ascii="Times New Roman" w:eastAsiaTheme="minorEastAsia" w:hAnsi="Times New Roman" w:cs="Times New Roman"/>
          <w:sz w:val="28"/>
          <w:szCs w:val="28"/>
          <w:lang w:eastAsia="ru-RU"/>
        </w:rPr>
      </w:pPr>
      <w:r w:rsidRPr="00FE3D9F">
        <w:rPr>
          <w:rFonts w:ascii="Times New Roman" w:eastAsiaTheme="minorEastAsia" w:hAnsi="Times New Roman" w:cs="Times New Roman"/>
          <w:sz w:val="28"/>
          <w:szCs w:val="28"/>
          <w:lang w:eastAsia="ru-RU"/>
        </w:rPr>
        <w:t>По данной группе направлений расходов отражаются расходы федерального бюджета на реализацию национального проекта "Беспилотные авиационные системы" по следующим направлениям расходов, отражающим результаты федерального проекта "Кадры для беспилотных авиационных систем".</w:t>
      </w:r>
    </w:p>
    <w:p w14:paraId="34EB1BC2" w14:textId="6B142136" w:rsidR="00A74ADD" w:rsidRDefault="00FE3D9F" w:rsidP="00B33EB1">
      <w:pPr>
        <w:widowControl w:val="0"/>
        <w:autoSpaceDE w:val="0"/>
        <w:autoSpaceDN w:val="0"/>
        <w:spacing w:after="0" w:line="235"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03100 </w:t>
      </w:r>
      <w:r w:rsidRPr="00FE3D9F">
        <w:rPr>
          <w:rFonts w:ascii="Times New Roman" w:eastAsiaTheme="minorEastAsia" w:hAnsi="Times New Roman" w:cs="Times New Roman"/>
          <w:sz w:val="28"/>
          <w:szCs w:val="28"/>
          <w:lang w:eastAsia="ru-RU"/>
        </w:rPr>
        <w:t>Проведение мероприятий</w:t>
      </w:r>
      <w:r>
        <w:rPr>
          <w:rFonts w:ascii="Times New Roman" w:eastAsiaTheme="minorEastAsia" w:hAnsi="Times New Roman" w:cs="Times New Roman"/>
          <w:sz w:val="28"/>
          <w:szCs w:val="28"/>
          <w:lang w:eastAsia="ru-RU"/>
        </w:rPr>
        <w:t>,</w:t>
      </w:r>
      <w:r w:rsidRPr="00FE3D9F">
        <w:rPr>
          <w:rFonts w:ascii="Times New Roman" w:eastAsiaTheme="minorEastAsia" w:hAnsi="Times New Roman" w:cs="Times New Roman"/>
          <w:sz w:val="28"/>
          <w:szCs w:val="28"/>
          <w:lang w:eastAsia="ru-RU"/>
        </w:rPr>
        <w:t xml:space="preserve"> направленных на развитие кадрового потенциала для отрасли беспилотной авиации в субъектах Российской Федерации</w:t>
      </w:r>
    </w:p>
    <w:p w14:paraId="2CA4A202" w14:textId="51107414" w:rsidR="00FE3D9F" w:rsidRDefault="00FE3D9F" w:rsidP="00B33EB1">
      <w:pPr>
        <w:widowControl w:val="0"/>
        <w:autoSpaceDE w:val="0"/>
        <w:autoSpaceDN w:val="0"/>
        <w:spacing w:after="0" w:line="235" w:lineRule="auto"/>
        <w:ind w:firstLine="709"/>
        <w:jc w:val="both"/>
        <w:rPr>
          <w:rFonts w:ascii="Times New Roman" w:eastAsiaTheme="minorEastAsia" w:hAnsi="Times New Roman" w:cs="Times New Roman"/>
          <w:sz w:val="28"/>
          <w:szCs w:val="28"/>
          <w:lang w:eastAsia="ru-RU"/>
        </w:rPr>
      </w:pPr>
      <w:r w:rsidRPr="00FE3D9F">
        <w:rPr>
          <w:rFonts w:ascii="Times New Roman" w:eastAsiaTheme="minorEastAsia" w:hAnsi="Times New Roman" w:cs="Times New Roman"/>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w:t>
      </w:r>
      <w:r>
        <w:rPr>
          <w:rFonts w:ascii="Times New Roman" w:eastAsiaTheme="minorEastAsia" w:hAnsi="Times New Roman" w:cs="Times New Roman"/>
          <w:sz w:val="28"/>
          <w:szCs w:val="28"/>
          <w:lang w:eastAsia="ru-RU"/>
        </w:rPr>
        <w:t>Развитие образования</w:t>
      </w:r>
      <w:r w:rsidRPr="00FE3D9F">
        <w:rPr>
          <w:rFonts w:ascii="Times New Roman" w:eastAsiaTheme="minorEastAsia" w:hAnsi="Times New Roman" w:cs="Times New Roman"/>
          <w:sz w:val="28"/>
          <w:szCs w:val="28"/>
          <w:lang w:eastAsia="ru-RU"/>
        </w:rPr>
        <w:t>"</w:t>
      </w:r>
      <w:r>
        <w:rPr>
          <w:rFonts w:ascii="Times New Roman" w:eastAsiaTheme="minorEastAsia" w:hAnsi="Times New Roman" w:cs="Times New Roman"/>
          <w:sz w:val="28"/>
          <w:szCs w:val="28"/>
          <w:lang w:eastAsia="ru-RU"/>
        </w:rPr>
        <w:t xml:space="preserve"> на проведение </w:t>
      </w:r>
      <w:r w:rsidRPr="00FE3D9F">
        <w:rPr>
          <w:rFonts w:ascii="Times New Roman" w:eastAsiaTheme="minorEastAsia" w:hAnsi="Times New Roman" w:cs="Times New Roman"/>
          <w:sz w:val="28"/>
          <w:szCs w:val="28"/>
          <w:lang w:eastAsia="ru-RU"/>
        </w:rPr>
        <w:t>мероприятий, направленных на развитие кадрового потенциала для отрасли беспилотной авиации в субъектах Российской Федерации</w:t>
      </w:r>
      <w:r>
        <w:rPr>
          <w:rFonts w:ascii="Times New Roman" w:eastAsiaTheme="minorEastAsia" w:hAnsi="Times New Roman" w:cs="Times New Roman"/>
          <w:sz w:val="28"/>
          <w:szCs w:val="28"/>
          <w:lang w:eastAsia="ru-RU"/>
        </w:rPr>
        <w:t>.</w:t>
      </w:r>
    </w:p>
    <w:p w14:paraId="7116A8EE" w14:textId="272FD504" w:rsidR="00FE3D9F" w:rsidRDefault="00FE3D9F" w:rsidP="00B33EB1">
      <w:pPr>
        <w:widowControl w:val="0"/>
        <w:autoSpaceDE w:val="0"/>
        <w:autoSpaceDN w:val="0"/>
        <w:spacing w:after="0" w:line="235" w:lineRule="auto"/>
        <w:ind w:firstLine="709"/>
        <w:jc w:val="both"/>
        <w:rPr>
          <w:rFonts w:ascii="Times New Roman" w:eastAsiaTheme="minorEastAsia" w:hAnsi="Times New Roman" w:cs="Times New Roman"/>
          <w:sz w:val="28"/>
          <w:szCs w:val="28"/>
          <w:lang w:eastAsia="ru-RU"/>
        </w:rPr>
      </w:pPr>
    </w:p>
    <w:p w14:paraId="3A94C38F" w14:textId="363760F7" w:rsidR="00186B28" w:rsidRPr="006F209C" w:rsidRDefault="00154A78" w:rsidP="00B33EB1">
      <w:pPr>
        <w:pStyle w:val="a8"/>
        <w:widowControl w:val="0"/>
        <w:numPr>
          <w:ilvl w:val="0"/>
          <w:numId w:val="20"/>
        </w:numPr>
        <w:autoSpaceDE w:val="0"/>
        <w:autoSpaceDN w:val="0"/>
        <w:spacing w:after="0" w:line="235" w:lineRule="auto"/>
        <w:jc w:val="center"/>
        <w:rPr>
          <w:rFonts w:ascii="Times New Roman" w:eastAsiaTheme="minorEastAsia" w:hAnsi="Times New Roman" w:cs="Times New Roman"/>
          <w:b/>
          <w:sz w:val="28"/>
          <w:szCs w:val="28"/>
          <w:lang w:eastAsia="ru-RU"/>
        </w:rPr>
      </w:pPr>
      <w:r w:rsidRPr="006F209C">
        <w:rPr>
          <w:rFonts w:ascii="Times New Roman" w:eastAsiaTheme="minorEastAsia" w:hAnsi="Times New Roman" w:cs="Times New Roman"/>
          <w:b/>
          <w:sz w:val="28"/>
          <w:szCs w:val="28"/>
          <w:lang w:eastAsia="ru-RU"/>
        </w:rPr>
        <w:t>Коды</w:t>
      </w:r>
      <w:r w:rsidR="00300CE4" w:rsidRPr="006F209C">
        <w:rPr>
          <w:rFonts w:ascii="Times New Roman" w:eastAsiaTheme="minorEastAsia" w:hAnsi="Times New Roman" w:cs="Times New Roman"/>
          <w:b/>
          <w:sz w:val="28"/>
          <w:szCs w:val="28"/>
          <w:lang w:eastAsia="ru-RU"/>
        </w:rPr>
        <w:t xml:space="preserve"> </w:t>
      </w:r>
      <w:r w:rsidRPr="006F209C">
        <w:rPr>
          <w:rFonts w:ascii="Times New Roman" w:eastAsiaTheme="minorEastAsia" w:hAnsi="Times New Roman" w:cs="Times New Roman"/>
          <w:b/>
          <w:sz w:val="28"/>
          <w:szCs w:val="28"/>
          <w:lang w:eastAsia="ru-RU"/>
        </w:rPr>
        <w:t>направлений расходов целевых статей расходов федерального бюджета на достижение результатов федерального проекта</w:t>
      </w:r>
      <w:r w:rsidR="00A74ADD" w:rsidRPr="006F209C">
        <w:rPr>
          <w:rFonts w:ascii="Times New Roman" w:eastAsiaTheme="minorEastAsia" w:hAnsi="Times New Roman" w:cs="Times New Roman"/>
          <w:b/>
          <w:sz w:val="28"/>
          <w:szCs w:val="28"/>
          <w:lang w:eastAsia="ru-RU"/>
        </w:rPr>
        <w:t xml:space="preserve"> </w:t>
      </w:r>
      <w:r w:rsidRPr="006F209C">
        <w:rPr>
          <w:rFonts w:ascii="Times New Roman" w:eastAsiaTheme="minorEastAsia" w:hAnsi="Times New Roman" w:cs="Times New Roman"/>
          <w:b/>
          <w:sz w:val="28"/>
          <w:szCs w:val="28"/>
          <w:lang w:eastAsia="ru-RU"/>
        </w:rPr>
        <w:t>"</w:t>
      </w:r>
      <w:r>
        <w:rPr>
          <w:rFonts w:ascii="Times New Roman" w:eastAsiaTheme="minorEastAsia" w:hAnsi="Times New Roman" w:cs="Times New Roman"/>
          <w:b/>
          <w:sz w:val="28"/>
          <w:szCs w:val="28"/>
          <w:lang w:eastAsia="ru-RU"/>
        </w:rPr>
        <w:t>П</w:t>
      </w:r>
      <w:r w:rsidRPr="006F209C">
        <w:rPr>
          <w:rFonts w:ascii="Times New Roman" w:eastAsiaTheme="minorEastAsia" w:hAnsi="Times New Roman" w:cs="Times New Roman"/>
          <w:b/>
          <w:sz w:val="28"/>
          <w:szCs w:val="28"/>
          <w:lang w:eastAsia="ru-RU"/>
        </w:rPr>
        <w:t>ерспективные технологии для беспилотных</w:t>
      </w:r>
      <w:r w:rsidR="00A74ADD" w:rsidRPr="006F209C">
        <w:rPr>
          <w:rFonts w:ascii="Times New Roman" w:eastAsiaTheme="minorEastAsia" w:hAnsi="Times New Roman" w:cs="Times New Roman"/>
          <w:b/>
          <w:sz w:val="28"/>
          <w:szCs w:val="28"/>
          <w:lang w:eastAsia="ru-RU"/>
        </w:rPr>
        <w:t xml:space="preserve"> </w:t>
      </w:r>
      <w:r w:rsidRPr="006F209C">
        <w:rPr>
          <w:rFonts w:ascii="Times New Roman" w:eastAsiaTheme="minorEastAsia" w:hAnsi="Times New Roman" w:cs="Times New Roman"/>
          <w:b/>
          <w:sz w:val="28"/>
          <w:szCs w:val="28"/>
          <w:lang w:eastAsia="ru-RU"/>
        </w:rPr>
        <w:t>авиационных систем"</w:t>
      </w:r>
    </w:p>
    <w:p w14:paraId="781F15DE" w14:textId="77777777" w:rsidR="00186B28" w:rsidRPr="006F209C" w:rsidRDefault="00186B28" w:rsidP="00B33EB1">
      <w:pPr>
        <w:widowControl w:val="0"/>
        <w:autoSpaceDE w:val="0"/>
        <w:autoSpaceDN w:val="0"/>
        <w:spacing w:after="0" w:line="235" w:lineRule="auto"/>
        <w:jc w:val="both"/>
        <w:rPr>
          <w:rFonts w:ascii="Times New Roman" w:eastAsiaTheme="minorEastAsia" w:hAnsi="Times New Roman" w:cs="Times New Roman"/>
          <w:sz w:val="28"/>
          <w:szCs w:val="28"/>
          <w:lang w:eastAsia="ru-RU"/>
        </w:rPr>
      </w:pPr>
    </w:p>
    <w:p w14:paraId="5B96EC71" w14:textId="41760EB3" w:rsidR="00186B28" w:rsidRDefault="00186B28" w:rsidP="00B33EB1">
      <w:pPr>
        <w:widowControl w:val="0"/>
        <w:autoSpaceDE w:val="0"/>
        <w:autoSpaceDN w:val="0"/>
        <w:spacing w:after="0" w:line="235"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 xml:space="preserve">Расходы федерального бюджета на достижение результатов федерального проекта "Перспективные технологии для беспилотных авиационных систем"                  (00 0 Y3 00000) </w:t>
      </w:r>
      <w:r w:rsidR="006A6760">
        <w:rPr>
          <w:rFonts w:ascii="Times New Roman" w:eastAsiaTheme="minorEastAsia" w:hAnsi="Times New Roman" w:cs="Times New Roman"/>
          <w:sz w:val="28"/>
          <w:szCs w:val="28"/>
          <w:lang w:eastAsia="ru-RU"/>
        </w:rPr>
        <w:t>отражаются</w:t>
      </w:r>
      <w:r w:rsidR="008C2A94" w:rsidRPr="006F209C">
        <w:rPr>
          <w:rFonts w:ascii="Times New Roman" w:eastAsiaTheme="minorEastAsia" w:hAnsi="Times New Roman" w:cs="Times New Roman"/>
          <w:sz w:val="28"/>
          <w:szCs w:val="28"/>
          <w:lang w:eastAsia="ru-RU"/>
        </w:rPr>
        <w:t xml:space="preserve"> по </w:t>
      </w:r>
      <w:r w:rsidR="006A6760">
        <w:rPr>
          <w:rFonts w:ascii="Times New Roman" w:eastAsiaTheme="minorEastAsia" w:hAnsi="Times New Roman" w:cs="Times New Roman"/>
          <w:sz w:val="28"/>
          <w:szCs w:val="28"/>
          <w:lang w:eastAsia="ru-RU"/>
        </w:rPr>
        <w:t xml:space="preserve">следующим </w:t>
      </w:r>
      <w:r w:rsidR="008C2A94" w:rsidRPr="006F209C">
        <w:rPr>
          <w:rFonts w:ascii="Times New Roman" w:eastAsiaTheme="minorEastAsia" w:hAnsi="Times New Roman" w:cs="Times New Roman"/>
          <w:sz w:val="28"/>
          <w:szCs w:val="28"/>
          <w:lang w:eastAsia="ru-RU"/>
        </w:rPr>
        <w:t>направлениям расходов.</w:t>
      </w:r>
    </w:p>
    <w:p w14:paraId="6D94DBA7" w14:textId="77777777" w:rsidR="006A6760" w:rsidRPr="006A6760" w:rsidRDefault="006A6760"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A6760">
        <w:rPr>
          <w:rFonts w:ascii="Times New Roman" w:eastAsiaTheme="minorEastAsia" w:hAnsi="Times New Roman" w:cs="Times New Roman"/>
          <w:sz w:val="28"/>
          <w:szCs w:val="28"/>
          <w:lang w:eastAsia="ru-RU"/>
        </w:rPr>
        <w:t>62121 Субсидия Фонду поддержки проектов Национальной технологической инициативы на финансовое обеспечение затрат по проведению испытаний технологических конкурсов и конкурсов отдельных заданий по приоритетному направлению технологий "Технологии, компоновки и принципы движения беспилотных воздушных судов"</w:t>
      </w:r>
    </w:p>
    <w:p w14:paraId="02BB7DE6" w14:textId="2F33FC3F" w:rsidR="006A6760" w:rsidRPr="006A6760" w:rsidRDefault="006A6760"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A6760">
        <w:rPr>
          <w:rFonts w:ascii="Times New Roman" w:eastAsiaTheme="minorEastAsia" w:hAnsi="Times New Roman" w:cs="Times New Roman"/>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субсидии Фонду поддержки проектов Национальной технологической инициативы на финансовое обеспечение затрат по проведению испытаний технологических конкурсов и конкурсов отдельных заданий по приоритетному направлению технологий "Технологии, компоновки и принципы движен</w:t>
      </w:r>
      <w:r>
        <w:rPr>
          <w:rFonts w:ascii="Times New Roman" w:eastAsiaTheme="minorEastAsia" w:hAnsi="Times New Roman" w:cs="Times New Roman"/>
          <w:sz w:val="28"/>
          <w:szCs w:val="28"/>
          <w:lang w:eastAsia="ru-RU"/>
        </w:rPr>
        <w:t>ия беспилотных воздушных судов".</w:t>
      </w:r>
    </w:p>
    <w:p w14:paraId="6DD98724" w14:textId="77777777" w:rsidR="006A6760" w:rsidRPr="006A6760" w:rsidRDefault="006A6760"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A6760">
        <w:rPr>
          <w:rFonts w:ascii="Times New Roman" w:eastAsiaTheme="minorEastAsia" w:hAnsi="Times New Roman" w:cs="Times New Roman"/>
          <w:sz w:val="28"/>
          <w:szCs w:val="28"/>
          <w:lang w:eastAsia="ru-RU"/>
        </w:rPr>
        <w:t>62122 Субсидия Фонду поддержки проектов Национальной технологической инициативы на финансовое обеспечение затрат 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"Энергетические и силовые установки"</w:t>
      </w:r>
    </w:p>
    <w:p w14:paraId="4D225ED3" w14:textId="1A88684A" w:rsidR="006A6760" w:rsidRPr="006A6760" w:rsidRDefault="006A6760"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A6760">
        <w:rPr>
          <w:rFonts w:ascii="Times New Roman" w:eastAsiaTheme="minorEastAsia" w:hAnsi="Times New Roman" w:cs="Times New Roman"/>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субсидии Фонду поддержки проектов Национальной технологической инициативы на финансовое обеспечение затрат 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"Энер</w:t>
      </w:r>
      <w:r>
        <w:rPr>
          <w:rFonts w:ascii="Times New Roman" w:eastAsiaTheme="minorEastAsia" w:hAnsi="Times New Roman" w:cs="Times New Roman"/>
          <w:sz w:val="28"/>
          <w:szCs w:val="28"/>
          <w:lang w:eastAsia="ru-RU"/>
        </w:rPr>
        <w:t>гетические и силовые установки".</w:t>
      </w:r>
    </w:p>
    <w:p w14:paraId="3A9CA10A" w14:textId="77777777" w:rsidR="006A6760" w:rsidRPr="006A6760" w:rsidRDefault="006A6760"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A6760">
        <w:rPr>
          <w:rFonts w:ascii="Times New Roman" w:eastAsiaTheme="minorEastAsia" w:hAnsi="Times New Roman" w:cs="Times New Roman"/>
          <w:sz w:val="28"/>
          <w:szCs w:val="28"/>
          <w:lang w:eastAsia="ru-RU"/>
        </w:rPr>
        <w:t>62124 Субсидия Фонду поддержки проектов Национальной технологической инициативы на финансовое обеспечение затрат 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"Технологии, методы и средства связи"</w:t>
      </w:r>
    </w:p>
    <w:p w14:paraId="25DAD50D" w14:textId="3C3D935B" w:rsidR="006A6760" w:rsidRPr="006A6760" w:rsidRDefault="006A6760"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A6760">
        <w:rPr>
          <w:rFonts w:ascii="Times New Roman" w:eastAsiaTheme="minorEastAsia" w:hAnsi="Times New Roman" w:cs="Times New Roman"/>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субсидии Фонду поддержки проектов Национальной технологической инициативы на финансовое обеспечение затрат 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"Техно</w:t>
      </w:r>
      <w:r>
        <w:rPr>
          <w:rFonts w:ascii="Times New Roman" w:eastAsiaTheme="minorEastAsia" w:hAnsi="Times New Roman" w:cs="Times New Roman"/>
          <w:sz w:val="28"/>
          <w:szCs w:val="28"/>
          <w:lang w:eastAsia="ru-RU"/>
        </w:rPr>
        <w:t>логии, методы и средства связи".</w:t>
      </w:r>
    </w:p>
    <w:p w14:paraId="572C1416" w14:textId="77777777" w:rsidR="006A6760" w:rsidRPr="006A6760" w:rsidRDefault="006A6760"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A6760">
        <w:rPr>
          <w:rFonts w:ascii="Times New Roman" w:eastAsiaTheme="minorEastAsia" w:hAnsi="Times New Roman" w:cs="Times New Roman"/>
          <w:sz w:val="28"/>
          <w:szCs w:val="28"/>
          <w:lang w:eastAsia="ru-RU"/>
        </w:rPr>
        <w:t>62125 Субсидия Фонду поддержки проектов Национальной технологической инициативы на финансовое обеспечение затрат 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"Технологии группового взаимодействия беспилотных воздушных судов, принятия решений и комплексных систем управления беспилотными воздушными судами"</w:t>
      </w:r>
    </w:p>
    <w:p w14:paraId="510B6AF4" w14:textId="01FB2428" w:rsidR="006A6760" w:rsidRPr="006A6760" w:rsidRDefault="006A6760"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A6760">
        <w:rPr>
          <w:rFonts w:ascii="Times New Roman" w:eastAsiaTheme="minorEastAsia" w:hAnsi="Times New Roman" w:cs="Times New Roman"/>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субсидии Фонду поддержки проектов Национальной технологической инициативы на финансовое обеспечение затрат 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"Технологии группового взаимодействия беспилотных воздушных судов, принятия решений и комплексных систем управления беспилотными воздушными с</w:t>
      </w:r>
      <w:r>
        <w:rPr>
          <w:rFonts w:ascii="Times New Roman" w:eastAsiaTheme="minorEastAsia" w:hAnsi="Times New Roman" w:cs="Times New Roman"/>
          <w:sz w:val="28"/>
          <w:szCs w:val="28"/>
          <w:lang w:eastAsia="ru-RU"/>
        </w:rPr>
        <w:t>удами".</w:t>
      </w:r>
    </w:p>
    <w:p w14:paraId="3E13001C" w14:textId="77777777" w:rsidR="006A6760" w:rsidRPr="006A6760" w:rsidRDefault="006A6760"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A6760">
        <w:rPr>
          <w:rFonts w:ascii="Times New Roman" w:eastAsiaTheme="minorEastAsia" w:hAnsi="Times New Roman" w:cs="Times New Roman"/>
          <w:sz w:val="28"/>
          <w:szCs w:val="28"/>
          <w:lang w:eastAsia="ru-RU"/>
        </w:rPr>
        <w:t>62126 Субсидия Фонду поддержки проектов Национальной технологической инициативы на финансовое обеспечение затрат 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"Новые технологии производства и новые материалы для беспилотных авиационных систем"</w:t>
      </w:r>
    </w:p>
    <w:p w14:paraId="79F81A78" w14:textId="0600AA9B" w:rsidR="006A6760" w:rsidRPr="006A6760" w:rsidRDefault="006A6760"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A6760">
        <w:rPr>
          <w:rFonts w:ascii="Times New Roman" w:eastAsiaTheme="minorEastAsia" w:hAnsi="Times New Roman" w:cs="Times New Roman"/>
          <w:sz w:val="28"/>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субсидии Фонду поддержки проектов Национальной технологической инициативы на финансовое обеспечение затрат 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"Новые технологии производства и новые материалы для </w:t>
      </w:r>
      <w:r>
        <w:rPr>
          <w:rFonts w:ascii="Times New Roman" w:eastAsiaTheme="minorEastAsia" w:hAnsi="Times New Roman" w:cs="Times New Roman"/>
          <w:sz w:val="28"/>
          <w:szCs w:val="28"/>
          <w:lang w:eastAsia="ru-RU"/>
        </w:rPr>
        <w:t>беспилотных авиационных систем".</w:t>
      </w:r>
    </w:p>
    <w:p w14:paraId="3E1C67CD" w14:textId="77777777" w:rsidR="006A6760" w:rsidRPr="006A6760" w:rsidRDefault="006A6760"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A6760">
        <w:rPr>
          <w:rFonts w:ascii="Times New Roman" w:eastAsiaTheme="minorEastAsia" w:hAnsi="Times New Roman" w:cs="Times New Roman"/>
          <w:sz w:val="28"/>
          <w:szCs w:val="28"/>
          <w:lang w:eastAsia="ru-RU"/>
        </w:rPr>
        <w:t>62127 Субсидия Фонду поддержки проектов Национальной технологической инициативы на финансовое обеспечение затрат 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"Технологии, компоновки и принципы движения беспилотных воздушных судов"</w:t>
      </w:r>
    </w:p>
    <w:p w14:paraId="62C70733" w14:textId="493BDCA3" w:rsidR="006A6760" w:rsidRPr="006A6760" w:rsidRDefault="006A6760"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A6760">
        <w:rPr>
          <w:rFonts w:ascii="Times New Roman" w:eastAsiaTheme="minorEastAsia" w:hAnsi="Times New Roman" w:cs="Times New Roman"/>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субсидии Фонду поддержки проектов Национальной технологической инициативы на финансовое обеспечение затрат 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"Технологии, компоновки и принципы движени</w:t>
      </w:r>
      <w:r w:rsidR="003C05CF">
        <w:rPr>
          <w:rFonts w:ascii="Times New Roman" w:eastAsiaTheme="minorEastAsia" w:hAnsi="Times New Roman" w:cs="Times New Roman"/>
          <w:sz w:val="28"/>
          <w:szCs w:val="28"/>
          <w:lang w:eastAsia="ru-RU"/>
        </w:rPr>
        <w:t>я беспилотных воздушных судов".</w:t>
      </w:r>
    </w:p>
    <w:p w14:paraId="086C26AB" w14:textId="77777777" w:rsidR="006A6760" w:rsidRPr="006A6760" w:rsidRDefault="006A6760"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A6760">
        <w:rPr>
          <w:rFonts w:ascii="Times New Roman" w:eastAsiaTheme="minorEastAsia" w:hAnsi="Times New Roman" w:cs="Times New Roman"/>
          <w:sz w:val="28"/>
          <w:szCs w:val="28"/>
          <w:lang w:eastAsia="ru-RU"/>
        </w:rPr>
        <w:t>62128 Субсидия Фонду поддержки проектов Национальной технологической инициативы на финансовое обеспечение затрат 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"Вычислители, фотонные интегральные информационные системы"</w:t>
      </w:r>
    </w:p>
    <w:p w14:paraId="38141A41" w14:textId="7C90C8C9" w:rsidR="006A6760" w:rsidRPr="006A6760" w:rsidRDefault="006A6760"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A6760">
        <w:rPr>
          <w:rFonts w:ascii="Times New Roman" w:eastAsiaTheme="minorEastAsia" w:hAnsi="Times New Roman" w:cs="Times New Roman"/>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субсидии Фонду поддержки проектов Национальной технологической инициативы на финансовое обеспечение затрат 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"Вычислители, фотонные интег</w:t>
      </w:r>
      <w:r w:rsidR="003C05CF">
        <w:rPr>
          <w:rFonts w:ascii="Times New Roman" w:eastAsiaTheme="minorEastAsia" w:hAnsi="Times New Roman" w:cs="Times New Roman"/>
          <w:sz w:val="28"/>
          <w:szCs w:val="28"/>
          <w:lang w:eastAsia="ru-RU"/>
        </w:rPr>
        <w:t>ральные информационные системы".</w:t>
      </w:r>
    </w:p>
    <w:p w14:paraId="764008ED" w14:textId="77777777" w:rsidR="006A6760" w:rsidRPr="006A6760" w:rsidRDefault="006A6760"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A6760">
        <w:rPr>
          <w:rFonts w:ascii="Times New Roman" w:eastAsiaTheme="minorEastAsia" w:hAnsi="Times New Roman" w:cs="Times New Roman"/>
          <w:sz w:val="28"/>
          <w:szCs w:val="28"/>
          <w:lang w:eastAsia="ru-RU"/>
        </w:rPr>
        <w:t>62129 Субсидия Фонду поддержки проектов Национальной технологической инициативы на финансовое обеспечение затрат 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"Технологии и средства интеграции беспилотных воздушных судов в единое воздушное пространство"</w:t>
      </w:r>
    </w:p>
    <w:p w14:paraId="11A359B9" w14:textId="2435AE9A" w:rsidR="006A6760" w:rsidRPr="006A6760" w:rsidRDefault="006A6760"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A6760">
        <w:rPr>
          <w:rFonts w:ascii="Times New Roman" w:eastAsiaTheme="minorEastAsia" w:hAnsi="Times New Roman" w:cs="Times New Roman"/>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субсидии Фонду поддержки проектов Национальной технологической инициативы на финансовое обеспечение затрат 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"Технологии и средства интеграции беспилотных воздушных судов в единое воздушное прост</w:t>
      </w:r>
      <w:r w:rsidR="003C05CF">
        <w:rPr>
          <w:rFonts w:ascii="Times New Roman" w:eastAsiaTheme="minorEastAsia" w:hAnsi="Times New Roman" w:cs="Times New Roman"/>
          <w:sz w:val="28"/>
          <w:szCs w:val="28"/>
          <w:lang w:eastAsia="ru-RU"/>
        </w:rPr>
        <w:t>ранство".</w:t>
      </w:r>
    </w:p>
    <w:p w14:paraId="42B5B7CB" w14:textId="77777777" w:rsidR="006A6760" w:rsidRPr="006A6760" w:rsidRDefault="006A6760"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A6760">
        <w:rPr>
          <w:rFonts w:ascii="Times New Roman" w:eastAsiaTheme="minorEastAsia" w:hAnsi="Times New Roman" w:cs="Times New Roman"/>
          <w:sz w:val="28"/>
          <w:szCs w:val="28"/>
          <w:lang w:eastAsia="ru-RU"/>
        </w:rPr>
        <w:t>62131 Субсидия Фонду поддержки проектов Национальной технологической инициативы на финансовое обеспечение затрат 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"Технологии технического зрения для беспилотных авиационных систем"</w:t>
      </w:r>
    </w:p>
    <w:p w14:paraId="5058B951" w14:textId="7FEA3784" w:rsidR="006A6760" w:rsidRPr="006A6760" w:rsidRDefault="006A6760"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A6760">
        <w:rPr>
          <w:rFonts w:ascii="Times New Roman" w:eastAsiaTheme="minorEastAsia" w:hAnsi="Times New Roman" w:cs="Times New Roman"/>
          <w:sz w:val="28"/>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субсидии Фонду поддержки проектов Национальной технологической инициативы на финансовое обеспечение затрат 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"Технологии технического зрения для </w:t>
      </w:r>
      <w:r w:rsidR="003C05CF">
        <w:rPr>
          <w:rFonts w:ascii="Times New Roman" w:eastAsiaTheme="minorEastAsia" w:hAnsi="Times New Roman" w:cs="Times New Roman"/>
          <w:sz w:val="28"/>
          <w:szCs w:val="28"/>
          <w:lang w:eastAsia="ru-RU"/>
        </w:rPr>
        <w:t>беспилотных авиационных систем".</w:t>
      </w:r>
    </w:p>
    <w:p w14:paraId="76CA38B5" w14:textId="77777777" w:rsidR="006A6760" w:rsidRPr="006A6760" w:rsidRDefault="006A6760"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A6760">
        <w:rPr>
          <w:rFonts w:ascii="Times New Roman" w:eastAsiaTheme="minorEastAsia" w:hAnsi="Times New Roman" w:cs="Times New Roman"/>
          <w:sz w:val="28"/>
          <w:szCs w:val="28"/>
          <w:lang w:eastAsia="ru-RU"/>
        </w:rPr>
        <w:t>62132 Субсидия Фонду поддержки проектов Национальной технологической инициативы на финансовое обеспечение затрат по проведению испытаний технологических конкурсов и конкурсов отдельных заданий по приоритетному направлению технологий "Технологии технического зрения для беспилотных авиационных систем"</w:t>
      </w:r>
    </w:p>
    <w:p w14:paraId="46EE6141" w14:textId="43794FD6" w:rsidR="006A6760" w:rsidRPr="006A6760" w:rsidRDefault="006A6760"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A6760">
        <w:rPr>
          <w:rFonts w:ascii="Times New Roman" w:eastAsiaTheme="minorEastAsia" w:hAnsi="Times New Roman" w:cs="Times New Roman"/>
          <w:sz w:val="28"/>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проведению испытаний технологических конкурсов и конкурсов отдельных заданий                                      по приоритетному направлению технологий "Технологии технического зрения для </w:t>
      </w:r>
      <w:r w:rsidR="003C05CF">
        <w:rPr>
          <w:rFonts w:ascii="Times New Roman" w:eastAsiaTheme="minorEastAsia" w:hAnsi="Times New Roman" w:cs="Times New Roman"/>
          <w:sz w:val="28"/>
          <w:szCs w:val="28"/>
          <w:lang w:eastAsia="ru-RU"/>
        </w:rPr>
        <w:t>беспилотных авиационных систем".</w:t>
      </w:r>
    </w:p>
    <w:p w14:paraId="4215CADD" w14:textId="77777777" w:rsidR="006A6760" w:rsidRPr="006A6760" w:rsidRDefault="006A6760"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A6760">
        <w:rPr>
          <w:rFonts w:ascii="Times New Roman" w:eastAsiaTheme="minorEastAsia" w:hAnsi="Times New Roman" w:cs="Times New Roman"/>
          <w:sz w:val="28"/>
          <w:szCs w:val="28"/>
          <w:lang w:eastAsia="ru-RU"/>
        </w:rPr>
        <w:t>62133 Субсидия Фонду поддержки проектов Национальной технологической инициативы на финансовое обеспечение затрат 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"Технологии навигации, радионавигации"</w:t>
      </w:r>
    </w:p>
    <w:p w14:paraId="5914485D" w14:textId="77777777" w:rsidR="006A6760" w:rsidRPr="006A6760" w:rsidRDefault="006A6760"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A6760">
        <w:rPr>
          <w:rFonts w:ascii="Times New Roman" w:eastAsiaTheme="minorEastAsia" w:hAnsi="Times New Roman" w:cs="Times New Roman"/>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"Технологии навигации, радионавигации".</w:t>
      </w:r>
    </w:p>
    <w:p w14:paraId="5FD9980D" w14:textId="77777777" w:rsidR="003864CF" w:rsidRPr="003864CF" w:rsidRDefault="003864CF" w:rsidP="003864CF">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3864CF">
        <w:rPr>
          <w:rFonts w:ascii="Times New Roman" w:eastAsiaTheme="minorEastAsia" w:hAnsi="Times New Roman" w:cs="Times New Roman"/>
          <w:sz w:val="28"/>
          <w:szCs w:val="28"/>
          <w:lang w:eastAsia="ru-RU"/>
        </w:rPr>
        <w:t>Y0000 Реализация отдельных федеральных проектов в сфере развития беспилотных авиационных систем</w:t>
      </w:r>
    </w:p>
    <w:p w14:paraId="47F9A290" w14:textId="47D9083B" w:rsidR="00186B28" w:rsidRDefault="003864CF" w:rsidP="003B1318">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3864CF">
        <w:rPr>
          <w:rFonts w:ascii="Times New Roman" w:eastAsiaTheme="minorEastAsia" w:hAnsi="Times New Roman" w:cs="Times New Roman"/>
          <w:sz w:val="28"/>
          <w:szCs w:val="28"/>
          <w:lang w:eastAsia="ru-RU"/>
        </w:rPr>
        <w:t>По данной группе направлений расходов отражаются расходы федерального бюджета на реализацию национального проекта "Беспилотные авиационные системы" по следующим направлениям расходов, отражающим результаты федерального проекта "Перспективные технологии для беспилотных авиационных систем".</w:t>
      </w:r>
    </w:p>
    <w:p w14:paraId="025B5A65" w14:textId="77777777" w:rsidR="003B1318" w:rsidRPr="003B1318" w:rsidRDefault="003B1318" w:rsidP="003B1318">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3B1318">
        <w:rPr>
          <w:rFonts w:ascii="Times New Roman" w:eastAsiaTheme="minorEastAsia" w:hAnsi="Times New Roman" w:cs="Times New Roman"/>
          <w:sz w:val="28"/>
          <w:szCs w:val="28"/>
          <w:lang w:eastAsia="ru-RU"/>
        </w:rPr>
        <w:t>08100 Обеспечение разработки библиотек и программных модулей в составе программно-аппаратного комплекса для отработки программно-аппаратных изделий и технологий беспилотных авиационных систем</w:t>
      </w:r>
    </w:p>
    <w:p w14:paraId="02491276" w14:textId="3A58594D" w:rsidR="003B1318" w:rsidRDefault="003B1318"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3B1318">
        <w:rPr>
          <w:rFonts w:ascii="Times New Roman" w:eastAsiaTheme="minorEastAsia" w:hAnsi="Times New Roman" w:cs="Times New Roman"/>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субсидии федеральному государственному автономному образовательному учреждению высшего образования "Московский физико-технический институт (национальный исследовательский университет)" на финансовое обеспечение затрат для разработки библиотек и программных модулей в составе                                      программно-аппаратного комплекса для отработки программно-аппаратных изделий и технологий беспилотных авиационных систем</w:t>
      </w:r>
      <w:r>
        <w:rPr>
          <w:rFonts w:ascii="Times New Roman" w:eastAsiaTheme="minorEastAsia" w:hAnsi="Times New Roman" w:cs="Times New Roman"/>
          <w:sz w:val="28"/>
          <w:szCs w:val="28"/>
          <w:lang w:eastAsia="ru-RU"/>
        </w:rPr>
        <w:t>.</w:t>
      </w:r>
    </w:p>
    <w:p w14:paraId="13120174" w14:textId="77777777" w:rsidR="00BC73C4" w:rsidRPr="00BC73C4" w:rsidRDefault="00BC73C4" w:rsidP="00BC73C4">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BC73C4">
        <w:rPr>
          <w:rFonts w:ascii="Times New Roman" w:eastAsiaTheme="minorEastAsia" w:hAnsi="Times New Roman" w:cs="Times New Roman"/>
          <w:sz w:val="28"/>
          <w:szCs w:val="28"/>
          <w:lang w:eastAsia="ru-RU"/>
        </w:rPr>
        <w:t>08200 Обеспечение экспертно-аналитического сопровождения подготовки                      и утверждения технических заданий, по которым реализуются исследования                                и разработки в рамках федерального проекта, приемки результатов исследований                  и разработок, выработки рекомендаций по их реализации</w:t>
      </w:r>
    </w:p>
    <w:p w14:paraId="475C0EB0" w14:textId="77777777" w:rsidR="00BC73C4" w:rsidRDefault="00BC73C4"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BC73C4">
        <w:rPr>
          <w:rFonts w:ascii="Times New Roman" w:eastAsiaTheme="minorEastAsia" w:hAnsi="Times New Roman" w:cs="Times New Roman"/>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субсидии федеральному государственному автономному образовательному учреждению высшего образования "Московский физико-технический институт (национальный исследовательский университет)" на финансовое обеспечение затрат по экспертно-аналитическому сопровождению подготовки и утверждения технических заданий, по которым реализуются исследования и разработки в рамках федерального проекта, приемки результатов исследований и разработок, выработк</w:t>
      </w:r>
      <w:r>
        <w:rPr>
          <w:rFonts w:ascii="Times New Roman" w:eastAsiaTheme="minorEastAsia" w:hAnsi="Times New Roman" w:cs="Times New Roman"/>
          <w:sz w:val="28"/>
          <w:szCs w:val="28"/>
          <w:lang w:eastAsia="ru-RU"/>
        </w:rPr>
        <w:t>и рекомендаций по их реализации.</w:t>
      </w:r>
    </w:p>
    <w:p w14:paraId="6A66C001" w14:textId="7A2061FD" w:rsidR="003B1318" w:rsidRPr="006F209C" w:rsidRDefault="00BC73C4"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 xml:space="preserve"> </w:t>
      </w:r>
    </w:p>
    <w:p w14:paraId="3EE20498" w14:textId="5B85C372" w:rsidR="00186B28" w:rsidRPr="00154A78" w:rsidRDefault="00154A78" w:rsidP="00B33EB1">
      <w:pPr>
        <w:pStyle w:val="a8"/>
        <w:widowControl w:val="0"/>
        <w:numPr>
          <w:ilvl w:val="0"/>
          <w:numId w:val="20"/>
        </w:numPr>
        <w:autoSpaceDE w:val="0"/>
        <w:autoSpaceDN w:val="0"/>
        <w:spacing w:after="0" w:line="240" w:lineRule="auto"/>
        <w:jc w:val="center"/>
        <w:rPr>
          <w:rFonts w:ascii="Times New Roman" w:eastAsiaTheme="minorEastAsia" w:hAnsi="Times New Roman" w:cs="Times New Roman"/>
          <w:b/>
          <w:sz w:val="28"/>
          <w:szCs w:val="28"/>
          <w:lang w:eastAsia="ru-RU"/>
        </w:rPr>
      </w:pPr>
      <w:r w:rsidRPr="00154A78">
        <w:rPr>
          <w:rFonts w:ascii="Times New Roman" w:eastAsiaTheme="minorEastAsia" w:hAnsi="Times New Roman" w:cs="Times New Roman"/>
          <w:b/>
          <w:sz w:val="28"/>
          <w:szCs w:val="28"/>
          <w:lang w:eastAsia="ru-RU"/>
        </w:rPr>
        <w:t>Коды</w:t>
      </w:r>
      <w:r w:rsidR="00300CE4" w:rsidRPr="00154A78">
        <w:rPr>
          <w:rFonts w:ascii="Times New Roman" w:eastAsiaTheme="minorEastAsia" w:hAnsi="Times New Roman" w:cs="Times New Roman"/>
          <w:b/>
          <w:sz w:val="28"/>
          <w:szCs w:val="28"/>
          <w:lang w:eastAsia="ru-RU"/>
        </w:rPr>
        <w:t xml:space="preserve"> </w:t>
      </w:r>
      <w:r w:rsidRPr="00154A78">
        <w:rPr>
          <w:rFonts w:ascii="Times New Roman" w:eastAsiaTheme="minorEastAsia" w:hAnsi="Times New Roman" w:cs="Times New Roman"/>
          <w:b/>
          <w:sz w:val="28"/>
          <w:szCs w:val="28"/>
          <w:lang w:eastAsia="ru-RU"/>
        </w:rPr>
        <w:t>направлений расходов целевых статей расходов федерального бюджета на достижение результатов федерального проекта</w:t>
      </w:r>
      <w:r w:rsidR="00300CE4" w:rsidRPr="00154A78">
        <w:rPr>
          <w:rFonts w:ascii="Times New Roman" w:eastAsiaTheme="minorEastAsia" w:hAnsi="Times New Roman" w:cs="Times New Roman"/>
          <w:b/>
          <w:sz w:val="28"/>
          <w:szCs w:val="28"/>
          <w:lang w:eastAsia="ru-RU"/>
        </w:rPr>
        <w:t xml:space="preserve"> </w:t>
      </w:r>
      <w:r w:rsidRPr="00154A78">
        <w:rPr>
          <w:rFonts w:ascii="Times New Roman" w:eastAsiaTheme="minorEastAsia" w:hAnsi="Times New Roman" w:cs="Times New Roman"/>
          <w:b/>
          <w:sz w:val="28"/>
          <w:szCs w:val="28"/>
          <w:lang w:eastAsia="ru-RU"/>
        </w:rPr>
        <w:t xml:space="preserve">"Стимулирование спроса на отечественные беспилотные </w:t>
      </w:r>
      <w:r>
        <w:rPr>
          <w:rFonts w:ascii="Times New Roman" w:eastAsiaTheme="minorEastAsia" w:hAnsi="Times New Roman" w:cs="Times New Roman"/>
          <w:b/>
          <w:sz w:val="28"/>
          <w:szCs w:val="28"/>
          <w:lang w:eastAsia="ru-RU"/>
        </w:rPr>
        <w:t>а</w:t>
      </w:r>
      <w:r w:rsidRPr="00154A78">
        <w:rPr>
          <w:rFonts w:ascii="Times New Roman" w:eastAsiaTheme="minorEastAsia" w:hAnsi="Times New Roman" w:cs="Times New Roman"/>
          <w:b/>
          <w:sz w:val="28"/>
          <w:szCs w:val="28"/>
          <w:lang w:eastAsia="ru-RU"/>
        </w:rPr>
        <w:t>виационные системы"</w:t>
      </w:r>
    </w:p>
    <w:p w14:paraId="7FD70458" w14:textId="77777777" w:rsidR="00186B28" w:rsidRPr="006F209C" w:rsidRDefault="00186B28" w:rsidP="00706165">
      <w:pPr>
        <w:widowControl w:val="0"/>
        <w:autoSpaceDE w:val="0"/>
        <w:autoSpaceDN w:val="0"/>
        <w:spacing w:after="0" w:line="240" w:lineRule="auto"/>
        <w:jc w:val="both"/>
        <w:rPr>
          <w:rFonts w:ascii="Times New Roman" w:eastAsiaTheme="minorEastAsia" w:hAnsi="Times New Roman" w:cs="Times New Roman"/>
          <w:sz w:val="28"/>
          <w:szCs w:val="28"/>
          <w:lang w:eastAsia="ru-RU"/>
        </w:rPr>
      </w:pPr>
    </w:p>
    <w:p w14:paraId="76CEAEF5" w14:textId="6F2937AE" w:rsidR="00186B28" w:rsidRPr="006F209C" w:rsidRDefault="00186B28"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Расходы федерального бюджета на достижение результатов федерального проекта "Стимулирование спроса на отечественные беспилотные авиационные системы" (00 0 Y4 00000) отражаются по следующим направлениям расходов</w:t>
      </w:r>
      <w:r w:rsidR="005C4A5D" w:rsidRPr="006F209C">
        <w:rPr>
          <w:rFonts w:ascii="Times New Roman" w:eastAsiaTheme="minorEastAsia" w:hAnsi="Times New Roman" w:cs="Times New Roman"/>
          <w:sz w:val="28"/>
          <w:szCs w:val="28"/>
          <w:lang w:eastAsia="ru-RU"/>
        </w:rPr>
        <w:t>.</w:t>
      </w:r>
    </w:p>
    <w:p w14:paraId="721AEB1B" w14:textId="77777777" w:rsidR="00A7730E" w:rsidRPr="006F209C" w:rsidRDefault="00A7730E"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51270 Приобретение беспилотных авиационных систем органами исполнительной власти субъектов Российской Федерации в области лесных отношений</w:t>
      </w:r>
    </w:p>
    <w:p w14:paraId="0DBA5FA0" w14:textId="77777777" w:rsidR="00A7730E" w:rsidRPr="006F209C" w:rsidRDefault="00A7730E"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лесного хозяйства" по предоставлению субвенций бюджетам субъектов Российской Федерации на приобретение беспилотных авиационных систем органами исполнительной власти субъектов Российской Федерации в области лесных отношений.</w:t>
      </w:r>
    </w:p>
    <w:p w14:paraId="41F3377F" w14:textId="77777777" w:rsidR="00A7730E" w:rsidRPr="006F209C" w:rsidRDefault="00A7730E"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66220 Государственная поддержка российских организаций в целях компенсации части стоимости летного часа беспилотных авиационных систем</w:t>
      </w:r>
    </w:p>
    <w:p w14:paraId="2AA4C9B9" w14:textId="77777777" w:rsidR="00A7730E" w:rsidRPr="006F209C" w:rsidRDefault="00A7730E"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на государственную поддержку российских организаций в целях компенсации части стоимости летного часа беспилотных авиационных систем.</w:t>
      </w:r>
    </w:p>
    <w:p w14:paraId="0EDB75BB" w14:textId="77777777" w:rsidR="00A7730E" w:rsidRPr="006F209C" w:rsidRDefault="00A7730E"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66221 Государственная поддержка изготовителей беспилотных авиационных систем в целях возмещения недополученных доходов, связанных с предоставлением скидки покупателям беспилотных авиационных систем</w:t>
      </w:r>
    </w:p>
    <w:p w14:paraId="14405144" w14:textId="77777777" w:rsidR="00A7730E" w:rsidRPr="006F209C" w:rsidRDefault="00A7730E"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на государственную поддержку изготовителей беспилотных авиационных систем                в целях возмещения недополученных доходов, связанных с предоставлением скидки покупателям беспилотных авиационных систем.</w:t>
      </w:r>
    </w:p>
    <w:p w14:paraId="027A5860" w14:textId="77777777" w:rsidR="00A7730E" w:rsidRPr="006F209C" w:rsidRDefault="00A7730E"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66222 Взнос в уставный капитал акционерного общества "Государственная транспортная лизинговая компания", г. Салехард, Ямало-Ненецкий автономный округ, в целях реализации программы некоммерческого лизинга беспилотных авиационных систем, производимых на российских предприятиях</w:t>
      </w:r>
    </w:p>
    <w:p w14:paraId="2A9D16F8" w14:textId="77777777" w:rsidR="00A7730E" w:rsidRPr="006F209C" w:rsidRDefault="00A7730E"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на осуществление взноса в уставный капитал акционерного общества "Государственная транспортная лизинговая компания", г. Салехард,                                Ямало-Ненецкий автономный округ, в целях реализации программы некоммерческого лизинга беспилотных авиационных систем, производимых                           на российских предприятиях.</w:t>
      </w:r>
    </w:p>
    <w:p w14:paraId="6786F57F" w14:textId="77777777" w:rsidR="00A7730E" w:rsidRPr="006F209C" w:rsidRDefault="00A7730E"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67801 Государственная поддержка публично-правовой компании "Роскадастр" на закупку беспилотных авиационных систем</w:t>
      </w:r>
    </w:p>
    <w:p w14:paraId="3F84EBF8" w14:textId="77777777" w:rsidR="00A7730E" w:rsidRPr="006F209C" w:rsidRDefault="00A7730E"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"Национальная система пространственных данных" на предоставление субсидии публично-правовой компании "Роскадастр" на закупку беспилотных авиационных систем.</w:t>
      </w:r>
    </w:p>
    <w:p w14:paraId="695D52F9" w14:textId="77777777" w:rsidR="00A7730E" w:rsidRPr="006F209C" w:rsidRDefault="00A7730E"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67802 Государственная поддержка публично-правовой компании                                      по формированию комплексной системы обращения с твердыми коммунальными отходами "Российский экологический оператор" на закупку услуг с использованием беспилотных авиационных систем</w:t>
      </w:r>
    </w:p>
    <w:p w14:paraId="3C44F80B" w14:textId="77777777" w:rsidR="00A7730E" w:rsidRPr="006F209C" w:rsidRDefault="00A7730E"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в целях государственной поддержки                                публично-правовой компании по формированию комплексной системы обращения с твердыми коммунальными отходами "Российский экологический оператор"                          на закупку услуг с использованием беспилотных авиационных систем.</w:t>
      </w:r>
    </w:p>
    <w:p w14:paraId="3CEC92D1" w14:textId="77777777" w:rsidR="00186B28" w:rsidRPr="006F209C" w:rsidRDefault="00186B28"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Y0000 Реализация отдельных федеральных проектов в сфере развития беспилотных авиационных систем</w:t>
      </w:r>
    </w:p>
    <w:p w14:paraId="5AC92714" w14:textId="42B12B5D" w:rsidR="00186B28" w:rsidRPr="006F209C" w:rsidRDefault="00186B28"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По данной группе направлений расходов отражаются расходы федерального бюджета на реализацию национального проекта "Беспилотные авиационные системы" по следующим направлениям расходов, отражающим результаты федерального проекта "Стимулирование спроса на отечественные б</w:t>
      </w:r>
      <w:r w:rsidR="00FD0185">
        <w:rPr>
          <w:rFonts w:ascii="Times New Roman" w:eastAsiaTheme="minorEastAsia" w:hAnsi="Times New Roman" w:cs="Times New Roman"/>
          <w:sz w:val="28"/>
          <w:szCs w:val="28"/>
          <w:lang w:eastAsia="ru-RU"/>
        </w:rPr>
        <w:t>еспилотные авиационные системы".</w:t>
      </w:r>
    </w:p>
    <w:p w14:paraId="71ED0B38" w14:textId="77777777" w:rsidR="00186B28" w:rsidRPr="006F209C" w:rsidRDefault="00186B28"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12100 Закупка (субсидии на закупку) беспилотных авиационных систем</w:t>
      </w:r>
    </w:p>
    <w:p w14:paraId="2DD46532" w14:textId="77777777" w:rsidR="00186B28" w:rsidRPr="006F209C" w:rsidRDefault="00186B28"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По данному направлению расходов отражаются расходы федерального бюджета на закупку беспилотных авиационных систем и предоставление субсидий бюджетным и автономным учреждениям в целях закупки</w:t>
      </w:r>
      <w:r w:rsidR="00822231" w:rsidRPr="006F209C">
        <w:rPr>
          <w:rFonts w:ascii="Times New Roman" w:eastAsiaTheme="minorEastAsia" w:hAnsi="Times New Roman" w:cs="Times New Roman"/>
          <w:sz w:val="28"/>
          <w:szCs w:val="28"/>
          <w:lang w:eastAsia="ru-RU"/>
        </w:rPr>
        <w:t xml:space="preserve"> беспилотных авиационных систем.</w:t>
      </w:r>
    </w:p>
    <w:p w14:paraId="483B00C3" w14:textId="77777777" w:rsidR="00186B28" w:rsidRPr="006F209C" w:rsidRDefault="00186B28"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12200 Закупка (субсидии на закупку) услуг с использованием беспилотных авиационных систем</w:t>
      </w:r>
    </w:p>
    <w:p w14:paraId="1A990B43" w14:textId="77777777" w:rsidR="00186B28" w:rsidRPr="006F209C" w:rsidRDefault="00186B28"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 xml:space="preserve">По данному направлению расходов отражаются расходы федерального бюджета на закупку услуг с использованием беспилотных авиационных систем                          и предоставление субсидий бюджетным и автономным учреждениям в целях закупки услуг с использованием </w:t>
      </w:r>
      <w:r w:rsidR="00A7730E" w:rsidRPr="006F209C">
        <w:rPr>
          <w:rFonts w:ascii="Times New Roman" w:eastAsiaTheme="minorEastAsia" w:hAnsi="Times New Roman" w:cs="Times New Roman"/>
          <w:sz w:val="28"/>
          <w:szCs w:val="28"/>
          <w:lang w:eastAsia="ru-RU"/>
        </w:rPr>
        <w:t>беспилотных авиационных систем.</w:t>
      </w:r>
    </w:p>
    <w:p w14:paraId="7C51DBAF" w14:textId="77777777" w:rsidR="00186B28" w:rsidRPr="006F209C" w:rsidRDefault="00186B28"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12300 Закупка беспилотных авиационных систем в целях осуществления геолого-разведочных работ</w:t>
      </w:r>
    </w:p>
    <w:p w14:paraId="6B65BA50" w14:textId="77777777" w:rsidR="00186B28" w:rsidRPr="006F209C" w:rsidRDefault="00186B28"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на закупку беспилотных авиационных систем в целях осуществ</w:t>
      </w:r>
      <w:r w:rsidR="00822231" w:rsidRPr="006F209C">
        <w:rPr>
          <w:rFonts w:ascii="Times New Roman" w:eastAsiaTheme="minorEastAsia" w:hAnsi="Times New Roman" w:cs="Times New Roman"/>
          <w:sz w:val="28"/>
          <w:szCs w:val="28"/>
          <w:lang w:eastAsia="ru-RU"/>
        </w:rPr>
        <w:t>ления геолого-разведочных работ.</w:t>
      </w:r>
    </w:p>
    <w:p w14:paraId="38A98513" w14:textId="77777777" w:rsidR="00186B28" w:rsidRPr="006F209C" w:rsidRDefault="00186B28"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12400 Закупка услуг с использованием беспилотных авиационных систем                 в целях осуществления геолого-разведочных работ</w:t>
      </w:r>
    </w:p>
    <w:p w14:paraId="5A630709" w14:textId="77777777" w:rsidR="00186B28" w:rsidRPr="006F209C" w:rsidRDefault="00186B28"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на закупку услуг                                с использованием беспилотных авиационных систем в целях осуществ</w:t>
      </w:r>
      <w:r w:rsidR="00822231" w:rsidRPr="006F209C">
        <w:rPr>
          <w:rFonts w:ascii="Times New Roman" w:eastAsiaTheme="minorEastAsia" w:hAnsi="Times New Roman" w:cs="Times New Roman"/>
          <w:sz w:val="28"/>
          <w:szCs w:val="28"/>
          <w:lang w:eastAsia="ru-RU"/>
        </w:rPr>
        <w:t>ления геолого-разведочных работ.</w:t>
      </w:r>
    </w:p>
    <w:p w14:paraId="2411DC02" w14:textId="77777777" w:rsidR="00186B28" w:rsidRPr="006F209C" w:rsidRDefault="00186B28"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12500 Закупка беспилотных авиационных систем в целях осуществления мониторинга и обследования водных объектов</w:t>
      </w:r>
    </w:p>
    <w:p w14:paraId="5C31F63E" w14:textId="77777777" w:rsidR="00186B28" w:rsidRPr="006F209C" w:rsidRDefault="00186B28"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на закупку беспилотных авиационных систем в целях осуществления мониторинга</w:t>
      </w:r>
      <w:r w:rsidR="00822231" w:rsidRPr="006F209C">
        <w:rPr>
          <w:rFonts w:ascii="Times New Roman" w:eastAsiaTheme="minorEastAsia" w:hAnsi="Times New Roman" w:cs="Times New Roman"/>
          <w:sz w:val="28"/>
          <w:szCs w:val="28"/>
          <w:lang w:eastAsia="ru-RU"/>
        </w:rPr>
        <w:t xml:space="preserve"> и обследования водных объектов.</w:t>
      </w:r>
    </w:p>
    <w:p w14:paraId="03C0873D" w14:textId="77777777" w:rsidR="00186B28" w:rsidRPr="006F209C" w:rsidRDefault="00186B28"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13400 Закупка услуг с использованием беспилотных авиационных систем для рыбохозяйственных научных исследований</w:t>
      </w:r>
    </w:p>
    <w:p w14:paraId="0C10D30E" w14:textId="77777777" w:rsidR="00186B28" w:rsidRPr="006F209C" w:rsidRDefault="00186B28"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закупку услуг                        с использованием беспилотных авиационных систем для рыбохоз</w:t>
      </w:r>
      <w:r w:rsidR="008C2A94" w:rsidRPr="006F209C">
        <w:rPr>
          <w:rFonts w:ascii="Times New Roman" w:eastAsiaTheme="minorEastAsia" w:hAnsi="Times New Roman" w:cs="Times New Roman"/>
          <w:sz w:val="28"/>
          <w:szCs w:val="28"/>
          <w:lang w:eastAsia="ru-RU"/>
        </w:rPr>
        <w:t>яйственных научных исследований.</w:t>
      </w:r>
    </w:p>
    <w:p w14:paraId="7C7D73C8" w14:textId="77777777" w:rsidR="00186B28" w:rsidRPr="006F209C" w:rsidRDefault="00186B28"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13500 Приобретение беспилотных авиационных систем тяжелого класса</w:t>
      </w:r>
    </w:p>
    <w:p w14:paraId="73CFCC98" w14:textId="77777777" w:rsidR="00186B28" w:rsidRPr="006F209C" w:rsidRDefault="00186B28"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приобретение</w:t>
      </w:r>
      <w:r w:rsidRPr="006F209C">
        <w:t xml:space="preserve"> </w:t>
      </w:r>
      <w:r w:rsidRPr="006F209C">
        <w:rPr>
          <w:rFonts w:ascii="Times New Roman" w:eastAsiaTheme="minorEastAsia" w:hAnsi="Times New Roman" w:cs="Times New Roman"/>
          <w:sz w:val="28"/>
          <w:szCs w:val="28"/>
          <w:lang w:eastAsia="ru-RU"/>
        </w:rPr>
        <w:t>беспилотных авиационных систем тяжелого класса</w:t>
      </w:r>
      <w:r w:rsidR="008C2A94" w:rsidRPr="006F209C">
        <w:rPr>
          <w:rFonts w:ascii="Times New Roman" w:eastAsiaTheme="minorEastAsia" w:hAnsi="Times New Roman" w:cs="Times New Roman"/>
          <w:sz w:val="28"/>
          <w:szCs w:val="28"/>
          <w:lang w:eastAsia="ru-RU"/>
        </w:rPr>
        <w:t>.</w:t>
      </w:r>
      <w:r w:rsidRPr="006F209C">
        <w:rPr>
          <w:rFonts w:ascii="Times New Roman" w:eastAsiaTheme="minorEastAsia" w:hAnsi="Times New Roman" w:cs="Times New Roman"/>
          <w:sz w:val="28"/>
          <w:szCs w:val="28"/>
          <w:lang w:eastAsia="ru-RU"/>
        </w:rPr>
        <w:t xml:space="preserve"> </w:t>
      </w:r>
    </w:p>
    <w:p w14:paraId="5080CDF7" w14:textId="3692F411" w:rsidR="00186B28" w:rsidRPr="006F209C" w:rsidRDefault="00154A78" w:rsidP="000A4C48">
      <w:pPr>
        <w:pStyle w:val="a8"/>
        <w:widowControl w:val="0"/>
        <w:numPr>
          <w:ilvl w:val="0"/>
          <w:numId w:val="20"/>
        </w:numPr>
        <w:autoSpaceDE w:val="0"/>
        <w:autoSpaceDN w:val="0"/>
        <w:spacing w:after="0" w:line="240" w:lineRule="auto"/>
        <w:jc w:val="center"/>
        <w:rPr>
          <w:rFonts w:ascii="Times New Roman" w:eastAsiaTheme="minorEastAsia" w:hAnsi="Times New Roman" w:cs="Times New Roman"/>
          <w:b/>
          <w:sz w:val="28"/>
          <w:szCs w:val="28"/>
          <w:lang w:eastAsia="ru-RU"/>
        </w:rPr>
      </w:pPr>
      <w:r w:rsidRPr="006F209C">
        <w:rPr>
          <w:rFonts w:ascii="Times New Roman" w:eastAsiaTheme="minorEastAsia" w:hAnsi="Times New Roman" w:cs="Times New Roman"/>
          <w:b/>
          <w:sz w:val="28"/>
          <w:szCs w:val="28"/>
          <w:lang w:eastAsia="ru-RU"/>
        </w:rPr>
        <w:t>Коды</w:t>
      </w:r>
      <w:r w:rsidR="00300CE4" w:rsidRPr="006F209C">
        <w:rPr>
          <w:rFonts w:ascii="Times New Roman" w:eastAsiaTheme="minorEastAsia" w:hAnsi="Times New Roman" w:cs="Times New Roman"/>
          <w:b/>
          <w:sz w:val="28"/>
          <w:szCs w:val="28"/>
          <w:lang w:eastAsia="ru-RU"/>
        </w:rPr>
        <w:t xml:space="preserve"> </w:t>
      </w:r>
      <w:r w:rsidRPr="006F209C">
        <w:rPr>
          <w:rFonts w:ascii="Times New Roman" w:eastAsiaTheme="minorEastAsia" w:hAnsi="Times New Roman" w:cs="Times New Roman"/>
          <w:b/>
          <w:sz w:val="28"/>
          <w:szCs w:val="28"/>
          <w:lang w:eastAsia="ru-RU"/>
        </w:rPr>
        <w:t>направлений расходов целевых статей расходов федерального бюджета на достижение результатов федерального проекта</w:t>
      </w:r>
      <w:r w:rsidR="00300CE4" w:rsidRPr="006F209C">
        <w:rPr>
          <w:rFonts w:ascii="Times New Roman" w:eastAsiaTheme="minorEastAsia" w:hAnsi="Times New Roman" w:cs="Times New Roman"/>
          <w:b/>
          <w:sz w:val="28"/>
          <w:szCs w:val="28"/>
          <w:lang w:eastAsia="ru-RU"/>
        </w:rPr>
        <w:t xml:space="preserve"> </w:t>
      </w:r>
      <w:r w:rsidRPr="006F209C">
        <w:rPr>
          <w:rFonts w:ascii="Times New Roman" w:eastAsiaTheme="minorEastAsia" w:hAnsi="Times New Roman" w:cs="Times New Roman"/>
          <w:b/>
          <w:sz w:val="28"/>
          <w:szCs w:val="28"/>
          <w:lang w:eastAsia="ru-RU"/>
        </w:rPr>
        <w:t>"</w:t>
      </w:r>
      <w:r>
        <w:rPr>
          <w:rFonts w:ascii="Times New Roman" w:eastAsiaTheme="minorEastAsia" w:hAnsi="Times New Roman" w:cs="Times New Roman"/>
          <w:b/>
          <w:sz w:val="28"/>
          <w:szCs w:val="28"/>
          <w:lang w:eastAsia="ru-RU"/>
        </w:rPr>
        <w:t>Р</w:t>
      </w:r>
      <w:r w:rsidRPr="006F209C">
        <w:rPr>
          <w:rFonts w:ascii="Times New Roman" w:eastAsiaTheme="minorEastAsia" w:hAnsi="Times New Roman" w:cs="Times New Roman"/>
          <w:b/>
          <w:sz w:val="28"/>
          <w:szCs w:val="28"/>
          <w:lang w:eastAsia="ru-RU"/>
        </w:rPr>
        <w:t>азработка, стандартизация</w:t>
      </w:r>
      <w:r w:rsidR="00300CE4" w:rsidRPr="006F209C">
        <w:rPr>
          <w:rFonts w:ascii="Times New Roman" w:eastAsiaTheme="minorEastAsia" w:hAnsi="Times New Roman" w:cs="Times New Roman"/>
          <w:b/>
          <w:sz w:val="28"/>
          <w:szCs w:val="28"/>
          <w:lang w:eastAsia="ru-RU"/>
        </w:rPr>
        <w:t xml:space="preserve"> </w:t>
      </w:r>
      <w:r w:rsidRPr="006F209C">
        <w:rPr>
          <w:rFonts w:ascii="Times New Roman" w:eastAsiaTheme="minorEastAsia" w:hAnsi="Times New Roman" w:cs="Times New Roman"/>
          <w:b/>
          <w:sz w:val="28"/>
          <w:szCs w:val="28"/>
          <w:lang w:eastAsia="ru-RU"/>
        </w:rPr>
        <w:t>и серийное производство</w:t>
      </w:r>
      <w:r w:rsidR="00300CE4" w:rsidRPr="006F209C">
        <w:rPr>
          <w:rFonts w:ascii="Times New Roman" w:eastAsiaTheme="minorEastAsia" w:hAnsi="Times New Roman" w:cs="Times New Roman"/>
          <w:b/>
          <w:sz w:val="28"/>
          <w:szCs w:val="28"/>
          <w:lang w:eastAsia="ru-RU"/>
        </w:rPr>
        <w:t xml:space="preserve"> </w:t>
      </w:r>
      <w:r w:rsidRPr="006F209C">
        <w:rPr>
          <w:rFonts w:ascii="Times New Roman" w:eastAsiaTheme="minorEastAsia" w:hAnsi="Times New Roman" w:cs="Times New Roman"/>
          <w:b/>
          <w:sz w:val="28"/>
          <w:szCs w:val="28"/>
          <w:lang w:eastAsia="ru-RU"/>
        </w:rPr>
        <w:t xml:space="preserve">беспилотных авиационных </w:t>
      </w:r>
      <w:r>
        <w:rPr>
          <w:rFonts w:ascii="Times New Roman" w:eastAsiaTheme="minorEastAsia" w:hAnsi="Times New Roman" w:cs="Times New Roman"/>
          <w:b/>
          <w:sz w:val="28"/>
          <w:szCs w:val="28"/>
          <w:lang w:eastAsia="ru-RU"/>
        </w:rPr>
        <w:t xml:space="preserve">                </w:t>
      </w:r>
      <w:r w:rsidRPr="006F209C">
        <w:rPr>
          <w:rFonts w:ascii="Times New Roman" w:eastAsiaTheme="minorEastAsia" w:hAnsi="Times New Roman" w:cs="Times New Roman"/>
          <w:b/>
          <w:sz w:val="28"/>
          <w:szCs w:val="28"/>
          <w:lang w:eastAsia="ru-RU"/>
        </w:rPr>
        <w:t>систем и их комплектующих"</w:t>
      </w:r>
    </w:p>
    <w:p w14:paraId="786A6720" w14:textId="77777777" w:rsidR="00186B28" w:rsidRPr="006F209C" w:rsidRDefault="00186B28" w:rsidP="00706165">
      <w:pPr>
        <w:widowControl w:val="0"/>
        <w:autoSpaceDE w:val="0"/>
        <w:autoSpaceDN w:val="0"/>
        <w:spacing w:after="0" w:line="240" w:lineRule="auto"/>
        <w:jc w:val="both"/>
        <w:rPr>
          <w:rFonts w:ascii="Times New Roman" w:eastAsiaTheme="minorEastAsia" w:hAnsi="Times New Roman" w:cs="Times New Roman"/>
          <w:sz w:val="28"/>
          <w:szCs w:val="28"/>
          <w:lang w:eastAsia="ru-RU"/>
        </w:rPr>
      </w:pPr>
    </w:p>
    <w:p w14:paraId="25033422" w14:textId="1B4A0AAB" w:rsidR="00186B28" w:rsidRPr="006F209C" w:rsidRDefault="00186B28"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Расходы федерального бюджета на достижение результатов федерального проекта "Разработка, стандартизация и серийное производство беспилотных авиационных систем и их комплектующих" (00 0 Y5 00000) отражаются                                    по следующим направлениям расходов</w:t>
      </w:r>
      <w:r w:rsidR="005C4A5D" w:rsidRPr="006F209C">
        <w:rPr>
          <w:rFonts w:ascii="Times New Roman" w:eastAsiaTheme="minorEastAsia" w:hAnsi="Times New Roman" w:cs="Times New Roman"/>
          <w:sz w:val="28"/>
          <w:szCs w:val="28"/>
          <w:lang w:eastAsia="ru-RU"/>
        </w:rPr>
        <w:t>.</w:t>
      </w:r>
    </w:p>
    <w:p w14:paraId="06F3B96C" w14:textId="77777777" w:rsidR="00186B28" w:rsidRPr="006F209C" w:rsidRDefault="00186B28"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51400 Создание сети научно-производственных центров испытаний                            и компетенций в области развития технологий беспилотных авиационных систем</w:t>
      </w:r>
    </w:p>
    <w:p w14:paraId="4F1D1922" w14:textId="77777777" w:rsidR="00186B28" w:rsidRPr="006F209C" w:rsidRDefault="00186B28"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бюджетам на создание сети научно-производственных центров испытаний и компетенций в области развития технологий</w:t>
      </w:r>
      <w:r w:rsidR="00B53507" w:rsidRPr="006F209C">
        <w:rPr>
          <w:rFonts w:ascii="Times New Roman" w:eastAsiaTheme="minorEastAsia" w:hAnsi="Times New Roman" w:cs="Times New Roman"/>
          <w:sz w:val="28"/>
          <w:szCs w:val="28"/>
          <w:lang w:eastAsia="ru-RU"/>
        </w:rPr>
        <w:t xml:space="preserve"> беспилотных авиационных систем.</w:t>
      </w:r>
    </w:p>
    <w:p w14:paraId="2A5A1055" w14:textId="77777777" w:rsidR="00B53507" w:rsidRPr="006F209C" w:rsidRDefault="00B53507"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60461 Субсидия автономной некоммерческой организации                                       "Агентство по технологическому развитию" на поддержку проектов, предусматривающих разработку конструкторской документации                                                     на комплектующие изделия, необходимые для отраслей промышленности</w:t>
      </w:r>
    </w:p>
    <w:p w14:paraId="5C3164B2" w14:textId="77777777" w:rsidR="00B53507" w:rsidRPr="006F209C" w:rsidRDefault="00B53507"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субсидии автономной некоммерческой организации                                       "Агентство по технологическому развитию" на поддержку проектов, предусматривающих разработку конструкторской документации                                                     на комплектующие изделия, необходимые для отраслей промышленности.</w:t>
      </w:r>
    </w:p>
    <w:p w14:paraId="6DF0D601" w14:textId="77777777" w:rsidR="00186B28" w:rsidRPr="006F209C" w:rsidRDefault="00186B28"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60465 Государственная поддержка автономной некоммерческой организации "Федеральный центр беспилотных авиационных систем" в целях реализации проектов по созданию беспилотных авиационных систем с применением передовых цифровых технологий</w:t>
      </w:r>
    </w:p>
    <w:p w14:paraId="4B4EE04B" w14:textId="77777777" w:rsidR="00186B28" w:rsidRPr="006F209C" w:rsidRDefault="00186B28"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на государственную поддержку автономной некоммерческой организации "Федеральный центр беспилотных авиационных систем" в целях реализации проектов по созданию беспилотных авиационных систем с применение</w:t>
      </w:r>
      <w:r w:rsidR="00DB0565" w:rsidRPr="006F209C">
        <w:rPr>
          <w:rFonts w:ascii="Times New Roman" w:eastAsiaTheme="minorEastAsia" w:hAnsi="Times New Roman" w:cs="Times New Roman"/>
          <w:sz w:val="28"/>
          <w:szCs w:val="28"/>
          <w:lang w:eastAsia="ru-RU"/>
        </w:rPr>
        <w:t>м передовых цифровых технологий.</w:t>
      </w:r>
    </w:p>
    <w:p w14:paraId="2BFF87DF" w14:textId="77777777" w:rsidR="00186B28" w:rsidRPr="006F209C" w:rsidRDefault="00186B28"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60466 Субсидия Фонду поддержки проектов Национальной технологической инициативы на организацию серийного производства новых видов беспилотных авиационных систем, их комплектующих компонентов и подсистем на основе разработанных на базе научно-производственных центров прототипов и опытных образцов в рамках Национальной технологической инициативы</w:t>
      </w:r>
    </w:p>
    <w:p w14:paraId="050C3BB3" w14:textId="77777777" w:rsidR="00186B28" w:rsidRPr="006F209C" w:rsidRDefault="00186B28"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субсидии Фонду поддержки проектов Национальной технологической инициативы на организацию серийного производства новых видов беспилотных авиационных систем, их комплектующих компонентов и подсистем на основе разработанных                  на базе научно-производственных центров прототипов и опытных образцов в рамках Национал</w:t>
      </w:r>
      <w:r w:rsidR="00DB0565" w:rsidRPr="006F209C">
        <w:rPr>
          <w:rFonts w:ascii="Times New Roman" w:eastAsiaTheme="minorEastAsia" w:hAnsi="Times New Roman" w:cs="Times New Roman"/>
          <w:sz w:val="28"/>
          <w:szCs w:val="28"/>
          <w:lang w:eastAsia="ru-RU"/>
        </w:rPr>
        <w:t>ьной технологической инициативы.</w:t>
      </w:r>
    </w:p>
    <w:p w14:paraId="415AF2A8" w14:textId="77777777" w:rsidR="00186B28" w:rsidRPr="006F209C" w:rsidRDefault="00186B28"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66270 Гранты в форме субсидий российским организациям на сертификацию беспилотных авиационных систем</w:t>
      </w:r>
    </w:p>
    <w:p w14:paraId="591BEC73" w14:textId="77777777" w:rsidR="00186B28" w:rsidRPr="006F209C" w:rsidRDefault="00186B28"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грантов в форме субсидий российским организациям                                    на сертификацию</w:t>
      </w:r>
      <w:r w:rsidR="00DB0565" w:rsidRPr="006F209C">
        <w:rPr>
          <w:rFonts w:ascii="Times New Roman" w:eastAsiaTheme="minorEastAsia" w:hAnsi="Times New Roman" w:cs="Times New Roman"/>
          <w:sz w:val="28"/>
          <w:szCs w:val="28"/>
          <w:lang w:eastAsia="ru-RU"/>
        </w:rPr>
        <w:t xml:space="preserve"> беспилотных авиационных систем.</w:t>
      </w:r>
    </w:p>
    <w:p w14:paraId="1F4AD451" w14:textId="77777777" w:rsidR="00186B28" w:rsidRPr="006F209C" w:rsidRDefault="00186B28"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66272 Государственная поддержка российских организаций в целях финансового обеспечения затрат на проведение сквозных                                                      научно-исследовательских и опытно-конструкторских работ по современным технологиям в области беспилотных авиационных систем</w:t>
      </w:r>
    </w:p>
    <w:p w14:paraId="14BFE76B" w14:textId="77777777" w:rsidR="00186B28" w:rsidRPr="006F209C" w:rsidRDefault="00186B28"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государственную поддержку российских организаций в целях финансового обеспечения затрат                        на проведение сквозных научно-исследовательских и опытно-конструкторских работ по современным технологиям в области</w:t>
      </w:r>
      <w:r w:rsidR="00DB0565" w:rsidRPr="006F209C">
        <w:rPr>
          <w:rFonts w:ascii="Times New Roman" w:eastAsiaTheme="minorEastAsia" w:hAnsi="Times New Roman" w:cs="Times New Roman"/>
          <w:sz w:val="28"/>
          <w:szCs w:val="28"/>
          <w:lang w:eastAsia="ru-RU"/>
        </w:rPr>
        <w:t xml:space="preserve"> беспилотных авиационных систем.</w:t>
      </w:r>
    </w:p>
    <w:p w14:paraId="211DABFF" w14:textId="77777777" w:rsidR="00186B28" w:rsidRPr="006F209C" w:rsidRDefault="00186B28"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67409 Субсидия федеральному государственному автономному учреждению "Российский фонд технологического развития" в целях введения в эксплуатацию элементов цифровой инфраструктуры поддержки и кооперации производителей беспилотных авиационных систем и их компонентов</w:t>
      </w:r>
    </w:p>
    <w:p w14:paraId="0A5C0AFD" w14:textId="77777777" w:rsidR="00186B28" w:rsidRPr="006F209C" w:rsidRDefault="00186B28"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субсидии федеральному государственному автономному учреждению "Российский фонд технологического развития" в целях введения                        в эксплуатацию элементов цифровой инфраструктуры поддержки и кооперации производителей беспилотных авиационных систем и их компонентов.</w:t>
      </w:r>
    </w:p>
    <w:p w14:paraId="081E4BFA" w14:textId="77777777" w:rsidR="00A7730E" w:rsidRPr="006F209C" w:rsidRDefault="00A7730E"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Y0000 Реализация отдельных федеральных проектов в сфере развития беспилотных авиационных систем</w:t>
      </w:r>
    </w:p>
    <w:p w14:paraId="0D5574EA" w14:textId="74B00235" w:rsidR="00A7730E" w:rsidRPr="006F209C" w:rsidRDefault="00A7730E"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По данной группе направлений расходов отражаются расходы федерального бюджета на реализацию национального проекта "Беспилотные авиационные системы" по следующим направлениям расходов, отражающим результаты федерального проекта "Разработка, стандартизация и серийное производство беспилотных авиацио</w:t>
      </w:r>
      <w:r w:rsidR="00FD0185">
        <w:rPr>
          <w:rFonts w:ascii="Times New Roman" w:eastAsiaTheme="minorEastAsia" w:hAnsi="Times New Roman" w:cs="Times New Roman"/>
          <w:sz w:val="28"/>
          <w:szCs w:val="28"/>
          <w:lang w:eastAsia="ru-RU"/>
        </w:rPr>
        <w:t>нных систем и их комплектующих".</w:t>
      </w:r>
    </w:p>
    <w:p w14:paraId="2272E63D" w14:textId="77777777" w:rsidR="00A7730E" w:rsidRPr="006F209C" w:rsidRDefault="00A7730E"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16100 Разработка новых унифицированных решений в целях обеспечения реализации Концепции интеграции беспилотных воздушных судов в единое воздушное пространство Российской Федерации</w:t>
      </w:r>
    </w:p>
    <w:p w14:paraId="2CF7729A" w14:textId="77777777" w:rsidR="00A7730E" w:rsidRPr="006F209C" w:rsidRDefault="00A7730E"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разработку новых унифицированных решений в целях обеспечения реализации Концепции интеграции беспилотных воздушных судов в единое воздушное пространство Российской Федерации.</w:t>
      </w:r>
    </w:p>
    <w:p w14:paraId="2BF43984" w14:textId="77777777" w:rsidR="00A7730E" w:rsidRPr="006F209C" w:rsidRDefault="00A7730E"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16200 Государственная поддержка федерального бюджетного учреждения "Центр управления проектами в промышленности" в целях обеспечения организации реализации национального проекта "Беспилотные авиационные системы"</w:t>
      </w:r>
    </w:p>
    <w:p w14:paraId="534F3FF0" w14:textId="19CA6051" w:rsidR="00A7730E" w:rsidRPr="00186B28" w:rsidRDefault="00A7730E" w:rsidP="006D36D7">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F209C">
        <w:rPr>
          <w:rFonts w:ascii="Times New Roman" w:eastAsiaTheme="minorEastAsia" w:hAnsi="Times New Roman" w:cs="Times New Roman"/>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на государственную поддержку федерального бюджетного учреждения                             "Центр управления проектами в промышленности" в целях обеспечения организации реализации национального проекта "Беспилотные авиационные системы".</w:t>
      </w:r>
      <w:r w:rsidR="00DE5F56" w:rsidRPr="006F209C">
        <w:rPr>
          <w:rFonts w:ascii="Times New Roman" w:eastAsiaTheme="minorEastAsia" w:hAnsi="Times New Roman" w:cs="Times New Roman"/>
          <w:sz w:val="28"/>
          <w:szCs w:val="28"/>
          <w:lang w:eastAsia="ru-RU"/>
        </w:rPr>
        <w:t>".</w:t>
      </w:r>
    </w:p>
    <w:p w14:paraId="2254C2DD" w14:textId="77777777" w:rsidR="00186B28" w:rsidRPr="00186B28" w:rsidRDefault="00186B28" w:rsidP="006D36D7">
      <w:pPr>
        <w:spacing w:line="240" w:lineRule="auto"/>
        <w:rPr>
          <w:rFonts w:ascii="Times New Roman" w:hAnsi="Times New Roman" w:cs="Times New Roman"/>
          <w:sz w:val="28"/>
          <w:szCs w:val="28"/>
        </w:rPr>
      </w:pPr>
    </w:p>
    <w:p w14:paraId="28C4689C" w14:textId="77777777" w:rsidR="00186B28" w:rsidRPr="00186B28" w:rsidRDefault="00186B28" w:rsidP="00F96ACF">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p>
    <w:p w14:paraId="11EDF7B9" w14:textId="77777777" w:rsidR="00186B28" w:rsidRPr="00370107" w:rsidRDefault="00186B28" w:rsidP="0076339B">
      <w:pPr>
        <w:spacing w:line="240" w:lineRule="auto"/>
        <w:ind w:firstLine="709"/>
        <w:jc w:val="both"/>
        <w:rPr>
          <w:rFonts w:ascii="Times New Roman" w:hAnsi="Times New Roman" w:cs="Times New Roman"/>
          <w:sz w:val="28"/>
          <w:szCs w:val="28"/>
        </w:rPr>
      </w:pPr>
    </w:p>
    <w:sectPr w:rsidR="00186B28" w:rsidRPr="00370107" w:rsidSect="005375BA">
      <w:headerReference w:type="default" r:id="rId9"/>
      <w:headerReference w:type="first" r:id="rId10"/>
      <w:footerReference w:type="first" r:id="rId11"/>
      <w:pgSz w:w="11906" w:h="16838"/>
      <w:pgMar w:top="1134" w:right="707" w:bottom="1134" w:left="1134" w:header="708" w:footer="708" w:gutter="0"/>
      <w:pgNumType w:start="1408"/>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16DB2B" w14:textId="77777777" w:rsidR="007A44A7" w:rsidRDefault="007A44A7" w:rsidP="00271FAD">
      <w:pPr>
        <w:spacing w:after="0" w:line="240" w:lineRule="auto"/>
      </w:pPr>
      <w:r>
        <w:separator/>
      </w:r>
    </w:p>
  </w:endnote>
  <w:endnote w:type="continuationSeparator" w:id="0">
    <w:p w14:paraId="2CFE13E8" w14:textId="77777777" w:rsidR="007A44A7" w:rsidRDefault="007A44A7" w:rsidP="00271F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E69247" w14:textId="125293DD" w:rsidR="007A44A7" w:rsidRPr="00A5397F" w:rsidRDefault="007A44A7" w:rsidP="00A5397F">
    <w:pPr>
      <w:pStyle w:val="ab"/>
      <w:jc w:val="right"/>
      <w:rPr>
        <w:rFonts w:ascii="Times New Roman" w:hAnsi="Times New Roman" w:cs="Times New Roman"/>
        <w:sz w:val="2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71E1E4" w14:textId="77777777" w:rsidR="007A44A7" w:rsidRDefault="007A44A7" w:rsidP="00271FAD">
      <w:pPr>
        <w:spacing w:after="0" w:line="240" w:lineRule="auto"/>
      </w:pPr>
      <w:r>
        <w:separator/>
      </w:r>
    </w:p>
  </w:footnote>
  <w:footnote w:type="continuationSeparator" w:id="0">
    <w:p w14:paraId="25143AE1" w14:textId="77777777" w:rsidR="007A44A7" w:rsidRDefault="007A44A7" w:rsidP="00271F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3244539"/>
      <w:docPartObj>
        <w:docPartGallery w:val="Page Numbers (Top of Page)"/>
        <w:docPartUnique/>
      </w:docPartObj>
    </w:sdtPr>
    <w:sdtEndPr>
      <w:rPr>
        <w:rFonts w:ascii="Times New Roman" w:hAnsi="Times New Roman" w:cs="Times New Roman"/>
        <w:sz w:val="28"/>
      </w:rPr>
    </w:sdtEndPr>
    <w:sdtContent>
      <w:p w14:paraId="321C551B" w14:textId="02BBC75D" w:rsidR="007A44A7" w:rsidRPr="008856E5" w:rsidRDefault="007A44A7">
        <w:pPr>
          <w:pStyle w:val="a9"/>
          <w:jc w:val="center"/>
          <w:rPr>
            <w:rFonts w:ascii="Times New Roman" w:hAnsi="Times New Roman" w:cs="Times New Roman"/>
            <w:sz w:val="28"/>
          </w:rPr>
        </w:pPr>
        <w:r w:rsidRPr="008856E5">
          <w:rPr>
            <w:rFonts w:ascii="Times New Roman" w:hAnsi="Times New Roman" w:cs="Times New Roman"/>
            <w:sz w:val="28"/>
          </w:rPr>
          <w:fldChar w:fldCharType="begin"/>
        </w:r>
        <w:r w:rsidRPr="008856E5">
          <w:rPr>
            <w:rFonts w:ascii="Times New Roman" w:hAnsi="Times New Roman" w:cs="Times New Roman"/>
            <w:sz w:val="28"/>
          </w:rPr>
          <w:instrText>PAGE   \* MERGEFORMAT</w:instrText>
        </w:r>
        <w:r w:rsidRPr="008856E5">
          <w:rPr>
            <w:rFonts w:ascii="Times New Roman" w:hAnsi="Times New Roman" w:cs="Times New Roman"/>
            <w:sz w:val="28"/>
          </w:rPr>
          <w:fldChar w:fldCharType="separate"/>
        </w:r>
        <w:r w:rsidR="00B33EB1">
          <w:rPr>
            <w:rFonts w:ascii="Times New Roman" w:hAnsi="Times New Roman" w:cs="Times New Roman"/>
            <w:noProof/>
            <w:sz w:val="28"/>
          </w:rPr>
          <w:t>1418</w:t>
        </w:r>
        <w:r w:rsidRPr="008856E5">
          <w:rPr>
            <w:rFonts w:ascii="Times New Roman" w:hAnsi="Times New Roman" w:cs="Times New Roman"/>
            <w:sz w:val="28"/>
          </w:rPr>
          <w:fldChar w:fldCharType="end"/>
        </w:r>
      </w:p>
    </w:sdtContent>
  </w:sdt>
  <w:p w14:paraId="6E66D7D6" w14:textId="77777777" w:rsidR="007A44A7" w:rsidRDefault="007A44A7">
    <w:pPr>
      <w:pStyle w:val="a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7067159"/>
      <w:docPartObj>
        <w:docPartGallery w:val="Page Numbers (Top of Page)"/>
        <w:docPartUnique/>
      </w:docPartObj>
    </w:sdtPr>
    <w:sdtEndPr>
      <w:rPr>
        <w:rFonts w:ascii="Times New Roman" w:hAnsi="Times New Roman" w:cs="Times New Roman"/>
        <w:sz w:val="28"/>
        <w:szCs w:val="28"/>
      </w:rPr>
    </w:sdtEndPr>
    <w:sdtContent>
      <w:p w14:paraId="1BADCF74" w14:textId="73ABD9BD" w:rsidR="007A44A7" w:rsidRPr="008856E5" w:rsidRDefault="007A44A7">
        <w:pPr>
          <w:pStyle w:val="a9"/>
          <w:jc w:val="center"/>
          <w:rPr>
            <w:rFonts w:ascii="Times New Roman" w:hAnsi="Times New Roman" w:cs="Times New Roman"/>
            <w:sz w:val="28"/>
            <w:szCs w:val="28"/>
          </w:rPr>
        </w:pPr>
        <w:r w:rsidRPr="008856E5">
          <w:rPr>
            <w:rFonts w:ascii="Times New Roman" w:hAnsi="Times New Roman" w:cs="Times New Roman"/>
            <w:sz w:val="28"/>
            <w:szCs w:val="28"/>
          </w:rPr>
          <w:fldChar w:fldCharType="begin"/>
        </w:r>
        <w:r w:rsidRPr="008856E5">
          <w:rPr>
            <w:rFonts w:ascii="Times New Roman" w:hAnsi="Times New Roman" w:cs="Times New Roman"/>
            <w:sz w:val="28"/>
            <w:szCs w:val="28"/>
          </w:rPr>
          <w:instrText>PAGE   \* MERGEFORMAT</w:instrText>
        </w:r>
        <w:r w:rsidRPr="008856E5">
          <w:rPr>
            <w:rFonts w:ascii="Times New Roman" w:hAnsi="Times New Roman" w:cs="Times New Roman"/>
            <w:sz w:val="28"/>
            <w:szCs w:val="28"/>
          </w:rPr>
          <w:fldChar w:fldCharType="separate"/>
        </w:r>
        <w:r w:rsidR="00B33EB1">
          <w:rPr>
            <w:rFonts w:ascii="Times New Roman" w:hAnsi="Times New Roman" w:cs="Times New Roman"/>
            <w:noProof/>
            <w:sz w:val="28"/>
            <w:szCs w:val="28"/>
          </w:rPr>
          <w:t>1408</w:t>
        </w:r>
        <w:r w:rsidRPr="008856E5">
          <w:rPr>
            <w:rFonts w:ascii="Times New Roman" w:hAnsi="Times New Roman" w:cs="Times New Roman"/>
            <w:sz w:val="28"/>
            <w:szCs w:val="28"/>
          </w:rPr>
          <w:fldChar w:fldCharType="end"/>
        </w:r>
      </w:p>
    </w:sdtContent>
  </w:sdt>
  <w:p w14:paraId="2D356F00" w14:textId="77777777" w:rsidR="007A44A7" w:rsidRDefault="007A44A7">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568AB"/>
    <w:multiLevelType w:val="hybridMultilevel"/>
    <w:tmpl w:val="496C1F6C"/>
    <w:lvl w:ilvl="0" w:tplc="B894B214">
      <w:start w:val="1"/>
      <w:numFmt w:val="upperRoman"/>
      <w:suff w:val="space"/>
      <w:lvlText w:val="%1."/>
      <w:lvlJc w:val="righ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6928EB"/>
    <w:multiLevelType w:val="hybridMultilevel"/>
    <w:tmpl w:val="84EA6E7C"/>
    <w:lvl w:ilvl="0" w:tplc="A588CC84">
      <w:start w:val="1"/>
      <w:numFmt w:val="upperRoman"/>
      <w:suff w:val="space"/>
      <w:lvlText w:val="%1."/>
      <w:lvlJc w:val="righ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4C15E25"/>
    <w:multiLevelType w:val="hybridMultilevel"/>
    <w:tmpl w:val="A2AC3848"/>
    <w:lvl w:ilvl="0" w:tplc="7BA61B58">
      <w:start w:val="1"/>
      <w:numFmt w:val="upperRoman"/>
      <w:suff w:val="space"/>
      <w:lvlText w:val="%1."/>
      <w:lvlJc w:val="right"/>
      <w:pPr>
        <w:ind w:left="0" w:firstLine="709"/>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3A77378"/>
    <w:multiLevelType w:val="hybridMultilevel"/>
    <w:tmpl w:val="B8F2AB02"/>
    <w:lvl w:ilvl="0" w:tplc="52C6D068">
      <w:start w:val="1"/>
      <w:numFmt w:val="upperRoman"/>
      <w:suff w:val="space"/>
      <w:lvlText w:val="%1."/>
      <w:lvlJc w:val="righ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4672E06"/>
    <w:multiLevelType w:val="hybridMultilevel"/>
    <w:tmpl w:val="031A5F2E"/>
    <w:lvl w:ilvl="0" w:tplc="E6366368">
      <w:start w:val="1"/>
      <w:numFmt w:val="upperRoman"/>
      <w:suff w:val="space"/>
      <w:lvlText w:val="%1."/>
      <w:lvlJc w:val="righ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7355F8B"/>
    <w:multiLevelType w:val="hybridMultilevel"/>
    <w:tmpl w:val="3F80823A"/>
    <w:lvl w:ilvl="0" w:tplc="7E4A7ECE">
      <w:start w:val="1"/>
      <w:numFmt w:val="upperRoman"/>
      <w:suff w:val="space"/>
      <w:lvlText w:val="%1."/>
      <w:lvlJc w:val="righ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77450B8"/>
    <w:multiLevelType w:val="hybridMultilevel"/>
    <w:tmpl w:val="0A32728A"/>
    <w:lvl w:ilvl="0" w:tplc="F4D427DE">
      <w:start w:val="1"/>
      <w:numFmt w:val="upperRoman"/>
      <w:suff w:val="space"/>
      <w:lvlText w:val="%1."/>
      <w:lvlJc w:val="righ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92105DF"/>
    <w:multiLevelType w:val="hybridMultilevel"/>
    <w:tmpl w:val="8FF053D8"/>
    <w:lvl w:ilvl="0" w:tplc="EBA607CC">
      <w:start w:val="1"/>
      <w:numFmt w:val="upperRoman"/>
      <w:suff w:val="space"/>
      <w:lvlText w:val="%1."/>
      <w:lvlJc w:val="righ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7B006CE"/>
    <w:multiLevelType w:val="hybridMultilevel"/>
    <w:tmpl w:val="5E5E9494"/>
    <w:lvl w:ilvl="0" w:tplc="69229598">
      <w:start w:val="1"/>
      <w:numFmt w:val="upperRoman"/>
      <w:suff w:val="space"/>
      <w:lvlText w:val="%1."/>
      <w:lvlJc w:val="righ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A2156AD"/>
    <w:multiLevelType w:val="hybridMultilevel"/>
    <w:tmpl w:val="A1A82490"/>
    <w:lvl w:ilvl="0" w:tplc="728616A8">
      <w:start w:val="1"/>
      <w:numFmt w:val="upperRoman"/>
      <w:suff w:val="space"/>
      <w:lvlText w:val="%1."/>
      <w:lvlJc w:val="righ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01471E3"/>
    <w:multiLevelType w:val="hybridMultilevel"/>
    <w:tmpl w:val="AE36C93E"/>
    <w:lvl w:ilvl="0" w:tplc="D166B704">
      <w:start w:val="1"/>
      <w:numFmt w:val="upperRoman"/>
      <w:suff w:val="space"/>
      <w:lvlText w:val="%1."/>
      <w:lvlJc w:val="righ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3734ABF"/>
    <w:multiLevelType w:val="hybridMultilevel"/>
    <w:tmpl w:val="0BB6A6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5A17E63"/>
    <w:multiLevelType w:val="hybridMultilevel"/>
    <w:tmpl w:val="6F3E0C36"/>
    <w:lvl w:ilvl="0" w:tplc="044E7DCC">
      <w:start w:val="1"/>
      <w:numFmt w:val="upperRoman"/>
      <w:suff w:val="space"/>
      <w:lvlText w:val="%1."/>
      <w:lvlJc w:val="righ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12D56FA"/>
    <w:multiLevelType w:val="hybridMultilevel"/>
    <w:tmpl w:val="E88E3770"/>
    <w:lvl w:ilvl="0" w:tplc="0DD04776">
      <w:start w:val="1"/>
      <w:numFmt w:val="upperRoman"/>
      <w:suff w:val="space"/>
      <w:lvlText w:val="%1."/>
      <w:lvlJc w:val="righ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1FF357E"/>
    <w:multiLevelType w:val="hybridMultilevel"/>
    <w:tmpl w:val="71044A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69B03FA"/>
    <w:multiLevelType w:val="hybridMultilevel"/>
    <w:tmpl w:val="60D4FD76"/>
    <w:lvl w:ilvl="0" w:tplc="3B9C23B6">
      <w:start w:val="1"/>
      <w:numFmt w:val="upperRoman"/>
      <w:suff w:val="space"/>
      <w:lvlText w:val="%1."/>
      <w:lvlJc w:val="righ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73C3E04"/>
    <w:multiLevelType w:val="hybridMultilevel"/>
    <w:tmpl w:val="B484A8EE"/>
    <w:lvl w:ilvl="0" w:tplc="50367868">
      <w:start w:val="1"/>
      <w:numFmt w:val="upperRoman"/>
      <w:suff w:val="space"/>
      <w:lvlText w:val="%1."/>
      <w:lvlJc w:val="righ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82C08A2"/>
    <w:multiLevelType w:val="hybridMultilevel"/>
    <w:tmpl w:val="43661808"/>
    <w:lvl w:ilvl="0" w:tplc="7DE8B474">
      <w:start w:val="1"/>
      <w:numFmt w:val="upperRoman"/>
      <w:suff w:val="space"/>
      <w:lvlText w:val="%1."/>
      <w:lvlJc w:val="righ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B6A53EB"/>
    <w:multiLevelType w:val="hybridMultilevel"/>
    <w:tmpl w:val="49D86EAE"/>
    <w:lvl w:ilvl="0" w:tplc="05CCE630">
      <w:start w:val="1"/>
      <w:numFmt w:val="upperRoman"/>
      <w:suff w:val="space"/>
      <w:lvlText w:val="%1."/>
      <w:lvlJc w:val="righ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D0E5929"/>
    <w:multiLevelType w:val="hybridMultilevel"/>
    <w:tmpl w:val="4EB4D8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EE321AC"/>
    <w:multiLevelType w:val="hybridMultilevel"/>
    <w:tmpl w:val="573899B6"/>
    <w:lvl w:ilvl="0" w:tplc="A04020D0">
      <w:start w:val="1"/>
      <w:numFmt w:val="upperRoman"/>
      <w:suff w:val="space"/>
      <w:lvlText w:val="%1."/>
      <w:lvlJc w:val="righ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8"/>
  </w:num>
  <w:num w:numId="3">
    <w:abstractNumId w:val="0"/>
  </w:num>
  <w:num w:numId="4">
    <w:abstractNumId w:val="10"/>
  </w:num>
  <w:num w:numId="5">
    <w:abstractNumId w:val="17"/>
  </w:num>
  <w:num w:numId="6">
    <w:abstractNumId w:val="3"/>
  </w:num>
  <w:num w:numId="7">
    <w:abstractNumId w:val="19"/>
  </w:num>
  <w:num w:numId="8">
    <w:abstractNumId w:val="9"/>
  </w:num>
  <w:num w:numId="9">
    <w:abstractNumId w:val="1"/>
  </w:num>
  <w:num w:numId="10">
    <w:abstractNumId w:val="2"/>
  </w:num>
  <w:num w:numId="11">
    <w:abstractNumId w:val="13"/>
  </w:num>
  <w:num w:numId="12">
    <w:abstractNumId w:val="16"/>
  </w:num>
  <w:num w:numId="13">
    <w:abstractNumId w:val="15"/>
  </w:num>
  <w:num w:numId="14">
    <w:abstractNumId w:val="20"/>
  </w:num>
  <w:num w:numId="15">
    <w:abstractNumId w:val="4"/>
  </w:num>
  <w:num w:numId="16">
    <w:abstractNumId w:val="12"/>
  </w:num>
  <w:num w:numId="17">
    <w:abstractNumId w:val="6"/>
  </w:num>
  <w:num w:numId="18">
    <w:abstractNumId w:val="5"/>
  </w:num>
  <w:num w:numId="19">
    <w:abstractNumId w:val="7"/>
  </w:num>
  <w:num w:numId="20">
    <w:abstractNumId w:val="18"/>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17A5"/>
    <w:rsid w:val="0000068B"/>
    <w:rsid w:val="00001813"/>
    <w:rsid w:val="00001B8C"/>
    <w:rsid w:val="00001D48"/>
    <w:rsid w:val="0001034A"/>
    <w:rsid w:val="0001087D"/>
    <w:rsid w:val="00010D3F"/>
    <w:rsid w:val="00012950"/>
    <w:rsid w:val="00012D2A"/>
    <w:rsid w:val="00012DC3"/>
    <w:rsid w:val="0001393D"/>
    <w:rsid w:val="00017E05"/>
    <w:rsid w:val="00020521"/>
    <w:rsid w:val="0002310D"/>
    <w:rsid w:val="00023FA3"/>
    <w:rsid w:val="000267E1"/>
    <w:rsid w:val="00026B56"/>
    <w:rsid w:val="00030D46"/>
    <w:rsid w:val="00030FBA"/>
    <w:rsid w:val="00031905"/>
    <w:rsid w:val="00031B93"/>
    <w:rsid w:val="00031E12"/>
    <w:rsid w:val="00034C07"/>
    <w:rsid w:val="000411C6"/>
    <w:rsid w:val="000422FF"/>
    <w:rsid w:val="0005340B"/>
    <w:rsid w:val="000550AF"/>
    <w:rsid w:val="00056A4C"/>
    <w:rsid w:val="000619E7"/>
    <w:rsid w:val="00070193"/>
    <w:rsid w:val="00072227"/>
    <w:rsid w:val="000727A7"/>
    <w:rsid w:val="00072E1A"/>
    <w:rsid w:val="00073385"/>
    <w:rsid w:val="000759FC"/>
    <w:rsid w:val="00076897"/>
    <w:rsid w:val="00077DC4"/>
    <w:rsid w:val="000815D8"/>
    <w:rsid w:val="00083E12"/>
    <w:rsid w:val="000912A9"/>
    <w:rsid w:val="000945AA"/>
    <w:rsid w:val="00097101"/>
    <w:rsid w:val="000A0089"/>
    <w:rsid w:val="000A1A40"/>
    <w:rsid w:val="000A3194"/>
    <w:rsid w:val="000A4C48"/>
    <w:rsid w:val="000A5A86"/>
    <w:rsid w:val="000A6D6A"/>
    <w:rsid w:val="000B3944"/>
    <w:rsid w:val="000B438F"/>
    <w:rsid w:val="000B5296"/>
    <w:rsid w:val="000B60A9"/>
    <w:rsid w:val="000B63A1"/>
    <w:rsid w:val="000B7176"/>
    <w:rsid w:val="000B7901"/>
    <w:rsid w:val="000C1E0B"/>
    <w:rsid w:val="000C274D"/>
    <w:rsid w:val="000C515A"/>
    <w:rsid w:val="000C589E"/>
    <w:rsid w:val="000C7332"/>
    <w:rsid w:val="000D11AE"/>
    <w:rsid w:val="000D1ECD"/>
    <w:rsid w:val="000D2A86"/>
    <w:rsid w:val="000D3AAA"/>
    <w:rsid w:val="000D4825"/>
    <w:rsid w:val="000D4BCE"/>
    <w:rsid w:val="000D5A21"/>
    <w:rsid w:val="000E0D31"/>
    <w:rsid w:val="000E21C7"/>
    <w:rsid w:val="000E2EC1"/>
    <w:rsid w:val="000E5114"/>
    <w:rsid w:val="000F1515"/>
    <w:rsid w:val="000F379E"/>
    <w:rsid w:val="000F4F8B"/>
    <w:rsid w:val="000F4FD4"/>
    <w:rsid w:val="0010187F"/>
    <w:rsid w:val="00107869"/>
    <w:rsid w:val="00110FEF"/>
    <w:rsid w:val="00120F50"/>
    <w:rsid w:val="00121931"/>
    <w:rsid w:val="00121D9C"/>
    <w:rsid w:val="00122C42"/>
    <w:rsid w:val="0012654E"/>
    <w:rsid w:val="00127A33"/>
    <w:rsid w:val="00130619"/>
    <w:rsid w:val="00132691"/>
    <w:rsid w:val="00135C61"/>
    <w:rsid w:val="001439AA"/>
    <w:rsid w:val="00144262"/>
    <w:rsid w:val="00144B12"/>
    <w:rsid w:val="00144E1B"/>
    <w:rsid w:val="001516D7"/>
    <w:rsid w:val="001518A7"/>
    <w:rsid w:val="00152BA2"/>
    <w:rsid w:val="00154A78"/>
    <w:rsid w:val="00154B18"/>
    <w:rsid w:val="001600C7"/>
    <w:rsid w:val="001606EB"/>
    <w:rsid w:val="00162B41"/>
    <w:rsid w:val="00165413"/>
    <w:rsid w:val="00166100"/>
    <w:rsid w:val="001747E4"/>
    <w:rsid w:val="00174D12"/>
    <w:rsid w:val="00175444"/>
    <w:rsid w:val="00180810"/>
    <w:rsid w:val="00186B28"/>
    <w:rsid w:val="00192ADD"/>
    <w:rsid w:val="00194CF2"/>
    <w:rsid w:val="001952A4"/>
    <w:rsid w:val="0019545B"/>
    <w:rsid w:val="001A0C63"/>
    <w:rsid w:val="001A1B60"/>
    <w:rsid w:val="001A30C4"/>
    <w:rsid w:val="001A6F5F"/>
    <w:rsid w:val="001B26E1"/>
    <w:rsid w:val="001C0D85"/>
    <w:rsid w:val="001C16C5"/>
    <w:rsid w:val="001C6397"/>
    <w:rsid w:val="001C6700"/>
    <w:rsid w:val="001C6F68"/>
    <w:rsid w:val="001C7159"/>
    <w:rsid w:val="001D0ED3"/>
    <w:rsid w:val="001D1B1F"/>
    <w:rsid w:val="001D3A10"/>
    <w:rsid w:val="001D4284"/>
    <w:rsid w:val="001D48AA"/>
    <w:rsid w:val="001D4C42"/>
    <w:rsid w:val="001D7BFA"/>
    <w:rsid w:val="001E1AC1"/>
    <w:rsid w:val="001E41BC"/>
    <w:rsid w:val="001E4E63"/>
    <w:rsid w:val="001E62C1"/>
    <w:rsid w:val="001E6D60"/>
    <w:rsid w:val="001F4759"/>
    <w:rsid w:val="001F6EED"/>
    <w:rsid w:val="00203EEC"/>
    <w:rsid w:val="00206C1F"/>
    <w:rsid w:val="00212F94"/>
    <w:rsid w:val="002139D6"/>
    <w:rsid w:val="0021436D"/>
    <w:rsid w:val="002149C1"/>
    <w:rsid w:val="002167D8"/>
    <w:rsid w:val="00217AE9"/>
    <w:rsid w:val="00217C8B"/>
    <w:rsid w:val="002219DB"/>
    <w:rsid w:val="00222B43"/>
    <w:rsid w:val="00223D79"/>
    <w:rsid w:val="002240F9"/>
    <w:rsid w:val="002278C8"/>
    <w:rsid w:val="00233943"/>
    <w:rsid w:val="00234A63"/>
    <w:rsid w:val="00240806"/>
    <w:rsid w:val="0024191A"/>
    <w:rsid w:val="00241E86"/>
    <w:rsid w:val="0024614F"/>
    <w:rsid w:val="00254E06"/>
    <w:rsid w:val="002577C6"/>
    <w:rsid w:val="00260AA2"/>
    <w:rsid w:val="002617A5"/>
    <w:rsid w:val="00261F02"/>
    <w:rsid w:val="00263A05"/>
    <w:rsid w:val="00270BFB"/>
    <w:rsid w:val="00271D2E"/>
    <w:rsid w:val="00271FAD"/>
    <w:rsid w:val="002753A2"/>
    <w:rsid w:val="00277248"/>
    <w:rsid w:val="0028056A"/>
    <w:rsid w:val="00281DA8"/>
    <w:rsid w:val="002851B2"/>
    <w:rsid w:val="00286797"/>
    <w:rsid w:val="00287401"/>
    <w:rsid w:val="0029090B"/>
    <w:rsid w:val="00290C37"/>
    <w:rsid w:val="00290F1A"/>
    <w:rsid w:val="0029183B"/>
    <w:rsid w:val="002928E4"/>
    <w:rsid w:val="00295684"/>
    <w:rsid w:val="00296656"/>
    <w:rsid w:val="0029785C"/>
    <w:rsid w:val="002B013D"/>
    <w:rsid w:val="002B21FD"/>
    <w:rsid w:val="002B3A93"/>
    <w:rsid w:val="002B492F"/>
    <w:rsid w:val="002B6CA8"/>
    <w:rsid w:val="002B6E76"/>
    <w:rsid w:val="002C1F97"/>
    <w:rsid w:val="002C2C68"/>
    <w:rsid w:val="002C4A3D"/>
    <w:rsid w:val="002C55D7"/>
    <w:rsid w:val="002C7F88"/>
    <w:rsid w:val="002D0FDE"/>
    <w:rsid w:val="002D1982"/>
    <w:rsid w:val="002D3728"/>
    <w:rsid w:val="002D78DA"/>
    <w:rsid w:val="002E32B3"/>
    <w:rsid w:val="002E416D"/>
    <w:rsid w:val="002E4489"/>
    <w:rsid w:val="002E53EF"/>
    <w:rsid w:val="002E7CD9"/>
    <w:rsid w:val="002E7ED0"/>
    <w:rsid w:val="002F0C3F"/>
    <w:rsid w:val="002F4A9B"/>
    <w:rsid w:val="002F7B0F"/>
    <w:rsid w:val="00300CE4"/>
    <w:rsid w:val="00301CFB"/>
    <w:rsid w:val="00303013"/>
    <w:rsid w:val="00306A02"/>
    <w:rsid w:val="00310BB1"/>
    <w:rsid w:val="00311692"/>
    <w:rsid w:val="003149D6"/>
    <w:rsid w:val="00314EA4"/>
    <w:rsid w:val="00314EBA"/>
    <w:rsid w:val="00315759"/>
    <w:rsid w:val="00316105"/>
    <w:rsid w:val="00316D29"/>
    <w:rsid w:val="003179A4"/>
    <w:rsid w:val="00322B1F"/>
    <w:rsid w:val="00325AC9"/>
    <w:rsid w:val="0032735E"/>
    <w:rsid w:val="00330432"/>
    <w:rsid w:val="00331755"/>
    <w:rsid w:val="00331E61"/>
    <w:rsid w:val="00332792"/>
    <w:rsid w:val="0033305C"/>
    <w:rsid w:val="003350F3"/>
    <w:rsid w:val="00343F1D"/>
    <w:rsid w:val="00344189"/>
    <w:rsid w:val="00345A9F"/>
    <w:rsid w:val="00345CFB"/>
    <w:rsid w:val="003508CF"/>
    <w:rsid w:val="00351A44"/>
    <w:rsid w:val="0035231B"/>
    <w:rsid w:val="003560F5"/>
    <w:rsid w:val="00357A10"/>
    <w:rsid w:val="0036098F"/>
    <w:rsid w:val="00362AD8"/>
    <w:rsid w:val="00363F47"/>
    <w:rsid w:val="00364C87"/>
    <w:rsid w:val="00364F56"/>
    <w:rsid w:val="00365014"/>
    <w:rsid w:val="003660E4"/>
    <w:rsid w:val="00370107"/>
    <w:rsid w:val="00373EA5"/>
    <w:rsid w:val="00374819"/>
    <w:rsid w:val="00374FB3"/>
    <w:rsid w:val="00375825"/>
    <w:rsid w:val="00380AE0"/>
    <w:rsid w:val="003838E2"/>
    <w:rsid w:val="00384A79"/>
    <w:rsid w:val="003864CF"/>
    <w:rsid w:val="00396B15"/>
    <w:rsid w:val="00396DD9"/>
    <w:rsid w:val="00396E62"/>
    <w:rsid w:val="00397B85"/>
    <w:rsid w:val="003A1A04"/>
    <w:rsid w:val="003A4FFE"/>
    <w:rsid w:val="003A6DD9"/>
    <w:rsid w:val="003A7D5A"/>
    <w:rsid w:val="003B1318"/>
    <w:rsid w:val="003B1B7D"/>
    <w:rsid w:val="003B1DA3"/>
    <w:rsid w:val="003B2C21"/>
    <w:rsid w:val="003B3EBA"/>
    <w:rsid w:val="003B5F30"/>
    <w:rsid w:val="003B7DCA"/>
    <w:rsid w:val="003C05CF"/>
    <w:rsid w:val="003C08E7"/>
    <w:rsid w:val="003C0C2F"/>
    <w:rsid w:val="003C2B9A"/>
    <w:rsid w:val="003C3E4A"/>
    <w:rsid w:val="003C5053"/>
    <w:rsid w:val="003C73DE"/>
    <w:rsid w:val="003D3EBE"/>
    <w:rsid w:val="003D5128"/>
    <w:rsid w:val="003D5CC9"/>
    <w:rsid w:val="003D6569"/>
    <w:rsid w:val="003E220D"/>
    <w:rsid w:val="003E5D66"/>
    <w:rsid w:val="003F1642"/>
    <w:rsid w:val="003F1F08"/>
    <w:rsid w:val="003F3E80"/>
    <w:rsid w:val="003F5C93"/>
    <w:rsid w:val="003F6E14"/>
    <w:rsid w:val="00401109"/>
    <w:rsid w:val="0041019C"/>
    <w:rsid w:val="004110A3"/>
    <w:rsid w:val="004139B0"/>
    <w:rsid w:val="004145D6"/>
    <w:rsid w:val="00423DE3"/>
    <w:rsid w:val="00427025"/>
    <w:rsid w:val="004328C4"/>
    <w:rsid w:val="00433115"/>
    <w:rsid w:val="004358DC"/>
    <w:rsid w:val="00443746"/>
    <w:rsid w:val="0044687F"/>
    <w:rsid w:val="00447FED"/>
    <w:rsid w:val="00450AA4"/>
    <w:rsid w:val="00451F68"/>
    <w:rsid w:val="00455EDF"/>
    <w:rsid w:val="00461BC9"/>
    <w:rsid w:val="00462B76"/>
    <w:rsid w:val="0046548A"/>
    <w:rsid w:val="004667AB"/>
    <w:rsid w:val="004716E7"/>
    <w:rsid w:val="00474BDA"/>
    <w:rsid w:val="00475166"/>
    <w:rsid w:val="0047710A"/>
    <w:rsid w:val="00483744"/>
    <w:rsid w:val="00484941"/>
    <w:rsid w:val="00485E74"/>
    <w:rsid w:val="00487782"/>
    <w:rsid w:val="00490074"/>
    <w:rsid w:val="004926DE"/>
    <w:rsid w:val="00494058"/>
    <w:rsid w:val="00494C17"/>
    <w:rsid w:val="00494CE6"/>
    <w:rsid w:val="00496015"/>
    <w:rsid w:val="004A0C4F"/>
    <w:rsid w:val="004A5AF5"/>
    <w:rsid w:val="004A78DE"/>
    <w:rsid w:val="004A7D19"/>
    <w:rsid w:val="004B2F6E"/>
    <w:rsid w:val="004B4DBA"/>
    <w:rsid w:val="004B53D2"/>
    <w:rsid w:val="004B5553"/>
    <w:rsid w:val="004B5CE3"/>
    <w:rsid w:val="004B6576"/>
    <w:rsid w:val="004B6F73"/>
    <w:rsid w:val="004C0CE7"/>
    <w:rsid w:val="004C3CBE"/>
    <w:rsid w:val="004C3FE0"/>
    <w:rsid w:val="004C524E"/>
    <w:rsid w:val="004C6BFB"/>
    <w:rsid w:val="004C6EF9"/>
    <w:rsid w:val="004C753C"/>
    <w:rsid w:val="004E04B0"/>
    <w:rsid w:val="004E085F"/>
    <w:rsid w:val="004E21E7"/>
    <w:rsid w:val="004E2627"/>
    <w:rsid w:val="004E42A7"/>
    <w:rsid w:val="004E4532"/>
    <w:rsid w:val="004E508B"/>
    <w:rsid w:val="004E5A70"/>
    <w:rsid w:val="004E6845"/>
    <w:rsid w:val="004E768C"/>
    <w:rsid w:val="004F01B7"/>
    <w:rsid w:val="004F1C67"/>
    <w:rsid w:val="004F2463"/>
    <w:rsid w:val="004F6206"/>
    <w:rsid w:val="004F79E8"/>
    <w:rsid w:val="004F7DB1"/>
    <w:rsid w:val="00500030"/>
    <w:rsid w:val="00502497"/>
    <w:rsid w:val="00504174"/>
    <w:rsid w:val="00504DEB"/>
    <w:rsid w:val="005058DC"/>
    <w:rsid w:val="00506ED7"/>
    <w:rsid w:val="0051236A"/>
    <w:rsid w:val="005124C5"/>
    <w:rsid w:val="005158FD"/>
    <w:rsid w:val="00517634"/>
    <w:rsid w:val="0052316C"/>
    <w:rsid w:val="0052606D"/>
    <w:rsid w:val="00531C70"/>
    <w:rsid w:val="00536566"/>
    <w:rsid w:val="005375BA"/>
    <w:rsid w:val="0053773E"/>
    <w:rsid w:val="00537A02"/>
    <w:rsid w:val="0054185B"/>
    <w:rsid w:val="00543F57"/>
    <w:rsid w:val="00543F84"/>
    <w:rsid w:val="0054448E"/>
    <w:rsid w:val="0054643B"/>
    <w:rsid w:val="00547DD5"/>
    <w:rsid w:val="00550351"/>
    <w:rsid w:val="00550E06"/>
    <w:rsid w:val="005519E9"/>
    <w:rsid w:val="00551F3F"/>
    <w:rsid w:val="005566DB"/>
    <w:rsid w:val="00561C34"/>
    <w:rsid w:val="00561D3D"/>
    <w:rsid w:val="00563CDB"/>
    <w:rsid w:val="0056651F"/>
    <w:rsid w:val="00566B34"/>
    <w:rsid w:val="00572194"/>
    <w:rsid w:val="005735A9"/>
    <w:rsid w:val="00577F8E"/>
    <w:rsid w:val="0058008D"/>
    <w:rsid w:val="005824D5"/>
    <w:rsid w:val="00583593"/>
    <w:rsid w:val="00583FC8"/>
    <w:rsid w:val="00585833"/>
    <w:rsid w:val="005878D0"/>
    <w:rsid w:val="00590455"/>
    <w:rsid w:val="00590AFF"/>
    <w:rsid w:val="005962D1"/>
    <w:rsid w:val="005965B2"/>
    <w:rsid w:val="00597D5E"/>
    <w:rsid w:val="00597F81"/>
    <w:rsid w:val="005A00C7"/>
    <w:rsid w:val="005A06C8"/>
    <w:rsid w:val="005A1BE0"/>
    <w:rsid w:val="005A66D6"/>
    <w:rsid w:val="005C2FC7"/>
    <w:rsid w:val="005C3872"/>
    <w:rsid w:val="005C4A5D"/>
    <w:rsid w:val="005D1C0C"/>
    <w:rsid w:val="005D5FA7"/>
    <w:rsid w:val="005D7062"/>
    <w:rsid w:val="005D71B8"/>
    <w:rsid w:val="005E0D0C"/>
    <w:rsid w:val="005E250D"/>
    <w:rsid w:val="00603A27"/>
    <w:rsid w:val="00604D15"/>
    <w:rsid w:val="00606189"/>
    <w:rsid w:val="006102FF"/>
    <w:rsid w:val="00617865"/>
    <w:rsid w:val="00620CE0"/>
    <w:rsid w:val="006224DA"/>
    <w:rsid w:val="006230C9"/>
    <w:rsid w:val="006230EE"/>
    <w:rsid w:val="006267F2"/>
    <w:rsid w:val="00626B8B"/>
    <w:rsid w:val="006279DD"/>
    <w:rsid w:val="00631929"/>
    <w:rsid w:val="00631CDC"/>
    <w:rsid w:val="00640159"/>
    <w:rsid w:val="00641A4F"/>
    <w:rsid w:val="00642D55"/>
    <w:rsid w:val="00643335"/>
    <w:rsid w:val="00645982"/>
    <w:rsid w:val="00650838"/>
    <w:rsid w:val="006523C5"/>
    <w:rsid w:val="00656081"/>
    <w:rsid w:val="00660AA6"/>
    <w:rsid w:val="0066373C"/>
    <w:rsid w:val="00663978"/>
    <w:rsid w:val="006668F3"/>
    <w:rsid w:val="006724F7"/>
    <w:rsid w:val="006750F2"/>
    <w:rsid w:val="00675151"/>
    <w:rsid w:val="00677CC0"/>
    <w:rsid w:val="00681190"/>
    <w:rsid w:val="0068122B"/>
    <w:rsid w:val="00681D2E"/>
    <w:rsid w:val="00685C35"/>
    <w:rsid w:val="0068688F"/>
    <w:rsid w:val="00690B17"/>
    <w:rsid w:val="00690B62"/>
    <w:rsid w:val="00694231"/>
    <w:rsid w:val="00695954"/>
    <w:rsid w:val="006A05A5"/>
    <w:rsid w:val="006A33AD"/>
    <w:rsid w:val="006A4216"/>
    <w:rsid w:val="006A4AC6"/>
    <w:rsid w:val="006A6760"/>
    <w:rsid w:val="006A67CA"/>
    <w:rsid w:val="006A7145"/>
    <w:rsid w:val="006A7905"/>
    <w:rsid w:val="006B359B"/>
    <w:rsid w:val="006B3CF9"/>
    <w:rsid w:val="006C1339"/>
    <w:rsid w:val="006C6ED9"/>
    <w:rsid w:val="006C7DC1"/>
    <w:rsid w:val="006D0DD9"/>
    <w:rsid w:val="006D116C"/>
    <w:rsid w:val="006D1AF9"/>
    <w:rsid w:val="006D36D7"/>
    <w:rsid w:val="006D44F3"/>
    <w:rsid w:val="006D5753"/>
    <w:rsid w:val="006D6DC2"/>
    <w:rsid w:val="006D72B3"/>
    <w:rsid w:val="006E39C1"/>
    <w:rsid w:val="006E3B87"/>
    <w:rsid w:val="006E4760"/>
    <w:rsid w:val="006E66C9"/>
    <w:rsid w:val="006F209C"/>
    <w:rsid w:val="006F6703"/>
    <w:rsid w:val="00703B47"/>
    <w:rsid w:val="007044E2"/>
    <w:rsid w:val="00706165"/>
    <w:rsid w:val="007073D6"/>
    <w:rsid w:val="007074D2"/>
    <w:rsid w:val="007078FD"/>
    <w:rsid w:val="00713950"/>
    <w:rsid w:val="007170A8"/>
    <w:rsid w:val="00721212"/>
    <w:rsid w:val="00723DA7"/>
    <w:rsid w:val="0072703C"/>
    <w:rsid w:val="00731032"/>
    <w:rsid w:val="007327FC"/>
    <w:rsid w:val="00737859"/>
    <w:rsid w:val="00740AA3"/>
    <w:rsid w:val="00741BA6"/>
    <w:rsid w:val="0074486A"/>
    <w:rsid w:val="0075182B"/>
    <w:rsid w:val="007519C4"/>
    <w:rsid w:val="007523F7"/>
    <w:rsid w:val="007533B1"/>
    <w:rsid w:val="007547C8"/>
    <w:rsid w:val="007573F2"/>
    <w:rsid w:val="00762708"/>
    <w:rsid w:val="0076339B"/>
    <w:rsid w:val="00764BA3"/>
    <w:rsid w:val="00764F45"/>
    <w:rsid w:val="00770AE1"/>
    <w:rsid w:val="007730FE"/>
    <w:rsid w:val="00776CD5"/>
    <w:rsid w:val="0078484C"/>
    <w:rsid w:val="00784E91"/>
    <w:rsid w:val="007851F0"/>
    <w:rsid w:val="00787A87"/>
    <w:rsid w:val="00787C1C"/>
    <w:rsid w:val="007931EC"/>
    <w:rsid w:val="00794236"/>
    <w:rsid w:val="00794243"/>
    <w:rsid w:val="00794491"/>
    <w:rsid w:val="007957D5"/>
    <w:rsid w:val="00796134"/>
    <w:rsid w:val="007962D7"/>
    <w:rsid w:val="007A0860"/>
    <w:rsid w:val="007A11E8"/>
    <w:rsid w:val="007A44A7"/>
    <w:rsid w:val="007A4C9A"/>
    <w:rsid w:val="007A6C93"/>
    <w:rsid w:val="007B204A"/>
    <w:rsid w:val="007B5F04"/>
    <w:rsid w:val="007B66F0"/>
    <w:rsid w:val="007B6D3F"/>
    <w:rsid w:val="007B77D7"/>
    <w:rsid w:val="007B7973"/>
    <w:rsid w:val="007C1F2A"/>
    <w:rsid w:val="007C262E"/>
    <w:rsid w:val="007C3F40"/>
    <w:rsid w:val="007C5118"/>
    <w:rsid w:val="007C7299"/>
    <w:rsid w:val="007D043C"/>
    <w:rsid w:val="007D1419"/>
    <w:rsid w:val="007D2636"/>
    <w:rsid w:val="007D743C"/>
    <w:rsid w:val="007E305A"/>
    <w:rsid w:val="007E34B3"/>
    <w:rsid w:val="007E41D1"/>
    <w:rsid w:val="007E5533"/>
    <w:rsid w:val="007E5B44"/>
    <w:rsid w:val="007E6BAA"/>
    <w:rsid w:val="007F134C"/>
    <w:rsid w:val="007F2DBD"/>
    <w:rsid w:val="007F3F57"/>
    <w:rsid w:val="007F509B"/>
    <w:rsid w:val="007F5D02"/>
    <w:rsid w:val="007F6ACD"/>
    <w:rsid w:val="007F7C19"/>
    <w:rsid w:val="008002E7"/>
    <w:rsid w:val="00801437"/>
    <w:rsid w:val="00806736"/>
    <w:rsid w:val="00806F6A"/>
    <w:rsid w:val="00811095"/>
    <w:rsid w:val="008140B7"/>
    <w:rsid w:val="00814D83"/>
    <w:rsid w:val="00814D8E"/>
    <w:rsid w:val="00820864"/>
    <w:rsid w:val="00821204"/>
    <w:rsid w:val="008216FE"/>
    <w:rsid w:val="00821F43"/>
    <w:rsid w:val="00822231"/>
    <w:rsid w:val="0082532A"/>
    <w:rsid w:val="008279CF"/>
    <w:rsid w:val="00836F25"/>
    <w:rsid w:val="008407A0"/>
    <w:rsid w:val="00840E45"/>
    <w:rsid w:val="00841FC5"/>
    <w:rsid w:val="008428F4"/>
    <w:rsid w:val="00844C61"/>
    <w:rsid w:val="00845357"/>
    <w:rsid w:val="00847450"/>
    <w:rsid w:val="00847D85"/>
    <w:rsid w:val="00850C5A"/>
    <w:rsid w:val="00852A88"/>
    <w:rsid w:val="00853231"/>
    <w:rsid w:val="008556CD"/>
    <w:rsid w:val="00856B19"/>
    <w:rsid w:val="00862F6F"/>
    <w:rsid w:val="00863AC6"/>
    <w:rsid w:val="00863F8F"/>
    <w:rsid w:val="00865EC0"/>
    <w:rsid w:val="00874C4E"/>
    <w:rsid w:val="008778A6"/>
    <w:rsid w:val="00881D76"/>
    <w:rsid w:val="0088343D"/>
    <w:rsid w:val="008856E5"/>
    <w:rsid w:val="0089529C"/>
    <w:rsid w:val="00896594"/>
    <w:rsid w:val="008A03D1"/>
    <w:rsid w:val="008A18B7"/>
    <w:rsid w:val="008A20C3"/>
    <w:rsid w:val="008B0A16"/>
    <w:rsid w:val="008B2716"/>
    <w:rsid w:val="008B319F"/>
    <w:rsid w:val="008B7F0C"/>
    <w:rsid w:val="008C0B8E"/>
    <w:rsid w:val="008C1598"/>
    <w:rsid w:val="008C2A94"/>
    <w:rsid w:val="008C7CE4"/>
    <w:rsid w:val="008D1F60"/>
    <w:rsid w:val="008D22A7"/>
    <w:rsid w:val="008D4B12"/>
    <w:rsid w:val="008D4D7E"/>
    <w:rsid w:val="008E1313"/>
    <w:rsid w:val="008E509A"/>
    <w:rsid w:val="008F1068"/>
    <w:rsid w:val="008F6772"/>
    <w:rsid w:val="008F6F9D"/>
    <w:rsid w:val="008F6FC6"/>
    <w:rsid w:val="0090051C"/>
    <w:rsid w:val="00905074"/>
    <w:rsid w:val="00907283"/>
    <w:rsid w:val="0090796C"/>
    <w:rsid w:val="00911FE3"/>
    <w:rsid w:val="00912160"/>
    <w:rsid w:val="009146AD"/>
    <w:rsid w:val="00915575"/>
    <w:rsid w:val="00917087"/>
    <w:rsid w:val="00917731"/>
    <w:rsid w:val="009236CB"/>
    <w:rsid w:val="00923E84"/>
    <w:rsid w:val="00931922"/>
    <w:rsid w:val="00936873"/>
    <w:rsid w:val="00940F1A"/>
    <w:rsid w:val="0094177C"/>
    <w:rsid w:val="00942B4B"/>
    <w:rsid w:val="00947678"/>
    <w:rsid w:val="00951C1A"/>
    <w:rsid w:val="00952508"/>
    <w:rsid w:val="0095413F"/>
    <w:rsid w:val="00955FE2"/>
    <w:rsid w:val="00957CAD"/>
    <w:rsid w:val="00964554"/>
    <w:rsid w:val="00964705"/>
    <w:rsid w:val="009648FC"/>
    <w:rsid w:val="009651D9"/>
    <w:rsid w:val="00970067"/>
    <w:rsid w:val="0097051C"/>
    <w:rsid w:val="009706C3"/>
    <w:rsid w:val="009714D8"/>
    <w:rsid w:val="00973A5D"/>
    <w:rsid w:val="00973F36"/>
    <w:rsid w:val="00991040"/>
    <w:rsid w:val="009911DB"/>
    <w:rsid w:val="009915C7"/>
    <w:rsid w:val="00991DC7"/>
    <w:rsid w:val="0099228F"/>
    <w:rsid w:val="009929BC"/>
    <w:rsid w:val="00995649"/>
    <w:rsid w:val="00995FBB"/>
    <w:rsid w:val="00996C7F"/>
    <w:rsid w:val="009A1931"/>
    <w:rsid w:val="009A7197"/>
    <w:rsid w:val="009B28A5"/>
    <w:rsid w:val="009B43B1"/>
    <w:rsid w:val="009B51AA"/>
    <w:rsid w:val="009C1E79"/>
    <w:rsid w:val="009C1EA6"/>
    <w:rsid w:val="009C48AA"/>
    <w:rsid w:val="009D007B"/>
    <w:rsid w:val="009D50DC"/>
    <w:rsid w:val="009D779C"/>
    <w:rsid w:val="009E193D"/>
    <w:rsid w:val="009E1CE7"/>
    <w:rsid w:val="009E48DB"/>
    <w:rsid w:val="009E57F4"/>
    <w:rsid w:val="009E663A"/>
    <w:rsid w:val="009E7B59"/>
    <w:rsid w:val="009E7C2A"/>
    <w:rsid w:val="009F654C"/>
    <w:rsid w:val="009F673A"/>
    <w:rsid w:val="00A02FC0"/>
    <w:rsid w:val="00A063CC"/>
    <w:rsid w:val="00A12418"/>
    <w:rsid w:val="00A22DF3"/>
    <w:rsid w:val="00A2317A"/>
    <w:rsid w:val="00A24BBA"/>
    <w:rsid w:val="00A27FE5"/>
    <w:rsid w:val="00A3407D"/>
    <w:rsid w:val="00A375F7"/>
    <w:rsid w:val="00A41B3B"/>
    <w:rsid w:val="00A42E1B"/>
    <w:rsid w:val="00A43070"/>
    <w:rsid w:val="00A430B2"/>
    <w:rsid w:val="00A46E23"/>
    <w:rsid w:val="00A51543"/>
    <w:rsid w:val="00A5397F"/>
    <w:rsid w:val="00A5516C"/>
    <w:rsid w:val="00A604AD"/>
    <w:rsid w:val="00A62F12"/>
    <w:rsid w:val="00A6370A"/>
    <w:rsid w:val="00A641B9"/>
    <w:rsid w:val="00A66D1B"/>
    <w:rsid w:val="00A7180E"/>
    <w:rsid w:val="00A74928"/>
    <w:rsid w:val="00A74ADD"/>
    <w:rsid w:val="00A7730E"/>
    <w:rsid w:val="00A7795B"/>
    <w:rsid w:val="00A84747"/>
    <w:rsid w:val="00A84869"/>
    <w:rsid w:val="00A84D07"/>
    <w:rsid w:val="00A85497"/>
    <w:rsid w:val="00A931F0"/>
    <w:rsid w:val="00A9380E"/>
    <w:rsid w:val="00A9613D"/>
    <w:rsid w:val="00AA0298"/>
    <w:rsid w:val="00AA04F2"/>
    <w:rsid w:val="00AA533C"/>
    <w:rsid w:val="00AB0E16"/>
    <w:rsid w:val="00AB2498"/>
    <w:rsid w:val="00AB71AB"/>
    <w:rsid w:val="00AB76F6"/>
    <w:rsid w:val="00AB770E"/>
    <w:rsid w:val="00AC14BE"/>
    <w:rsid w:val="00AC46AD"/>
    <w:rsid w:val="00AC5ADB"/>
    <w:rsid w:val="00AC5EFB"/>
    <w:rsid w:val="00AD2217"/>
    <w:rsid w:val="00AD229B"/>
    <w:rsid w:val="00AD45EC"/>
    <w:rsid w:val="00AD5255"/>
    <w:rsid w:val="00AD5D3E"/>
    <w:rsid w:val="00AE71DE"/>
    <w:rsid w:val="00AE7704"/>
    <w:rsid w:val="00AF1EE3"/>
    <w:rsid w:val="00AF3B94"/>
    <w:rsid w:val="00B00F39"/>
    <w:rsid w:val="00B02DC7"/>
    <w:rsid w:val="00B03470"/>
    <w:rsid w:val="00B03C76"/>
    <w:rsid w:val="00B042C0"/>
    <w:rsid w:val="00B050F6"/>
    <w:rsid w:val="00B061D4"/>
    <w:rsid w:val="00B067C2"/>
    <w:rsid w:val="00B115CB"/>
    <w:rsid w:val="00B118A6"/>
    <w:rsid w:val="00B14B3E"/>
    <w:rsid w:val="00B177A4"/>
    <w:rsid w:val="00B17833"/>
    <w:rsid w:val="00B22A7A"/>
    <w:rsid w:val="00B31DD8"/>
    <w:rsid w:val="00B33EB1"/>
    <w:rsid w:val="00B33F8B"/>
    <w:rsid w:val="00B36894"/>
    <w:rsid w:val="00B36AF7"/>
    <w:rsid w:val="00B418F0"/>
    <w:rsid w:val="00B43800"/>
    <w:rsid w:val="00B46484"/>
    <w:rsid w:val="00B50BF2"/>
    <w:rsid w:val="00B52E10"/>
    <w:rsid w:val="00B53507"/>
    <w:rsid w:val="00B54B0B"/>
    <w:rsid w:val="00B54CD9"/>
    <w:rsid w:val="00B60282"/>
    <w:rsid w:val="00B64B9C"/>
    <w:rsid w:val="00B677D2"/>
    <w:rsid w:val="00B73F9D"/>
    <w:rsid w:val="00B777A1"/>
    <w:rsid w:val="00B802E7"/>
    <w:rsid w:val="00B81043"/>
    <w:rsid w:val="00B8718C"/>
    <w:rsid w:val="00B95D28"/>
    <w:rsid w:val="00B95D65"/>
    <w:rsid w:val="00B961A8"/>
    <w:rsid w:val="00BA0818"/>
    <w:rsid w:val="00BA1B7F"/>
    <w:rsid w:val="00BA39BF"/>
    <w:rsid w:val="00BA3B07"/>
    <w:rsid w:val="00BA4382"/>
    <w:rsid w:val="00BB5542"/>
    <w:rsid w:val="00BB5C3D"/>
    <w:rsid w:val="00BC0942"/>
    <w:rsid w:val="00BC73C4"/>
    <w:rsid w:val="00BD10EE"/>
    <w:rsid w:val="00BD17E6"/>
    <w:rsid w:val="00BD4735"/>
    <w:rsid w:val="00BD4BF5"/>
    <w:rsid w:val="00BD5379"/>
    <w:rsid w:val="00BD59F5"/>
    <w:rsid w:val="00BE1B3C"/>
    <w:rsid w:val="00BE5AC7"/>
    <w:rsid w:val="00BE641A"/>
    <w:rsid w:val="00BE7079"/>
    <w:rsid w:val="00BE7B66"/>
    <w:rsid w:val="00BF0D13"/>
    <w:rsid w:val="00BF0EDA"/>
    <w:rsid w:val="00BF2BA3"/>
    <w:rsid w:val="00BF2EDB"/>
    <w:rsid w:val="00BF4ABE"/>
    <w:rsid w:val="00C03BBC"/>
    <w:rsid w:val="00C05B20"/>
    <w:rsid w:val="00C06C93"/>
    <w:rsid w:val="00C0766C"/>
    <w:rsid w:val="00C108CD"/>
    <w:rsid w:val="00C15547"/>
    <w:rsid w:val="00C15B53"/>
    <w:rsid w:val="00C15CE3"/>
    <w:rsid w:val="00C20D82"/>
    <w:rsid w:val="00C22A61"/>
    <w:rsid w:val="00C24ED4"/>
    <w:rsid w:val="00C26B77"/>
    <w:rsid w:val="00C3157E"/>
    <w:rsid w:val="00C32C5C"/>
    <w:rsid w:val="00C34274"/>
    <w:rsid w:val="00C35571"/>
    <w:rsid w:val="00C40BDD"/>
    <w:rsid w:val="00C40E81"/>
    <w:rsid w:val="00C433E8"/>
    <w:rsid w:val="00C44A2E"/>
    <w:rsid w:val="00C4549C"/>
    <w:rsid w:val="00C4636E"/>
    <w:rsid w:val="00C4655B"/>
    <w:rsid w:val="00C50065"/>
    <w:rsid w:val="00C501EC"/>
    <w:rsid w:val="00C506CA"/>
    <w:rsid w:val="00C50ADB"/>
    <w:rsid w:val="00C535A7"/>
    <w:rsid w:val="00C539DA"/>
    <w:rsid w:val="00C640D7"/>
    <w:rsid w:val="00C64273"/>
    <w:rsid w:val="00C66B8D"/>
    <w:rsid w:val="00C81B2A"/>
    <w:rsid w:val="00C81CBD"/>
    <w:rsid w:val="00C820B5"/>
    <w:rsid w:val="00C84460"/>
    <w:rsid w:val="00C84593"/>
    <w:rsid w:val="00C861C3"/>
    <w:rsid w:val="00C86345"/>
    <w:rsid w:val="00C92CD2"/>
    <w:rsid w:val="00C93302"/>
    <w:rsid w:val="00C93393"/>
    <w:rsid w:val="00C93AFA"/>
    <w:rsid w:val="00C93B55"/>
    <w:rsid w:val="00CA0C06"/>
    <w:rsid w:val="00CA1A0C"/>
    <w:rsid w:val="00CA2498"/>
    <w:rsid w:val="00CA4CF4"/>
    <w:rsid w:val="00CA58D1"/>
    <w:rsid w:val="00CB10A8"/>
    <w:rsid w:val="00CB13E4"/>
    <w:rsid w:val="00CB1998"/>
    <w:rsid w:val="00CB2CEA"/>
    <w:rsid w:val="00CB49C5"/>
    <w:rsid w:val="00CB53B7"/>
    <w:rsid w:val="00CC29D4"/>
    <w:rsid w:val="00CC44A6"/>
    <w:rsid w:val="00CC45A4"/>
    <w:rsid w:val="00CC64D2"/>
    <w:rsid w:val="00CD1DBE"/>
    <w:rsid w:val="00CD37E5"/>
    <w:rsid w:val="00CD3D4F"/>
    <w:rsid w:val="00CD6878"/>
    <w:rsid w:val="00CD74A4"/>
    <w:rsid w:val="00CE0CA4"/>
    <w:rsid w:val="00CE14FB"/>
    <w:rsid w:val="00CE2CB3"/>
    <w:rsid w:val="00CE3E7E"/>
    <w:rsid w:val="00CE43C3"/>
    <w:rsid w:val="00CE4EB6"/>
    <w:rsid w:val="00CE7E53"/>
    <w:rsid w:val="00CF1266"/>
    <w:rsid w:val="00CF26A0"/>
    <w:rsid w:val="00D00A8E"/>
    <w:rsid w:val="00D0182B"/>
    <w:rsid w:val="00D05F46"/>
    <w:rsid w:val="00D06CDC"/>
    <w:rsid w:val="00D11971"/>
    <w:rsid w:val="00D11B9A"/>
    <w:rsid w:val="00D1359C"/>
    <w:rsid w:val="00D140E7"/>
    <w:rsid w:val="00D14A4D"/>
    <w:rsid w:val="00D15557"/>
    <w:rsid w:val="00D175CC"/>
    <w:rsid w:val="00D2308B"/>
    <w:rsid w:val="00D233F5"/>
    <w:rsid w:val="00D23411"/>
    <w:rsid w:val="00D245E5"/>
    <w:rsid w:val="00D25C8E"/>
    <w:rsid w:val="00D26F13"/>
    <w:rsid w:val="00D272C1"/>
    <w:rsid w:val="00D276D0"/>
    <w:rsid w:val="00D33715"/>
    <w:rsid w:val="00D3474E"/>
    <w:rsid w:val="00D41A19"/>
    <w:rsid w:val="00D51DAE"/>
    <w:rsid w:val="00D52001"/>
    <w:rsid w:val="00D54332"/>
    <w:rsid w:val="00D5536A"/>
    <w:rsid w:val="00D60C4B"/>
    <w:rsid w:val="00D71CCB"/>
    <w:rsid w:val="00D72947"/>
    <w:rsid w:val="00D738A5"/>
    <w:rsid w:val="00D73F7E"/>
    <w:rsid w:val="00D7760C"/>
    <w:rsid w:val="00D81200"/>
    <w:rsid w:val="00D820C4"/>
    <w:rsid w:val="00D82E49"/>
    <w:rsid w:val="00D84BD4"/>
    <w:rsid w:val="00D854FF"/>
    <w:rsid w:val="00D928BB"/>
    <w:rsid w:val="00D92D8A"/>
    <w:rsid w:val="00D9629A"/>
    <w:rsid w:val="00D970F6"/>
    <w:rsid w:val="00D9741F"/>
    <w:rsid w:val="00DA212E"/>
    <w:rsid w:val="00DA687C"/>
    <w:rsid w:val="00DB0565"/>
    <w:rsid w:val="00DB2E06"/>
    <w:rsid w:val="00DB398B"/>
    <w:rsid w:val="00DB39CC"/>
    <w:rsid w:val="00DB59B7"/>
    <w:rsid w:val="00DB6071"/>
    <w:rsid w:val="00DC21C1"/>
    <w:rsid w:val="00DC3753"/>
    <w:rsid w:val="00DC39EA"/>
    <w:rsid w:val="00DC4442"/>
    <w:rsid w:val="00DC6FEE"/>
    <w:rsid w:val="00DC7135"/>
    <w:rsid w:val="00DD1D38"/>
    <w:rsid w:val="00DD2122"/>
    <w:rsid w:val="00DD35B5"/>
    <w:rsid w:val="00DE45EE"/>
    <w:rsid w:val="00DE5F56"/>
    <w:rsid w:val="00DE72CE"/>
    <w:rsid w:val="00DE75AA"/>
    <w:rsid w:val="00DE75F9"/>
    <w:rsid w:val="00DE77BA"/>
    <w:rsid w:val="00DE78D2"/>
    <w:rsid w:val="00DF05CA"/>
    <w:rsid w:val="00DF1DDA"/>
    <w:rsid w:val="00DF2E9C"/>
    <w:rsid w:val="00DF3383"/>
    <w:rsid w:val="00DF4156"/>
    <w:rsid w:val="00DF4839"/>
    <w:rsid w:val="00DF78E8"/>
    <w:rsid w:val="00E01EE6"/>
    <w:rsid w:val="00E0515C"/>
    <w:rsid w:val="00E07233"/>
    <w:rsid w:val="00E137D9"/>
    <w:rsid w:val="00E168E4"/>
    <w:rsid w:val="00E1724D"/>
    <w:rsid w:val="00E209D4"/>
    <w:rsid w:val="00E23215"/>
    <w:rsid w:val="00E23562"/>
    <w:rsid w:val="00E248EF"/>
    <w:rsid w:val="00E25272"/>
    <w:rsid w:val="00E255D2"/>
    <w:rsid w:val="00E2587D"/>
    <w:rsid w:val="00E27028"/>
    <w:rsid w:val="00E32C81"/>
    <w:rsid w:val="00E3611B"/>
    <w:rsid w:val="00E36305"/>
    <w:rsid w:val="00E37251"/>
    <w:rsid w:val="00E411CF"/>
    <w:rsid w:val="00E43BCB"/>
    <w:rsid w:val="00E44849"/>
    <w:rsid w:val="00E45E9C"/>
    <w:rsid w:val="00E51670"/>
    <w:rsid w:val="00E51743"/>
    <w:rsid w:val="00E5447A"/>
    <w:rsid w:val="00E557B0"/>
    <w:rsid w:val="00E61587"/>
    <w:rsid w:val="00E62EDF"/>
    <w:rsid w:val="00E64B58"/>
    <w:rsid w:val="00E66BB1"/>
    <w:rsid w:val="00E80B8C"/>
    <w:rsid w:val="00E80EC2"/>
    <w:rsid w:val="00E82DCF"/>
    <w:rsid w:val="00E82FD8"/>
    <w:rsid w:val="00E84CA9"/>
    <w:rsid w:val="00E8511E"/>
    <w:rsid w:val="00E87450"/>
    <w:rsid w:val="00E93ACD"/>
    <w:rsid w:val="00E9463E"/>
    <w:rsid w:val="00E95C66"/>
    <w:rsid w:val="00E97EA1"/>
    <w:rsid w:val="00EA0482"/>
    <w:rsid w:val="00EA11D7"/>
    <w:rsid w:val="00EA26EA"/>
    <w:rsid w:val="00EA28FD"/>
    <w:rsid w:val="00EA2D43"/>
    <w:rsid w:val="00EA6B39"/>
    <w:rsid w:val="00EB0412"/>
    <w:rsid w:val="00EB1E7E"/>
    <w:rsid w:val="00EB3A0A"/>
    <w:rsid w:val="00EB5807"/>
    <w:rsid w:val="00EB7047"/>
    <w:rsid w:val="00EB7632"/>
    <w:rsid w:val="00EC19B7"/>
    <w:rsid w:val="00EC24F3"/>
    <w:rsid w:val="00EC7173"/>
    <w:rsid w:val="00EC7D29"/>
    <w:rsid w:val="00ED1CE5"/>
    <w:rsid w:val="00ED5482"/>
    <w:rsid w:val="00ED6379"/>
    <w:rsid w:val="00ED66D3"/>
    <w:rsid w:val="00EE44DE"/>
    <w:rsid w:val="00EF2997"/>
    <w:rsid w:val="00EF30C6"/>
    <w:rsid w:val="00EF593F"/>
    <w:rsid w:val="00EF5EBA"/>
    <w:rsid w:val="00EF77AB"/>
    <w:rsid w:val="00F00148"/>
    <w:rsid w:val="00F02A6A"/>
    <w:rsid w:val="00F02F37"/>
    <w:rsid w:val="00F04D6A"/>
    <w:rsid w:val="00F0696E"/>
    <w:rsid w:val="00F11D7F"/>
    <w:rsid w:val="00F12E74"/>
    <w:rsid w:val="00F1377F"/>
    <w:rsid w:val="00F13921"/>
    <w:rsid w:val="00F13EAA"/>
    <w:rsid w:val="00F15065"/>
    <w:rsid w:val="00F16F22"/>
    <w:rsid w:val="00F228D1"/>
    <w:rsid w:val="00F2352F"/>
    <w:rsid w:val="00F23F8F"/>
    <w:rsid w:val="00F248F4"/>
    <w:rsid w:val="00F25C87"/>
    <w:rsid w:val="00F27613"/>
    <w:rsid w:val="00F35FEE"/>
    <w:rsid w:val="00F3691F"/>
    <w:rsid w:val="00F372BE"/>
    <w:rsid w:val="00F4000C"/>
    <w:rsid w:val="00F471F5"/>
    <w:rsid w:val="00F47AD3"/>
    <w:rsid w:val="00F50B82"/>
    <w:rsid w:val="00F50F1E"/>
    <w:rsid w:val="00F51369"/>
    <w:rsid w:val="00F5788D"/>
    <w:rsid w:val="00F57DA1"/>
    <w:rsid w:val="00F601A5"/>
    <w:rsid w:val="00F61333"/>
    <w:rsid w:val="00F63E03"/>
    <w:rsid w:val="00F65D12"/>
    <w:rsid w:val="00F7462C"/>
    <w:rsid w:val="00F74B34"/>
    <w:rsid w:val="00F754D7"/>
    <w:rsid w:val="00F760AE"/>
    <w:rsid w:val="00F7631D"/>
    <w:rsid w:val="00F774C5"/>
    <w:rsid w:val="00F81615"/>
    <w:rsid w:val="00F82EA8"/>
    <w:rsid w:val="00F84319"/>
    <w:rsid w:val="00F84B0D"/>
    <w:rsid w:val="00F850C1"/>
    <w:rsid w:val="00F90FD8"/>
    <w:rsid w:val="00F91BCD"/>
    <w:rsid w:val="00F94AB0"/>
    <w:rsid w:val="00F96ACF"/>
    <w:rsid w:val="00F9789D"/>
    <w:rsid w:val="00FB1563"/>
    <w:rsid w:val="00FB40EF"/>
    <w:rsid w:val="00FC151F"/>
    <w:rsid w:val="00FC354E"/>
    <w:rsid w:val="00FC6EE4"/>
    <w:rsid w:val="00FD0185"/>
    <w:rsid w:val="00FD0B0A"/>
    <w:rsid w:val="00FD3EDD"/>
    <w:rsid w:val="00FD41C9"/>
    <w:rsid w:val="00FD6C64"/>
    <w:rsid w:val="00FD74AA"/>
    <w:rsid w:val="00FD7C59"/>
    <w:rsid w:val="00FE1A31"/>
    <w:rsid w:val="00FE1D51"/>
    <w:rsid w:val="00FE3D9F"/>
    <w:rsid w:val="00FE7F51"/>
    <w:rsid w:val="00FF2FC2"/>
    <w:rsid w:val="00FF3EC2"/>
    <w:rsid w:val="00FF472E"/>
    <w:rsid w:val="00FF4DD0"/>
    <w:rsid w:val="00FF531E"/>
    <w:rsid w:val="00FF65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D82825B"/>
  <w15:chartTrackingRefBased/>
  <w15:docId w15:val="{033D6C55-C601-4095-AE76-BE09727D0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05A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617A5"/>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2617A5"/>
    <w:pPr>
      <w:widowControl w:val="0"/>
      <w:autoSpaceDE w:val="0"/>
      <w:autoSpaceDN w:val="0"/>
      <w:spacing w:after="0" w:line="240" w:lineRule="auto"/>
    </w:pPr>
    <w:rPr>
      <w:rFonts w:ascii="Calibri" w:eastAsiaTheme="minorEastAsia" w:hAnsi="Calibri" w:cs="Calibri"/>
      <w:b/>
      <w:lang w:eastAsia="ru-RU"/>
    </w:rPr>
  </w:style>
  <w:style w:type="paragraph" w:styleId="a3">
    <w:name w:val="Balloon Text"/>
    <w:basedOn w:val="a"/>
    <w:link w:val="a4"/>
    <w:uiPriority w:val="99"/>
    <w:semiHidden/>
    <w:unhideWhenUsed/>
    <w:rsid w:val="00E82DCF"/>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E82DCF"/>
    <w:rPr>
      <w:rFonts w:ascii="Segoe UI" w:hAnsi="Segoe UI" w:cs="Segoe UI"/>
      <w:sz w:val="18"/>
      <w:szCs w:val="18"/>
    </w:rPr>
  </w:style>
  <w:style w:type="paragraph" w:styleId="a5">
    <w:name w:val="annotation text"/>
    <w:basedOn w:val="a"/>
    <w:link w:val="a6"/>
    <w:uiPriority w:val="99"/>
    <w:semiHidden/>
    <w:unhideWhenUsed/>
    <w:rsid w:val="00D0182B"/>
    <w:pPr>
      <w:spacing w:line="240" w:lineRule="auto"/>
    </w:pPr>
    <w:rPr>
      <w:sz w:val="20"/>
      <w:szCs w:val="20"/>
    </w:rPr>
  </w:style>
  <w:style w:type="character" w:customStyle="1" w:styleId="a6">
    <w:name w:val="Текст примечания Знак"/>
    <w:basedOn w:val="a0"/>
    <w:link w:val="a5"/>
    <w:uiPriority w:val="99"/>
    <w:semiHidden/>
    <w:rsid w:val="00D0182B"/>
    <w:rPr>
      <w:sz w:val="20"/>
      <w:szCs w:val="20"/>
    </w:rPr>
  </w:style>
  <w:style w:type="character" w:styleId="a7">
    <w:name w:val="annotation reference"/>
    <w:basedOn w:val="a0"/>
    <w:uiPriority w:val="99"/>
    <w:unhideWhenUsed/>
    <w:rsid w:val="00D0182B"/>
    <w:rPr>
      <w:sz w:val="16"/>
      <w:szCs w:val="16"/>
    </w:rPr>
  </w:style>
  <w:style w:type="paragraph" w:styleId="a8">
    <w:name w:val="List Paragraph"/>
    <w:basedOn w:val="a"/>
    <w:uiPriority w:val="34"/>
    <w:qFormat/>
    <w:rsid w:val="00BE641A"/>
    <w:pPr>
      <w:ind w:left="720"/>
      <w:contextualSpacing/>
    </w:pPr>
  </w:style>
  <w:style w:type="paragraph" w:styleId="a9">
    <w:name w:val="header"/>
    <w:basedOn w:val="a"/>
    <w:link w:val="aa"/>
    <w:uiPriority w:val="99"/>
    <w:unhideWhenUsed/>
    <w:rsid w:val="00271FAD"/>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271FAD"/>
  </w:style>
  <w:style w:type="paragraph" w:styleId="ab">
    <w:name w:val="footer"/>
    <w:basedOn w:val="a"/>
    <w:link w:val="ac"/>
    <w:uiPriority w:val="99"/>
    <w:unhideWhenUsed/>
    <w:rsid w:val="00271FAD"/>
    <w:pPr>
      <w:tabs>
        <w:tab w:val="center" w:pos="4677"/>
        <w:tab w:val="right" w:pos="9355"/>
      </w:tabs>
      <w:spacing w:after="0" w:line="240" w:lineRule="auto"/>
    </w:pPr>
  </w:style>
  <w:style w:type="character" w:customStyle="1" w:styleId="ac">
    <w:name w:val="Нижний колонтитул Знак"/>
    <w:basedOn w:val="a0"/>
    <w:link w:val="ab"/>
    <w:uiPriority w:val="99"/>
    <w:rsid w:val="00271FAD"/>
  </w:style>
  <w:style w:type="paragraph" w:styleId="ad">
    <w:name w:val="annotation subject"/>
    <w:basedOn w:val="a5"/>
    <w:next w:val="a5"/>
    <w:link w:val="ae"/>
    <w:uiPriority w:val="99"/>
    <w:semiHidden/>
    <w:unhideWhenUsed/>
    <w:rsid w:val="00626B8B"/>
    <w:rPr>
      <w:b/>
      <w:bCs/>
    </w:rPr>
  </w:style>
  <w:style w:type="character" w:customStyle="1" w:styleId="ae">
    <w:name w:val="Тема примечания Знак"/>
    <w:basedOn w:val="a6"/>
    <w:link w:val="ad"/>
    <w:uiPriority w:val="99"/>
    <w:semiHidden/>
    <w:rsid w:val="00626B8B"/>
    <w:rPr>
      <w:b/>
      <w:bCs/>
      <w:sz w:val="20"/>
      <w:szCs w:val="20"/>
    </w:rPr>
  </w:style>
  <w:style w:type="numbering" w:customStyle="1" w:styleId="1">
    <w:name w:val="Нет списка1"/>
    <w:next w:val="a2"/>
    <w:uiPriority w:val="99"/>
    <w:semiHidden/>
    <w:unhideWhenUsed/>
    <w:rsid w:val="00845357"/>
  </w:style>
  <w:style w:type="character" w:styleId="af">
    <w:name w:val="Hyperlink"/>
    <w:basedOn w:val="a0"/>
    <w:uiPriority w:val="99"/>
    <w:unhideWhenUsed/>
    <w:rsid w:val="00845357"/>
    <w:rPr>
      <w:color w:val="0563C1" w:themeColor="hyperlink"/>
      <w:u w:val="single"/>
    </w:rPr>
  </w:style>
  <w:style w:type="table" w:styleId="af0">
    <w:name w:val="Table Grid"/>
    <w:basedOn w:val="a1"/>
    <w:uiPriority w:val="39"/>
    <w:rsid w:val="00845357"/>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Сетка таблицы1"/>
    <w:basedOn w:val="a1"/>
    <w:next w:val="af0"/>
    <w:uiPriority w:val="39"/>
    <w:rsid w:val="00845357"/>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Revision"/>
    <w:hidden/>
    <w:uiPriority w:val="99"/>
    <w:semiHidden/>
    <w:rsid w:val="0084535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517369">
      <w:bodyDiv w:val="1"/>
      <w:marLeft w:val="0"/>
      <w:marRight w:val="0"/>
      <w:marTop w:val="0"/>
      <w:marBottom w:val="0"/>
      <w:divBdr>
        <w:top w:val="none" w:sz="0" w:space="0" w:color="auto"/>
        <w:left w:val="none" w:sz="0" w:space="0" w:color="auto"/>
        <w:bottom w:val="none" w:sz="0" w:space="0" w:color="auto"/>
        <w:right w:val="none" w:sz="0" w:space="0" w:color="auto"/>
      </w:divBdr>
    </w:div>
    <w:div w:id="316617665">
      <w:bodyDiv w:val="1"/>
      <w:marLeft w:val="0"/>
      <w:marRight w:val="0"/>
      <w:marTop w:val="0"/>
      <w:marBottom w:val="0"/>
      <w:divBdr>
        <w:top w:val="none" w:sz="0" w:space="0" w:color="auto"/>
        <w:left w:val="none" w:sz="0" w:space="0" w:color="auto"/>
        <w:bottom w:val="none" w:sz="0" w:space="0" w:color="auto"/>
        <w:right w:val="none" w:sz="0" w:space="0" w:color="auto"/>
      </w:divBdr>
    </w:div>
    <w:div w:id="549849937">
      <w:bodyDiv w:val="1"/>
      <w:marLeft w:val="0"/>
      <w:marRight w:val="0"/>
      <w:marTop w:val="0"/>
      <w:marBottom w:val="0"/>
      <w:divBdr>
        <w:top w:val="none" w:sz="0" w:space="0" w:color="auto"/>
        <w:left w:val="none" w:sz="0" w:space="0" w:color="auto"/>
        <w:bottom w:val="none" w:sz="0" w:space="0" w:color="auto"/>
        <w:right w:val="none" w:sz="0" w:space="0" w:color="auto"/>
      </w:divBdr>
    </w:div>
    <w:div w:id="619191418">
      <w:bodyDiv w:val="1"/>
      <w:marLeft w:val="0"/>
      <w:marRight w:val="0"/>
      <w:marTop w:val="0"/>
      <w:marBottom w:val="0"/>
      <w:divBdr>
        <w:top w:val="none" w:sz="0" w:space="0" w:color="auto"/>
        <w:left w:val="none" w:sz="0" w:space="0" w:color="auto"/>
        <w:bottom w:val="none" w:sz="0" w:space="0" w:color="auto"/>
        <w:right w:val="none" w:sz="0" w:space="0" w:color="auto"/>
      </w:divBdr>
    </w:div>
    <w:div w:id="676887977">
      <w:bodyDiv w:val="1"/>
      <w:marLeft w:val="0"/>
      <w:marRight w:val="0"/>
      <w:marTop w:val="0"/>
      <w:marBottom w:val="0"/>
      <w:divBdr>
        <w:top w:val="none" w:sz="0" w:space="0" w:color="auto"/>
        <w:left w:val="none" w:sz="0" w:space="0" w:color="auto"/>
        <w:bottom w:val="none" w:sz="0" w:space="0" w:color="auto"/>
        <w:right w:val="none" w:sz="0" w:space="0" w:color="auto"/>
      </w:divBdr>
    </w:div>
    <w:div w:id="761611297">
      <w:bodyDiv w:val="1"/>
      <w:marLeft w:val="0"/>
      <w:marRight w:val="0"/>
      <w:marTop w:val="0"/>
      <w:marBottom w:val="0"/>
      <w:divBdr>
        <w:top w:val="none" w:sz="0" w:space="0" w:color="auto"/>
        <w:left w:val="none" w:sz="0" w:space="0" w:color="auto"/>
        <w:bottom w:val="none" w:sz="0" w:space="0" w:color="auto"/>
        <w:right w:val="none" w:sz="0" w:space="0" w:color="auto"/>
      </w:divBdr>
    </w:div>
    <w:div w:id="1357124372">
      <w:bodyDiv w:val="1"/>
      <w:marLeft w:val="0"/>
      <w:marRight w:val="0"/>
      <w:marTop w:val="0"/>
      <w:marBottom w:val="0"/>
      <w:divBdr>
        <w:top w:val="none" w:sz="0" w:space="0" w:color="auto"/>
        <w:left w:val="none" w:sz="0" w:space="0" w:color="auto"/>
        <w:bottom w:val="none" w:sz="0" w:space="0" w:color="auto"/>
        <w:right w:val="none" w:sz="0" w:space="0" w:color="auto"/>
      </w:divBdr>
    </w:div>
    <w:div w:id="1472595495">
      <w:bodyDiv w:val="1"/>
      <w:marLeft w:val="0"/>
      <w:marRight w:val="0"/>
      <w:marTop w:val="0"/>
      <w:marBottom w:val="0"/>
      <w:divBdr>
        <w:top w:val="none" w:sz="0" w:space="0" w:color="auto"/>
        <w:left w:val="none" w:sz="0" w:space="0" w:color="auto"/>
        <w:bottom w:val="none" w:sz="0" w:space="0" w:color="auto"/>
        <w:right w:val="none" w:sz="0" w:space="0" w:color="auto"/>
      </w:divBdr>
    </w:div>
    <w:div w:id="1761829170">
      <w:bodyDiv w:val="1"/>
      <w:marLeft w:val="0"/>
      <w:marRight w:val="0"/>
      <w:marTop w:val="0"/>
      <w:marBottom w:val="0"/>
      <w:divBdr>
        <w:top w:val="none" w:sz="0" w:space="0" w:color="auto"/>
        <w:left w:val="none" w:sz="0" w:space="0" w:color="auto"/>
        <w:bottom w:val="none" w:sz="0" w:space="0" w:color="auto"/>
        <w:right w:val="none" w:sz="0" w:space="0" w:color="auto"/>
      </w:divBdr>
    </w:div>
    <w:div w:id="1973704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79344&amp;dst=10001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5C5C65-1E12-439B-8BB5-FDFF77BA2E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71</Pages>
  <Words>84713</Words>
  <Characters>482870</Characters>
  <Application>Microsoft Office Word</Application>
  <DocSecurity>0</DocSecurity>
  <Lines>4023</Lines>
  <Paragraphs>1132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566451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ДИКОВА НАДЕЖДА ЮРЬЕВНА</dc:creator>
  <cp:keywords/>
  <dc:description/>
  <cp:lastModifiedBy>ЛЮБШИНА ДАРЬЯ СЕРГЕЕВНА</cp:lastModifiedBy>
  <cp:revision>15</cp:revision>
  <cp:lastPrinted>2024-11-18T12:00:00Z</cp:lastPrinted>
  <dcterms:created xsi:type="dcterms:W3CDTF">2024-11-18T12:24:00Z</dcterms:created>
  <dcterms:modified xsi:type="dcterms:W3CDTF">2024-11-21T11:21:00Z</dcterms:modified>
</cp:coreProperties>
</file>